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7A36" w14:textId="77777777" w:rsidR="001B02E1" w:rsidRPr="006B6B82" w:rsidRDefault="001B02E1" w:rsidP="001B02E1">
      <w:pPr>
        <w:spacing w:after="0" w:line="240" w:lineRule="auto"/>
        <w:jc w:val="center"/>
        <w:rPr>
          <w:rFonts w:ascii="Cambria" w:hAnsi="Cambria"/>
          <w:b/>
          <w:bCs/>
          <w:sz w:val="24"/>
          <w:szCs w:val="24"/>
        </w:rPr>
      </w:pPr>
      <w:r w:rsidRPr="006B6B82">
        <w:rPr>
          <w:rFonts w:ascii="Cambria" w:hAnsi="Cambria"/>
          <w:b/>
          <w:bCs/>
          <w:sz w:val="24"/>
          <w:szCs w:val="24"/>
        </w:rPr>
        <w:t xml:space="preserve">Załącznik Nr 2 do </w:t>
      </w:r>
      <w:r w:rsidR="00EF3A02">
        <w:rPr>
          <w:rFonts w:ascii="Cambria" w:hAnsi="Cambria"/>
          <w:b/>
          <w:bCs/>
          <w:sz w:val="24"/>
          <w:szCs w:val="24"/>
        </w:rPr>
        <w:t>Zaproszenia do składania ofert</w:t>
      </w:r>
    </w:p>
    <w:p w14:paraId="01051E5F" w14:textId="77777777" w:rsidR="001B02E1" w:rsidRPr="006B6B82" w:rsidRDefault="00A25BF7" w:rsidP="001B02E1">
      <w:pPr>
        <w:pStyle w:val="Tekstpodstawowy"/>
        <w:pBdr>
          <w:bottom w:val="single" w:sz="4" w:space="1" w:color="auto"/>
        </w:pBdr>
        <w:spacing w:after="0" w:line="240" w:lineRule="auto"/>
        <w:jc w:val="center"/>
        <w:rPr>
          <w:rFonts w:ascii="Cambria" w:hAnsi="Cambria"/>
          <w:b/>
          <w:bCs/>
          <w:sz w:val="24"/>
          <w:szCs w:val="24"/>
        </w:rPr>
      </w:pPr>
      <w:r w:rsidRPr="006B6B82">
        <w:rPr>
          <w:rFonts w:ascii="Cambria" w:hAnsi="Cambria" w:cs="Times New Roman"/>
          <w:sz w:val="24"/>
          <w:szCs w:val="24"/>
        </w:rPr>
        <w:t>Projekt</w:t>
      </w:r>
      <w:r w:rsidR="001B02E1" w:rsidRPr="006B6B82">
        <w:rPr>
          <w:rFonts w:ascii="Cambria" w:hAnsi="Cambria" w:cs="Times New Roman"/>
          <w:sz w:val="24"/>
          <w:szCs w:val="24"/>
        </w:rPr>
        <w:t xml:space="preserve"> umowy</w:t>
      </w:r>
    </w:p>
    <w:p w14:paraId="3C6AD131" w14:textId="77777777" w:rsidR="004070B4" w:rsidRPr="00175BC3" w:rsidRDefault="006A79DD" w:rsidP="004070B4">
      <w:pPr>
        <w:tabs>
          <w:tab w:val="left" w:pos="567"/>
        </w:tabs>
        <w:contextualSpacing/>
        <w:jc w:val="center"/>
        <w:rPr>
          <w:rFonts w:ascii="Cambria" w:hAnsi="Cambria"/>
          <w:bCs/>
          <w:sz w:val="24"/>
          <w:szCs w:val="24"/>
        </w:rPr>
      </w:pPr>
      <w:r w:rsidRPr="00175BC3">
        <w:rPr>
          <w:rFonts w:ascii="Cambria" w:hAnsi="Cambria"/>
          <w:spacing w:val="4"/>
          <w:sz w:val="24"/>
          <w:szCs w:val="24"/>
        </w:rPr>
        <w:tab/>
      </w:r>
    </w:p>
    <w:p w14:paraId="68E824DC" w14:textId="77777777" w:rsidR="00052B47" w:rsidRPr="006B6B82" w:rsidRDefault="00052B47" w:rsidP="00052B47">
      <w:pPr>
        <w:spacing w:after="0" w:line="240" w:lineRule="auto"/>
        <w:jc w:val="center"/>
        <w:rPr>
          <w:rFonts w:ascii="Cambria" w:hAnsi="Cambria" w:cs="Arial"/>
          <w:iCs/>
          <w:sz w:val="24"/>
          <w:szCs w:val="24"/>
          <w:u w:val="single"/>
        </w:rPr>
      </w:pPr>
    </w:p>
    <w:p w14:paraId="2CDAEBFB" w14:textId="77777777" w:rsidR="006026E6" w:rsidRPr="006B6B82" w:rsidRDefault="008C495A" w:rsidP="006026E6">
      <w:pPr>
        <w:spacing w:after="0"/>
        <w:jc w:val="center"/>
        <w:rPr>
          <w:rFonts w:ascii="Cambria" w:hAnsi="Cambria"/>
          <w:b/>
          <w:sz w:val="24"/>
          <w:szCs w:val="24"/>
        </w:rPr>
      </w:pPr>
      <w:r w:rsidRPr="006B6B82">
        <w:rPr>
          <w:rFonts w:ascii="Cambria" w:hAnsi="Cambria"/>
          <w:b/>
          <w:sz w:val="24"/>
          <w:szCs w:val="24"/>
        </w:rPr>
        <w:t xml:space="preserve">Umowa Nr …… </w:t>
      </w:r>
    </w:p>
    <w:p w14:paraId="659BD0C7" w14:textId="77777777" w:rsidR="006026E6" w:rsidRPr="006B6B82" w:rsidRDefault="006026E6" w:rsidP="006026E6">
      <w:pPr>
        <w:spacing w:after="0"/>
        <w:jc w:val="center"/>
        <w:rPr>
          <w:rFonts w:ascii="Cambria" w:hAnsi="Cambria"/>
          <w:sz w:val="24"/>
          <w:szCs w:val="24"/>
        </w:rPr>
      </w:pPr>
      <w:r w:rsidRPr="006B6B82">
        <w:rPr>
          <w:rFonts w:ascii="Cambria" w:hAnsi="Cambria"/>
          <w:sz w:val="24"/>
          <w:szCs w:val="24"/>
        </w:rPr>
        <w:t>na roboty budowlane</w:t>
      </w:r>
    </w:p>
    <w:p w14:paraId="25A53EE8" w14:textId="77777777" w:rsidR="006026E6" w:rsidRPr="006B6B82" w:rsidRDefault="006026E6" w:rsidP="006026E6">
      <w:pPr>
        <w:spacing w:after="0"/>
        <w:rPr>
          <w:rFonts w:ascii="Cambria" w:hAnsi="Cambria"/>
          <w:sz w:val="24"/>
          <w:szCs w:val="24"/>
          <w:highlight w:val="cyan"/>
        </w:rPr>
      </w:pPr>
    </w:p>
    <w:p w14:paraId="4F6B113D" w14:textId="749B3553" w:rsidR="00A40CB5" w:rsidRPr="00A40CB5" w:rsidRDefault="00A40CB5" w:rsidP="00A40CB5">
      <w:pPr>
        <w:pStyle w:val="Default"/>
        <w:spacing w:line="276" w:lineRule="auto"/>
        <w:jc w:val="both"/>
        <w:rPr>
          <w:rFonts w:ascii="Cambria" w:hAnsi="Cambria"/>
          <w:color w:val="000000" w:themeColor="text1"/>
        </w:rPr>
      </w:pPr>
      <w:r w:rsidRPr="00A40CB5">
        <w:rPr>
          <w:rFonts w:ascii="Cambria" w:hAnsi="Cambria"/>
          <w:color w:val="000000" w:themeColor="text1"/>
        </w:rPr>
        <w:t>zawarta w dniu ………………………202</w:t>
      </w:r>
      <w:r w:rsidR="00745FFC">
        <w:rPr>
          <w:rFonts w:ascii="Cambria" w:hAnsi="Cambria"/>
          <w:color w:val="000000" w:themeColor="text1"/>
        </w:rPr>
        <w:t>3</w:t>
      </w:r>
      <w:r w:rsidRPr="00A40CB5">
        <w:rPr>
          <w:rFonts w:ascii="Cambria" w:hAnsi="Cambria"/>
          <w:color w:val="000000" w:themeColor="text1"/>
        </w:rPr>
        <w:t xml:space="preserve"> r., pomiędzy: </w:t>
      </w:r>
    </w:p>
    <w:p w14:paraId="59812B86" w14:textId="77777777" w:rsidR="00A40CB5" w:rsidRPr="00A40CB5" w:rsidRDefault="00A40CB5" w:rsidP="00A40CB5">
      <w:pPr>
        <w:pStyle w:val="Default"/>
        <w:spacing w:line="276" w:lineRule="auto"/>
        <w:jc w:val="both"/>
        <w:rPr>
          <w:rFonts w:ascii="Cambria" w:hAnsi="Cambria"/>
          <w:b/>
          <w:color w:val="000000" w:themeColor="text1"/>
        </w:rPr>
      </w:pPr>
      <w:r w:rsidRPr="00A40CB5">
        <w:rPr>
          <w:rFonts w:ascii="Cambria" w:hAnsi="Cambria"/>
          <w:b/>
          <w:color w:val="000000" w:themeColor="text1"/>
        </w:rPr>
        <w:t xml:space="preserve">Wyższą Szkołą Informatyki i Zarządzania z siedzibą w Rzeszowie </w:t>
      </w:r>
    </w:p>
    <w:p w14:paraId="4B6F8FC4" w14:textId="77777777" w:rsidR="00A40CB5" w:rsidRPr="00A40CB5" w:rsidRDefault="00A40CB5" w:rsidP="00A40CB5">
      <w:pPr>
        <w:pStyle w:val="Default"/>
        <w:spacing w:line="276" w:lineRule="auto"/>
        <w:jc w:val="both"/>
        <w:rPr>
          <w:rFonts w:ascii="Cambria" w:hAnsi="Cambria"/>
          <w:color w:val="000000" w:themeColor="text1"/>
        </w:rPr>
      </w:pPr>
      <w:r w:rsidRPr="00A40CB5">
        <w:rPr>
          <w:rFonts w:ascii="Cambria" w:hAnsi="Cambria"/>
          <w:color w:val="000000" w:themeColor="text1"/>
        </w:rPr>
        <w:t>ul. Sucharskiego 2, 35-225 Rzeszów</w:t>
      </w:r>
    </w:p>
    <w:p w14:paraId="11EB351D" w14:textId="77777777" w:rsidR="00A40CB5" w:rsidRPr="00A40CB5" w:rsidRDefault="00A40CB5" w:rsidP="00A40CB5">
      <w:pPr>
        <w:pStyle w:val="Default"/>
        <w:spacing w:line="276" w:lineRule="auto"/>
        <w:jc w:val="both"/>
        <w:rPr>
          <w:rFonts w:ascii="Cambria" w:hAnsi="Cambria"/>
          <w:color w:val="000000" w:themeColor="text1"/>
        </w:rPr>
      </w:pPr>
      <w:r w:rsidRPr="00A40CB5">
        <w:rPr>
          <w:rFonts w:ascii="Cambria" w:hAnsi="Cambria"/>
          <w:color w:val="000000" w:themeColor="text1"/>
        </w:rPr>
        <w:t>NIP 8131123670 REGON 690389644</w:t>
      </w:r>
    </w:p>
    <w:p w14:paraId="07614406" w14:textId="77777777" w:rsidR="00A40CB5" w:rsidRPr="00A40CB5" w:rsidRDefault="00A40CB5" w:rsidP="00A40CB5">
      <w:pPr>
        <w:pStyle w:val="Default"/>
        <w:spacing w:line="276" w:lineRule="auto"/>
        <w:jc w:val="both"/>
        <w:rPr>
          <w:rFonts w:ascii="Cambria" w:hAnsi="Cambria"/>
          <w:color w:val="000000" w:themeColor="text1"/>
        </w:rPr>
      </w:pPr>
      <w:r w:rsidRPr="00A40CB5">
        <w:rPr>
          <w:rFonts w:ascii="Cambria" w:hAnsi="Cambria"/>
          <w:color w:val="000000" w:themeColor="text1"/>
        </w:rPr>
        <w:t>reprezentowaną przez:</w:t>
      </w:r>
    </w:p>
    <w:p w14:paraId="397B4D48" w14:textId="77777777" w:rsidR="00A40CB5" w:rsidRPr="00A40CB5" w:rsidRDefault="00A40CB5" w:rsidP="00A40CB5">
      <w:pPr>
        <w:pStyle w:val="Default"/>
        <w:spacing w:line="276" w:lineRule="auto"/>
        <w:jc w:val="both"/>
        <w:rPr>
          <w:rFonts w:ascii="Cambria" w:hAnsi="Cambria"/>
          <w:color w:val="000000" w:themeColor="text1"/>
        </w:rPr>
      </w:pPr>
      <w:r w:rsidRPr="00A40CB5">
        <w:rPr>
          <w:rFonts w:ascii="Cambria" w:hAnsi="Cambria"/>
          <w:color w:val="000000" w:themeColor="text1"/>
        </w:rPr>
        <w:t>...................................... – …………………………</w:t>
      </w:r>
    </w:p>
    <w:p w14:paraId="4A509859" w14:textId="77777777" w:rsidR="00A40CB5" w:rsidRPr="00A40CB5" w:rsidRDefault="00A40CB5" w:rsidP="00A40CB5">
      <w:pPr>
        <w:pStyle w:val="Default"/>
        <w:spacing w:line="276" w:lineRule="auto"/>
        <w:jc w:val="both"/>
        <w:rPr>
          <w:rFonts w:ascii="Cambria" w:hAnsi="Cambria"/>
          <w:color w:val="000000" w:themeColor="text1"/>
        </w:rPr>
      </w:pPr>
      <w:r w:rsidRPr="00A40CB5">
        <w:rPr>
          <w:rFonts w:ascii="Cambria" w:hAnsi="Cambria"/>
          <w:color w:val="000000" w:themeColor="text1"/>
        </w:rPr>
        <w:t>przy kontrasygnacie</w:t>
      </w:r>
    </w:p>
    <w:p w14:paraId="10F17C54" w14:textId="77777777" w:rsidR="00CE3301" w:rsidRPr="00AF539B" w:rsidRDefault="00A40CB5" w:rsidP="00A40CB5">
      <w:pPr>
        <w:pStyle w:val="Default"/>
        <w:spacing w:line="276" w:lineRule="auto"/>
        <w:jc w:val="both"/>
        <w:rPr>
          <w:rFonts w:ascii="Cambria" w:hAnsi="Cambria"/>
          <w:color w:val="000000" w:themeColor="text1"/>
        </w:rPr>
      </w:pPr>
      <w:r w:rsidRPr="00A40CB5">
        <w:rPr>
          <w:rFonts w:ascii="Cambria" w:hAnsi="Cambria"/>
          <w:color w:val="000000" w:themeColor="text1"/>
        </w:rPr>
        <w:t>...................................... – …………………………………</w:t>
      </w:r>
      <w:r w:rsidR="00CE3301" w:rsidRPr="00AF539B">
        <w:rPr>
          <w:rFonts w:ascii="Cambria" w:hAnsi="Cambria"/>
          <w:color w:val="000000" w:themeColor="text1"/>
        </w:rPr>
        <w:t xml:space="preserve">a </w:t>
      </w:r>
    </w:p>
    <w:p w14:paraId="1B3B6EDF" w14:textId="77777777" w:rsidR="006026E6" w:rsidRPr="006B6B82" w:rsidRDefault="006026E6" w:rsidP="00A40CB5">
      <w:pPr>
        <w:pStyle w:val="Default"/>
        <w:spacing w:line="276" w:lineRule="auto"/>
        <w:jc w:val="both"/>
        <w:rPr>
          <w:rFonts w:ascii="Cambria" w:hAnsi="Cambria"/>
        </w:rPr>
      </w:pPr>
      <w:r w:rsidRPr="006B6B82">
        <w:rPr>
          <w:rFonts w:ascii="Cambria" w:hAnsi="Cambria"/>
          <w:i/>
          <w:iCs/>
        </w:rPr>
        <w:t xml:space="preserve">*gdy kontrahentem jest spółka prawa handlowego: </w:t>
      </w:r>
    </w:p>
    <w:p w14:paraId="52191802" w14:textId="77777777" w:rsidR="006026E6" w:rsidRPr="006B6B82" w:rsidRDefault="006026E6" w:rsidP="00DA5ADE">
      <w:pPr>
        <w:pStyle w:val="Default"/>
        <w:spacing w:line="276" w:lineRule="auto"/>
        <w:jc w:val="both"/>
        <w:rPr>
          <w:rFonts w:ascii="Cambria" w:hAnsi="Cambria"/>
        </w:rPr>
      </w:pPr>
      <w:r w:rsidRPr="006B6B82">
        <w:rPr>
          <w:rFonts w:ascii="Cambria" w:hAnsi="Cambria"/>
          <w:b/>
          <w:bCs/>
        </w:rPr>
        <w:t xml:space="preserve">spółką pod firmą „…” </w:t>
      </w:r>
      <w:r w:rsidRPr="006B6B82">
        <w:rPr>
          <w:rFonts w:ascii="Cambria" w:hAnsi="Cambria"/>
        </w:rPr>
        <w:t xml:space="preserve">z siedzibą w ... </w:t>
      </w:r>
      <w:r w:rsidRPr="006B6B82">
        <w:rPr>
          <w:rFonts w:ascii="Cambria" w:hAnsi="Cambria"/>
          <w:i/>
          <w:iCs/>
        </w:rPr>
        <w:t xml:space="preserve">(wpisać </w:t>
      </w:r>
      <w:r w:rsidRPr="006B6B82">
        <w:rPr>
          <w:rFonts w:ascii="Cambria" w:hAnsi="Cambria"/>
          <w:b/>
          <w:bCs/>
          <w:i/>
          <w:iCs/>
        </w:rPr>
        <w:t xml:space="preserve">tylko </w:t>
      </w:r>
      <w:r w:rsidRPr="006B6B82">
        <w:rPr>
          <w:rFonts w:ascii="Cambria" w:hAnsi="Cambria"/>
          <w:i/>
          <w:iCs/>
        </w:rPr>
        <w:t>nazwę miasta/miejscowości)</w:t>
      </w:r>
      <w:r w:rsidRPr="006B6B82">
        <w:rPr>
          <w:rFonts w:ascii="Cambria" w:hAnsi="Cambria"/>
        </w:rPr>
        <w:t xml:space="preserve">, ul. ………., ………………. </w:t>
      </w:r>
      <w:r w:rsidRPr="006B6B82">
        <w:rPr>
          <w:rFonts w:ascii="Cambria" w:hAnsi="Cambria"/>
          <w:i/>
          <w:iCs/>
        </w:rPr>
        <w:t>(wpisać adres)</w:t>
      </w:r>
      <w:r w:rsidRPr="006B6B82">
        <w:rPr>
          <w:rFonts w:ascii="Cambria" w:hAnsi="Cambria"/>
        </w:rPr>
        <w:t xml:space="preserve">, wpisaną do Rejestru Przedsiębiorców Krajowego Rejestru Sądowego pod numerem KRS ... – zgodnie z wydrukiem z Centralnej Informacji Krajowego Rejestru Sądowego, stanowiącym załącznik do umowy, NIP ……………….., REGON …………………….., zwaną dalej </w:t>
      </w:r>
      <w:r w:rsidRPr="006B6B82">
        <w:rPr>
          <w:rFonts w:ascii="Cambria" w:hAnsi="Cambria"/>
          <w:b/>
          <w:bCs/>
        </w:rPr>
        <w:t>„Wykonawcą”</w:t>
      </w:r>
      <w:r w:rsidRPr="006B6B82">
        <w:rPr>
          <w:rFonts w:ascii="Cambria" w:hAnsi="Cambria"/>
        </w:rPr>
        <w:t>, reprezentowaną przez ..........</w:t>
      </w:r>
      <w:r w:rsidRPr="006B6B82">
        <w:rPr>
          <w:rStyle w:val="Odwoanieprzypisudolnego"/>
          <w:rFonts w:ascii="Cambria" w:hAnsi="Cambria"/>
        </w:rPr>
        <w:footnoteReference w:id="1"/>
      </w:r>
      <w:r w:rsidRPr="006B6B82">
        <w:rPr>
          <w:rFonts w:ascii="Cambria" w:hAnsi="Cambria"/>
        </w:rPr>
        <w:t>/reprezentowaną przez … działającą/-ego na podstawie pełnomocnictwa, stanowiącego załącznik do umowy</w:t>
      </w:r>
      <w:r w:rsidRPr="006B6B82">
        <w:rPr>
          <w:rStyle w:val="Odwoanieprzypisudolnego"/>
          <w:rFonts w:ascii="Cambria" w:hAnsi="Cambria"/>
        </w:rPr>
        <w:footnoteReference w:id="2"/>
      </w:r>
      <w:r w:rsidRPr="006B6B82">
        <w:rPr>
          <w:rFonts w:ascii="Cambria" w:hAnsi="Cambria"/>
        </w:rPr>
        <w:t xml:space="preserve">, </w:t>
      </w:r>
    </w:p>
    <w:p w14:paraId="27BAEB01" w14:textId="77777777" w:rsidR="006026E6" w:rsidRPr="006B6B82" w:rsidRDefault="006026E6" w:rsidP="006026E6">
      <w:pPr>
        <w:pStyle w:val="Default"/>
        <w:spacing w:line="276" w:lineRule="auto"/>
        <w:jc w:val="both"/>
        <w:rPr>
          <w:rFonts w:ascii="Cambria" w:hAnsi="Cambria"/>
        </w:rPr>
      </w:pPr>
      <w:r w:rsidRPr="006B6B82">
        <w:rPr>
          <w:rFonts w:ascii="Cambria" w:hAnsi="Cambria"/>
          <w:i/>
          <w:iCs/>
        </w:rPr>
        <w:t>*gdy kontrahentem jest osoba fizyczna prowadząca działalność gospodarczą</w:t>
      </w:r>
      <w:r w:rsidRPr="006B6B82">
        <w:rPr>
          <w:rFonts w:ascii="Cambria" w:hAnsi="Cambria"/>
        </w:rPr>
        <w:t xml:space="preserve">: </w:t>
      </w:r>
    </w:p>
    <w:p w14:paraId="48D65CE1" w14:textId="77777777" w:rsidR="006026E6" w:rsidRPr="006B6B82" w:rsidRDefault="006026E6" w:rsidP="006026E6">
      <w:pPr>
        <w:pStyle w:val="Default"/>
        <w:spacing w:line="276" w:lineRule="auto"/>
        <w:jc w:val="both"/>
        <w:rPr>
          <w:rFonts w:ascii="Cambria" w:hAnsi="Cambria"/>
        </w:rPr>
      </w:pPr>
      <w:r w:rsidRPr="006B6B82">
        <w:rPr>
          <w:rFonts w:ascii="Cambria" w:hAnsi="Cambria"/>
          <w:b/>
          <w:bCs/>
        </w:rPr>
        <w:t xml:space="preserve">Panią/Panem </w:t>
      </w:r>
      <w:r w:rsidRPr="006B6B82">
        <w:rPr>
          <w:rFonts w:ascii="Cambria" w:hAnsi="Cambria"/>
        </w:rPr>
        <w:t xml:space="preserve">…, prowadzącą/-ym działalność gospodarczą pod firmą „…” z siedzibą w … </w:t>
      </w:r>
      <w:r w:rsidRPr="006B6B82">
        <w:rPr>
          <w:rFonts w:ascii="Cambria" w:hAnsi="Cambria"/>
          <w:i/>
          <w:iCs/>
        </w:rPr>
        <w:t xml:space="preserve">(wpisać </w:t>
      </w:r>
      <w:r w:rsidRPr="006B6B82">
        <w:rPr>
          <w:rFonts w:ascii="Cambria" w:hAnsi="Cambria"/>
          <w:b/>
          <w:bCs/>
          <w:i/>
          <w:iCs/>
        </w:rPr>
        <w:t xml:space="preserve">tylko </w:t>
      </w:r>
      <w:r w:rsidRPr="006B6B82">
        <w:rPr>
          <w:rFonts w:ascii="Cambria" w:hAnsi="Cambria"/>
          <w:i/>
          <w:iCs/>
        </w:rPr>
        <w:t>nazwę miasta/miejscowości)</w:t>
      </w:r>
      <w:r w:rsidRPr="006B6B82">
        <w:rPr>
          <w:rFonts w:ascii="Cambria" w:hAnsi="Cambria"/>
        </w:rPr>
        <w:t xml:space="preserve">, ul. ……………….. </w:t>
      </w:r>
      <w:r w:rsidRPr="006B6B82">
        <w:rPr>
          <w:rFonts w:ascii="Cambria" w:hAnsi="Cambria"/>
          <w:i/>
          <w:iCs/>
        </w:rPr>
        <w:t>(wpisać adres)</w:t>
      </w:r>
      <w:r w:rsidRPr="006B6B82">
        <w:rPr>
          <w:rFonts w:ascii="Cambria" w:hAnsi="Cambria"/>
        </w:rPr>
        <w:t xml:space="preserve">, – zgodnie z wydrukiem z Centralnej Ewidencji i Informacji o Działalności Gospodarczej, stanowiącym załącznik </w:t>
      </w:r>
      <w:r w:rsidR="00CE3301">
        <w:rPr>
          <w:rFonts w:ascii="Cambria" w:hAnsi="Cambria"/>
        </w:rPr>
        <w:t xml:space="preserve">do </w:t>
      </w:r>
      <w:r w:rsidRPr="006B6B82">
        <w:rPr>
          <w:rFonts w:ascii="Cambria" w:hAnsi="Cambria"/>
        </w:rPr>
        <w:t xml:space="preserve">umowy, NIP ……………, REGON …………., zwaną/-ym dalej </w:t>
      </w:r>
      <w:r w:rsidRPr="006B6B82">
        <w:rPr>
          <w:rFonts w:ascii="Cambria" w:hAnsi="Cambria"/>
          <w:b/>
          <w:bCs/>
        </w:rPr>
        <w:t>„Wykonawcą”</w:t>
      </w:r>
      <w:r w:rsidRPr="006B6B82">
        <w:rPr>
          <w:rFonts w:ascii="Cambria" w:hAnsi="Cambria"/>
          <w:b/>
          <w:bCs/>
          <w:i/>
          <w:iCs/>
        </w:rPr>
        <w:t xml:space="preserve">, </w:t>
      </w:r>
      <w:r w:rsidRPr="006B6B82">
        <w:rPr>
          <w:rFonts w:ascii="Cambria" w:hAnsi="Cambria"/>
        </w:rPr>
        <w:t>reprezentowaną/-ym przez … działającą/-ego na podstawie pełnomocnictwa, stanowiącego załącznik do umowy</w:t>
      </w:r>
      <w:r w:rsidRPr="006B6B82">
        <w:rPr>
          <w:rStyle w:val="Odwoanieprzypisudolnego"/>
          <w:rFonts w:ascii="Cambria" w:hAnsi="Cambria"/>
        </w:rPr>
        <w:footnoteReference w:id="3"/>
      </w:r>
      <w:r w:rsidRPr="006B6B82">
        <w:rPr>
          <w:rFonts w:ascii="Cambria" w:hAnsi="Cambria"/>
        </w:rPr>
        <w:t xml:space="preserve">, </w:t>
      </w:r>
    </w:p>
    <w:p w14:paraId="62B60392" w14:textId="77777777" w:rsidR="006026E6" w:rsidRPr="006B6B82" w:rsidRDefault="006026E6" w:rsidP="006026E6">
      <w:pPr>
        <w:pStyle w:val="Default"/>
        <w:spacing w:line="276" w:lineRule="auto"/>
        <w:jc w:val="both"/>
        <w:rPr>
          <w:rFonts w:ascii="Cambria" w:hAnsi="Cambria"/>
        </w:rPr>
      </w:pPr>
      <w:r w:rsidRPr="006B6B82">
        <w:rPr>
          <w:rFonts w:ascii="Cambria" w:hAnsi="Cambria"/>
        </w:rPr>
        <w:t xml:space="preserve">wspólnie zwanymi dalej </w:t>
      </w:r>
      <w:r w:rsidRPr="006B6B82">
        <w:rPr>
          <w:rFonts w:ascii="Cambria" w:hAnsi="Cambria"/>
          <w:b/>
          <w:bCs/>
        </w:rPr>
        <w:t>„Stronami”</w:t>
      </w:r>
      <w:r w:rsidRPr="006B6B82">
        <w:rPr>
          <w:rFonts w:ascii="Cambria" w:hAnsi="Cambria"/>
        </w:rPr>
        <w:t xml:space="preserve">, </w:t>
      </w:r>
    </w:p>
    <w:p w14:paraId="7BB3DE17" w14:textId="77777777" w:rsidR="006026E6" w:rsidRDefault="006026E6" w:rsidP="006026E6">
      <w:pPr>
        <w:spacing w:after="0"/>
        <w:rPr>
          <w:rFonts w:ascii="Cambria" w:hAnsi="Cambria"/>
          <w:sz w:val="24"/>
          <w:szCs w:val="24"/>
        </w:rPr>
      </w:pPr>
      <w:r w:rsidRPr="006B6B82">
        <w:rPr>
          <w:rFonts w:ascii="Cambria" w:hAnsi="Cambria"/>
          <w:sz w:val="24"/>
          <w:szCs w:val="24"/>
        </w:rPr>
        <w:t>o następującej treści:</w:t>
      </w:r>
    </w:p>
    <w:p w14:paraId="3E5C0155" w14:textId="77777777" w:rsidR="0078555B" w:rsidRPr="006B6B82" w:rsidRDefault="0078555B" w:rsidP="006026E6">
      <w:pPr>
        <w:spacing w:after="0"/>
        <w:rPr>
          <w:rFonts w:ascii="Cambria" w:hAnsi="Cambria"/>
          <w:sz w:val="24"/>
          <w:szCs w:val="24"/>
        </w:rPr>
      </w:pPr>
    </w:p>
    <w:p w14:paraId="6AABDFC9" w14:textId="77777777" w:rsidR="006026E6" w:rsidRPr="006B6B82" w:rsidRDefault="006026E6" w:rsidP="006026E6">
      <w:pPr>
        <w:spacing w:after="0"/>
        <w:jc w:val="center"/>
        <w:rPr>
          <w:rFonts w:ascii="Cambria" w:hAnsi="Cambria"/>
          <w:b/>
          <w:sz w:val="24"/>
          <w:szCs w:val="24"/>
        </w:rPr>
      </w:pPr>
      <w:r w:rsidRPr="006B6B82">
        <w:rPr>
          <w:rFonts w:ascii="Cambria" w:hAnsi="Cambria"/>
          <w:b/>
          <w:sz w:val="24"/>
          <w:szCs w:val="24"/>
        </w:rPr>
        <w:t>Oświadczenia Stron</w:t>
      </w:r>
    </w:p>
    <w:p w14:paraId="5EB50DEA" w14:textId="23C0A8A0" w:rsidR="00175BC3" w:rsidRPr="003B5C20" w:rsidRDefault="00175BC3" w:rsidP="00175BC3">
      <w:pPr>
        <w:numPr>
          <w:ilvl w:val="0"/>
          <w:numId w:val="65"/>
        </w:numPr>
        <w:spacing w:after="0"/>
        <w:ind w:left="426" w:hanging="426"/>
        <w:jc w:val="both"/>
        <w:rPr>
          <w:rFonts w:ascii="Cambria" w:hAnsi="Cambria" w:cs="Calibri"/>
          <w:i/>
          <w:sz w:val="24"/>
          <w:szCs w:val="24"/>
        </w:rPr>
      </w:pPr>
      <w:r w:rsidRPr="003B5C20">
        <w:rPr>
          <w:rFonts w:ascii="Cambria" w:hAnsi="Cambria" w:cs="Calibri"/>
          <w:sz w:val="24"/>
          <w:szCs w:val="24"/>
        </w:rPr>
        <w:t xml:space="preserve">Strony oświadczają, że niniejsza umowa, zwana dalej „umową”, została zawarta </w:t>
      </w:r>
      <w:r w:rsidRPr="003B5C20">
        <w:rPr>
          <w:rFonts w:ascii="Cambria" w:hAnsi="Cambria" w:cs="Calibri"/>
          <w:sz w:val="24"/>
          <w:szCs w:val="24"/>
        </w:rPr>
        <w:br/>
        <w:t xml:space="preserve">w wyniku zapytania ofertowego. Zamawiający oświadcza, że przy wyborze Wykonawcy nie miały zastosowania przepisy ustawy Prawo zamówień publicznych </w:t>
      </w:r>
      <w:r w:rsidRPr="003B5C20">
        <w:rPr>
          <w:rFonts w:ascii="Cambria" w:hAnsi="Cambria" w:cs="Arial"/>
          <w:bCs/>
          <w:color w:val="000000"/>
          <w:sz w:val="24"/>
          <w:szCs w:val="24"/>
        </w:rPr>
        <w:t xml:space="preserve">z dnia 11 września 2019 r. Prawo Zamówień Publicznych </w:t>
      </w:r>
      <w:r w:rsidRPr="003B5C20">
        <w:rPr>
          <w:rFonts w:ascii="Cambria" w:hAnsi="Cambria" w:cs="Arial"/>
          <w:bCs/>
          <w:sz w:val="24"/>
          <w:szCs w:val="24"/>
        </w:rPr>
        <w:t>(t. j. Dz. U. z 20</w:t>
      </w:r>
      <w:r w:rsidR="00D5448A">
        <w:rPr>
          <w:rFonts w:ascii="Cambria" w:hAnsi="Cambria" w:cs="Arial"/>
          <w:bCs/>
          <w:sz w:val="24"/>
          <w:szCs w:val="24"/>
        </w:rPr>
        <w:t>22</w:t>
      </w:r>
      <w:r w:rsidRPr="003B5C20">
        <w:rPr>
          <w:rFonts w:ascii="Cambria" w:hAnsi="Cambria" w:cs="Arial"/>
          <w:bCs/>
          <w:sz w:val="24"/>
          <w:szCs w:val="24"/>
        </w:rPr>
        <w:t xml:space="preserve"> r., poz. </w:t>
      </w:r>
      <w:r w:rsidR="00D5448A">
        <w:rPr>
          <w:rFonts w:ascii="Cambria" w:hAnsi="Cambria" w:cs="Arial"/>
          <w:bCs/>
          <w:sz w:val="24"/>
          <w:szCs w:val="24"/>
        </w:rPr>
        <w:t>1710</w:t>
      </w:r>
      <w:r w:rsidRPr="003B5C20">
        <w:rPr>
          <w:rFonts w:ascii="Cambria" w:hAnsi="Cambria" w:cs="Arial"/>
          <w:bCs/>
          <w:sz w:val="24"/>
          <w:szCs w:val="24"/>
        </w:rPr>
        <w:t xml:space="preserve"> z późn. zm.)</w:t>
      </w:r>
      <w:r w:rsidRPr="003B5C20">
        <w:rPr>
          <w:rFonts w:ascii="Cambria" w:hAnsi="Cambria" w:cs="Calibri"/>
          <w:sz w:val="24"/>
          <w:szCs w:val="24"/>
        </w:rPr>
        <w:t xml:space="preserve">. Niniejszą umowę zawarto po przeprowadzeniu postępowania zgodnie z zasadą konkurencyjności określoną </w:t>
      </w:r>
      <w:r w:rsidRPr="003B5C20">
        <w:rPr>
          <w:rFonts w:ascii="Cambria" w:hAnsi="Cambria" w:cs="Arial"/>
          <w:bCs/>
          <w:sz w:val="24"/>
          <w:szCs w:val="24"/>
        </w:rPr>
        <w:t xml:space="preserve">w „Wytycznych w zakresie </w:t>
      </w:r>
      <w:r w:rsidRPr="003B5C20">
        <w:rPr>
          <w:rFonts w:ascii="Cambria" w:hAnsi="Cambria" w:cs="Arial"/>
          <w:bCs/>
          <w:sz w:val="24"/>
          <w:szCs w:val="24"/>
        </w:rPr>
        <w:lastRenderedPageBreak/>
        <w:t xml:space="preserve">kwalifikowalności wydatków w ramach Europejskiego Funduszu Rozwoju Regionalnego, Europejskiego Funduszu Społecznego oraz Funduszu Spójności na lata 2014-2020” </w:t>
      </w:r>
      <w:r w:rsidRPr="003B5C20">
        <w:rPr>
          <w:rFonts w:ascii="Cambria" w:hAnsi="Cambria" w:cs="Cambria"/>
          <w:bCs/>
          <w:sz w:val="24"/>
          <w:szCs w:val="24"/>
        </w:rPr>
        <w:t>z dnia z dnia 21 grudnia 2020 r. [sygnatura: MIiR/2014-2020/12(5)]</w:t>
      </w:r>
      <w:r w:rsidRPr="003B5C20">
        <w:rPr>
          <w:rFonts w:ascii="Cambria" w:hAnsi="Cambria" w:cs="Arial"/>
          <w:bCs/>
          <w:color w:val="000000"/>
          <w:sz w:val="24"/>
          <w:szCs w:val="24"/>
        </w:rPr>
        <w:t xml:space="preserve"> – zwanych w dalszej części umowy Wytycznymi horyzontalnymi</w:t>
      </w:r>
      <w:r w:rsidRPr="003B5C20">
        <w:rPr>
          <w:rFonts w:ascii="Cambria" w:hAnsi="Cambria" w:cs="Arial"/>
          <w:sz w:val="24"/>
          <w:szCs w:val="24"/>
        </w:rPr>
        <w:t>.</w:t>
      </w:r>
    </w:p>
    <w:p w14:paraId="62E3B96D" w14:textId="77777777" w:rsidR="00A40CB5" w:rsidRPr="00A40CB5" w:rsidRDefault="00A40CB5" w:rsidP="00A40CB5">
      <w:pPr>
        <w:numPr>
          <w:ilvl w:val="0"/>
          <w:numId w:val="65"/>
        </w:numPr>
        <w:spacing w:after="0"/>
        <w:ind w:left="426" w:hanging="426"/>
        <w:jc w:val="both"/>
        <w:rPr>
          <w:rFonts w:ascii="Cambria" w:hAnsi="Cambria"/>
          <w:b/>
          <w:i/>
          <w:sz w:val="24"/>
          <w:szCs w:val="24"/>
        </w:rPr>
      </w:pPr>
      <w:r w:rsidRPr="00A40CB5">
        <w:rPr>
          <w:rFonts w:ascii="Cambria" w:hAnsi="Cambria"/>
          <w:sz w:val="24"/>
          <w:szCs w:val="24"/>
        </w:rPr>
        <w:t>Zamawiający informuje, iż zmówienie jest współfinansowane ze środków Unii Europejskiej w ramach projektu „</w:t>
      </w:r>
      <w:r w:rsidRPr="00A40CB5">
        <w:rPr>
          <w:rFonts w:ascii="Cambria" w:hAnsi="Cambria"/>
          <w:b/>
          <w:i/>
          <w:sz w:val="24"/>
          <w:szCs w:val="24"/>
        </w:rPr>
        <w:t>Uczelnia bez barier</w:t>
      </w:r>
      <w:r w:rsidRPr="00A40CB5">
        <w:rPr>
          <w:rFonts w:ascii="Cambria" w:hAnsi="Cambria"/>
          <w:b/>
          <w:bCs/>
          <w:i/>
          <w:iCs/>
          <w:sz w:val="24"/>
          <w:szCs w:val="24"/>
        </w:rPr>
        <w:t>”</w:t>
      </w:r>
      <w:r w:rsidR="00D62372">
        <w:rPr>
          <w:rFonts w:ascii="Cambria" w:hAnsi="Cambria"/>
          <w:b/>
          <w:bCs/>
          <w:i/>
          <w:iCs/>
          <w:sz w:val="24"/>
          <w:szCs w:val="24"/>
        </w:rPr>
        <w:t xml:space="preserve"> </w:t>
      </w:r>
      <w:r w:rsidRPr="00A40CB5">
        <w:rPr>
          <w:rFonts w:ascii="Cambria" w:hAnsi="Cambria" w:cs="Open Sans"/>
          <w:sz w:val="24"/>
          <w:szCs w:val="24"/>
          <w:shd w:val="clear" w:color="auto" w:fill="FFFFFF"/>
        </w:rPr>
        <w:t>Programu Operacyjnego Wiedza Edukacja Rozwój 2014-2020</w:t>
      </w:r>
      <w:r w:rsidRPr="00A40CB5">
        <w:rPr>
          <w:rFonts w:ascii="Cambria" w:hAnsi="Cambria"/>
          <w:sz w:val="24"/>
          <w:szCs w:val="24"/>
        </w:rPr>
        <w:t>Oś priorytetowa III. Szkolnictwo wyższe dla gospodarki i rozwoju</w:t>
      </w:r>
      <w:r w:rsidR="00D62372">
        <w:rPr>
          <w:rFonts w:ascii="Cambria" w:hAnsi="Cambria"/>
          <w:sz w:val="24"/>
          <w:szCs w:val="24"/>
        </w:rPr>
        <w:t xml:space="preserve"> </w:t>
      </w:r>
      <w:r w:rsidRPr="00A40CB5">
        <w:rPr>
          <w:rFonts w:ascii="Cambria" w:hAnsi="Cambria"/>
          <w:sz w:val="24"/>
          <w:szCs w:val="24"/>
        </w:rPr>
        <w:t>Działanie 3.5 Kompleksowe programy szkół wyższych</w:t>
      </w:r>
    </w:p>
    <w:p w14:paraId="554D6842" w14:textId="77777777" w:rsidR="00420667" w:rsidRDefault="00420667" w:rsidP="006026E6">
      <w:pPr>
        <w:autoSpaceDE w:val="0"/>
        <w:autoSpaceDN w:val="0"/>
        <w:spacing w:after="0"/>
        <w:jc w:val="center"/>
        <w:rPr>
          <w:rFonts w:ascii="Cambria" w:eastAsia="Calibri" w:hAnsi="Cambria" w:cs="ArialNarrow,Bold"/>
          <w:b/>
          <w:bCs/>
          <w:sz w:val="24"/>
          <w:szCs w:val="24"/>
        </w:rPr>
      </w:pPr>
    </w:p>
    <w:p w14:paraId="15A587C4" w14:textId="77777777" w:rsidR="006026E6" w:rsidRPr="006B6B82" w:rsidRDefault="006026E6" w:rsidP="006026E6">
      <w:pPr>
        <w:autoSpaceDE w:val="0"/>
        <w:autoSpaceDN w:val="0"/>
        <w:spacing w:after="0"/>
        <w:jc w:val="center"/>
        <w:rPr>
          <w:rFonts w:ascii="Cambria" w:eastAsia="Calibri" w:hAnsi="Cambria" w:cs="ArialNarrow,Bold"/>
          <w:b/>
          <w:bCs/>
          <w:sz w:val="24"/>
          <w:szCs w:val="24"/>
        </w:rPr>
      </w:pPr>
      <w:r w:rsidRPr="006B6B82">
        <w:rPr>
          <w:rFonts w:ascii="Cambria" w:eastAsia="Calibri" w:hAnsi="Cambria" w:cs="ArialNarrow,Bold"/>
          <w:b/>
          <w:bCs/>
          <w:sz w:val="24"/>
          <w:szCs w:val="24"/>
        </w:rPr>
        <w:t>§ 1</w:t>
      </w:r>
    </w:p>
    <w:p w14:paraId="0A56313D" w14:textId="77777777" w:rsidR="006026E6" w:rsidRPr="006B6B82" w:rsidRDefault="006026E6" w:rsidP="006026E6">
      <w:pPr>
        <w:autoSpaceDE w:val="0"/>
        <w:autoSpaceDN w:val="0"/>
        <w:spacing w:after="0"/>
        <w:jc w:val="center"/>
        <w:rPr>
          <w:rFonts w:ascii="Cambria" w:eastAsia="Calibri" w:hAnsi="Cambria" w:cs="ArialNarrow,Bold"/>
          <w:b/>
          <w:bCs/>
          <w:sz w:val="24"/>
          <w:szCs w:val="24"/>
        </w:rPr>
      </w:pPr>
      <w:r w:rsidRPr="006B6B82">
        <w:rPr>
          <w:rFonts w:ascii="Cambria" w:eastAsia="Calibri" w:hAnsi="Cambria" w:cs="ArialNarrow,Bold"/>
          <w:b/>
          <w:bCs/>
          <w:sz w:val="24"/>
          <w:szCs w:val="24"/>
        </w:rPr>
        <w:t>Przedmiot umowy</w:t>
      </w:r>
    </w:p>
    <w:p w14:paraId="27ABAC21" w14:textId="1DD963F4" w:rsidR="00420667" w:rsidRPr="00420667" w:rsidRDefault="006B4566" w:rsidP="00420667">
      <w:pPr>
        <w:pStyle w:val="Akapitzlist"/>
        <w:widowControl w:val="0"/>
        <w:numPr>
          <w:ilvl w:val="0"/>
          <w:numId w:val="1"/>
        </w:numPr>
        <w:tabs>
          <w:tab w:val="left" w:pos="426"/>
        </w:tabs>
        <w:suppressAutoHyphens/>
        <w:adjustRightInd w:val="0"/>
        <w:spacing w:after="0"/>
        <w:ind w:left="425" w:hanging="425"/>
        <w:jc w:val="both"/>
        <w:textAlignment w:val="baseline"/>
        <w:rPr>
          <w:rFonts w:ascii="Cambria" w:hAnsi="Cambria" w:cs="Cambria"/>
          <w:b/>
          <w:sz w:val="24"/>
          <w:szCs w:val="24"/>
          <w:u w:val="single"/>
        </w:rPr>
      </w:pPr>
      <w:bookmarkStart w:id="0" w:name="_Hlk523391469"/>
      <w:r w:rsidRPr="00420667">
        <w:rPr>
          <w:rFonts w:ascii="Cambria" w:eastAsia="Calibri" w:hAnsi="Cambria" w:cs="ArialNarrow"/>
          <w:sz w:val="24"/>
          <w:szCs w:val="24"/>
        </w:rPr>
        <w:t xml:space="preserve">Zamawiający zleca, a Wykonawca przyjmuje do realizacji zadanie </w:t>
      </w:r>
      <w:r w:rsidRPr="00420667">
        <w:rPr>
          <w:rFonts w:ascii="Cambria" w:eastAsia="Calibri" w:hAnsi="Cambria" w:cs="ArialNarrow,Bold"/>
          <w:bCs/>
          <w:sz w:val="24"/>
          <w:szCs w:val="24"/>
        </w:rPr>
        <w:t>pn</w:t>
      </w:r>
      <w:r w:rsidR="004B5480" w:rsidRPr="00420667">
        <w:rPr>
          <w:rFonts w:ascii="Cambria" w:eastAsia="Calibri" w:hAnsi="Cambria" w:cs="ArialNarrow,Bold"/>
          <w:bCs/>
          <w:sz w:val="24"/>
          <w:szCs w:val="24"/>
        </w:rPr>
        <w:t>.</w:t>
      </w:r>
      <w:bookmarkEnd w:id="0"/>
      <w:r w:rsidR="00D5448A">
        <w:rPr>
          <w:rFonts w:ascii="Cambria" w:eastAsia="Calibri" w:hAnsi="Cambria" w:cs="ArialNarrow,Bold"/>
          <w:bCs/>
          <w:sz w:val="24"/>
          <w:szCs w:val="24"/>
        </w:rPr>
        <w:t xml:space="preserve"> </w:t>
      </w:r>
      <w:r w:rsidR="00745FFC" w:rsidRPr="00745FFC">
        <w:rPr>
          <w:rFonts w:ascii="Cambria" w:hAnsi="Cambria" w:cs="Cambria"/>
          <w:b/>
          <w:bCs/>
          <w:sz w:val="24"/>
          <w:szCs w:val="24"/>
        </w:rPr>
        <w:t>Dostosowanie pomieszczenia higieniczno-sanitarnego przy dziekanacie do potrzeb osób z niepełnosprawnościami w ramach prac remontowo-budowlanych projektu „Uczelnia bez barier</w:t>
      </w:r>
      <w:r w:rsidR="00D5448A" w:rsidRPr="004F2040">
        <w:rPr>
          <w:rFonts w:ascii="Cambria" w:hAnsi="Cambria"/>
          <w:b/>
          <w:bCs/>
          <w:i/>
          <w:iCs/>
          <w:sz w:val="24"/>
          <w:szCs w:val="24"/>
        </w:rPr>
        <w:t>”</w:t>
      </w:r>
    </w:p>
    <w:p w14:paraId="4C4384EC" w14:textId="600039C8" w:rsidR="00952F87" w:rsidRPr="00117D8A" w:rsidRDefault="00D50C51" w:rsidP="00745FFC">
      <w:pPr>
        <w:widowControl w:val="0"/>
        <w:numPr>
          <w:ilvl w:val="0"/>
          <w:numId w:val="1"/>
        </w:numPr>
        <w:suppressAutoHyphens/>
        <w:adjustRightInd w:val="0"/>
        <w:spacing w:after="0"/>
        <w:ind w:left="425" w:hanging="425"/>
        <w:jc w:val="both"/>
        <w:textAlignment w:val="baseline"/>
        <w:rPr>
          <w:rFonts w:ascii="Cambria" w:eastAsia="Calibri" w:hAnsi="Cambria" w:cs="ArialNarrow,Bold"/>
          <w:bCs/>
          <w:sz w:val="24"/>
          <w:szCs w:val="24"/>
        </w:rPr>
      </w:pPr>
      <w:r w:rsidRPr="00117D8A">
        <w:rPr>
          <w:rFonts w:ascii="Cambria" w:hAnsi="Cambria" w:cs="Cambria"/>
          <w:sz w:val="24"/>
          <w:szCs w:val="24"/>
        </w:rPr>
        <w:t>Zamówienie swoim zakresem obejmuje</w:t>
      </w:r>
      <w:r w:rsidR="00420667" w:rsidRPr="00117D8A">
        <w:rPr>
          <w:rFonts w:ascii="Cambria" w:hAnsi="Cambria" w:cs="Cambria"/>
          <w:sz w:val="24"/>
          <w:szCs w:val="24"/>
        </w:rPr>
        <w:t>:</w:t>
      </w:r>
      <w:r w:rsidR="00D62372">
        <w:rPr>
          <w:rFonts w:ascii="Cambria" w:hAnsi="Cambria" w:cs="Cambria"/>
          <w:sz w:val="24"/>
          <w:szCs w:val="24"/>
        </w:rPr>
        <w:t xml:space="preserve"> </w:t>
      </w:r>
      <w:r w:rsidR="00745FFC" w:rsidRPr="00745FFC">
        <w:rPr>
          <w:rFonts w:ascii="Cambria" w:hAnsi="Cambria" w:cs="Cambria"/>
          <w:sz w:val="24"/>
          <w:szCs w:val="24"/>
        </w:rPr>
        <w:t>roboty rozbiórkowe, budowlane, wykończeniowe, instalacyjne i montażowe w pomieszczeniu toalety o powierzchni 5 m</w:t>
      </w:r>
      <w:r w:rsidR="00745FFC">
        <w:rPr>
          <w:vertAlign w:val="superscript"/>
        </w:rPr>
        <w:t>2</w:t>
      </w:r>
      <w:r w:rsidR="00745FFC" w:rsidRPr="00745FFC">
        <w:rPr>
          <w:rFonts w:ascii="Cambria" w:hAnsi="Cambria" w:cs="Cambria"/>
          <w:sz w:val="24"/>
          <w:szCs w:val="24"/>
        </w:rPr>
        <w:t xml:space="preserve"> oraz holu o powierzchni 52 m</w:t>
      </w:r>
      <w:r w:rsidR="00745FFC">
        <w:rPr>
          <w:vertAlign w:val="superscript"/>
        </w:rPr>
        <w:t>2</w:t>
      </w:r>
      <w:r w:rsidR="00745FFC" w:rsidRPr="00745FFC">
        <w:rPr>
          <w:rFonts w:ascii="Cambria" w:hAnsi="Cambria" w:cs="Cambria"/>
          <w:sz w:val="24"/>
          <w:szCs w:val="24"/>
        </w:rPr>
        <w:t xml:space="preserve"> znajdujących się w siedzibie Zamawiającego.</w:t>
      </w:r>
    </w:p>
    <w:p w14:paraId="554F1F22" w14:textId="77777777" w:rsidR="006026E6" w:rsidRPr="00117D8A" w:rsidRDefault="006026E6" w:rsidP="006B4566">
      <w:pPr>
        <w:numPr>
          <w:ilvl w:val="0"/>
          <w:numId w:val="1"/>
        </w:numPr>
        <w:spacing w:after="0"/>
        <w:ind w:left="426" w:hanging="426"/>
        <w:contextualSpacing/>
        <w:jc w:val="both"/>
        <w:rPr>
          <w:rFonts w:ascii="Cambria" w:hAnsi="Cambria" w:cs="Tahoma"/>
          <w:b/>
          <w:sz w:val="24"/>
          <w:szCs w:val="24"/>
        </w:rPr>
      </w:pPr>
      <w:r w:rsidRPr="00117D8A">
        <w:rPr>
          <w:rFonts w:ascii="Cambria" w:hAnsi="Cambria" w:cs="Tahoma"/>
          <w:sz w:val="24"/>
          <w:szCs w:val="24"/>
        </w:rPr>
        <w:t xml:space="preserve">Wszystkie wykonane roboty i dostarczone materiały będą zgodne z dokumentacją projektową i szczegółowymi specyfikacjami technicznymi wykonania i odbioru robót (SSTWiOR). W przypadku, gdy materiały lub roboty nie będą w pełni zgodne </w:t>
      </w:r>
      <w:r w:rsidRPr="00117D8A">
        <w:rPr>
          <w:rFonts w:ascii="Cambria" w:hAnsi="Cambria" w:cs="Tahoma"/>
          <w:sz w:val="24"/>
          <w:szCs w:val="24"/>
        </w:rPr>
        <w:br/>
        <w:t xml:space="preserve">z dokumentacją projektową lub SSTWiOR i wpłynie to na niezadowalającą jakość elementu budowli, to takie materiały zostaną zastąpione innymi, a elementy budowli będą rozebrane i wykonane ponownie na koszt Wykonawcy. Wykonawca </w:t>
      </w:r>
      <w:r w:rsidR="00A25BF7" w:rsidRPr="00117D8A">
        <w:rPr>
          <w:rFonts w:ascii="Cambria" w:hAnsi="Cambria" w:cs="Tahoma"/>
          <w:sz w:val="24"/>
          <w:szCs w:val="24"/>
        </w:rPr>
        <w:br/>
      </w:r>
      <w:r w:rsidRPr="00117D8A">
        <w:rPr>
          <w:rFonts w:ascii="Cambria" w:hAnsi="Cambria" w:cs="Tahoma"/>
          <w:sz w:val="24"/>
          <w:szCs w:val="24"/>
        </w:rPr>
        <w:t xml:space="preserve">o wykryciu błędów w dokumentacji projektowej winien natychmiast powiadomić Inspektora Nadzoru Inwestorskiego, który w porozumieniu z projektantem podejmie decyzję o wprowadzeniu odpowiednich zmian i poprawek. </w:t>
      </w:r>
    </w:p>
    <w:p w14:paraId="576A4D8B" w14:textId="77777777" w:rsidR="006026E6" w:rsidRPr="00117D8A" w:rsidRDefault="006026E6" w:rsidP="006B4566">
      <w:pPr>
        <w:numPr>
          <w:ilvl w:val="0"/>
          <w:numId w:val="1"/>
        </w:numPr>
        <w:spacing w:after="0"/>
        <w:ind w:left="426" w:hanging="426"/>
        <w:contextualSpacing/>
        <w:jc w:val="both"/>
        <w:rPr>
          <w:rFonts w:ascii="Cambria" w:hAnsi="Cambria" w:cs="Tahoma"/>
          <w:b/>
          <w:color w:val="000000"/>
          <w:sz w:val="24"/>
          <w:szCs w:val="24"/>
        </w:rPr>
      </w:pPr>
      <w:r w:rsidRPr="00117D8A">
        <w:rPr>
          <w:rFonts w:ascii="Cambria" w:hAnsi="Cambria" w:cs="Tahoma"/>
          <w:sz w:val="24"/>
          <w:szCs w:val="24"/>
        </w:rPr>
        <w:t>Przedmiot umowy należy wykonać zgodnie z dokumentacją projektową, SSTWiOR oraz obowiązującymi przepisami prawa,</w:t>
      </w:r>
      <w:r w:rsidRPr="00117D8A">
        <w:rPr>
          <w:rFonts w:ascii="Cambria" w:hAnsi="Cambria" w:cs="Tahoma"/>
          <w:color w:val="000000"/>
          <w:sz w:val="24"/>
          <w:szCs w:val="24"/>
        </w:rPr>
        <w:t xml:space="preserve"> sztuką budowlaną, wiedzą techniczną, zawartą z Zamawiającym umową, uzgodnieniami z Zamawiającym dokonanymi </w:t>
      </w:r>
      <w:r w:rsidR="00A25BF7" w:rsidRPr="00117D8A">
        <w:rPr>
          <w:rFonts w:ascii="Cambria" w:hAnsi="Cambria" w:cs="Tahoma"/>
          <w:color w:val="000000"/>
          <w:sz w:val="24"/>
          <w:szCs w:val="24"/>
        </w:rPr>
        <w:br/>
      </w:r>
      <w:r w:rsidRPr="00117D8A">
        <w:rPr>
          <w:rFonts w:ascii="Cambria" w:hAnsi="Cambria" w:cs="Tahoma"/>
          <w:color w:val="000000"/>
          <w:sz w:val="24"/>
          <w:szCs w:val="24"/>
        </w:rPr>
        <w:t>w trakcie realizacji przedmiotu umowy.</w:t>
      </w:r>
    </w:p>
    <w:p w14:paraId="242DA072" w14:textId="77777777" w:rsidR="006026E6" w:rsidRDefault="006026E6" w:rsidP="006B4566">
      <w:pPr>
        <w:numPr>
          <w:ilvl w:val="0"/>
          <w:numId w:val="1"/>
        </w:numPr>
        <w:spacing w:after="0"/>
        <w:ind w:left="426" w:hanging="426"/>
        <w:contextualSpacing/>
        <w:jc w:val="both"/>
        <w:rPr>
          <w:rFonts w:ascii="Cambria" w:hAnsi="Cambria" w:cs="Tahoma"/>
          <w:color w:val="000000"/>
          <w:sz w:val="24"/>
          <w:szCs w:val="24"/>
        </w:rPr>
      </w:pPr>
      <w:r w:rsidRPr="006B6B82">
        <w:rPr>
          <w:rFonts w:ascii="Cambria" w:hAnsi="Cambria" w:cs="Tahoma"/>
          <w:color w:val="000000"/>
          <w:sz w:val="24"/>
          <w:szCs w:val="24"/>
        </w:rPr>
        <w:t xml:space="preserve">Wykonawca oświadcza, że zapoznał się z przedmiotem umowy w oparciu o dokumentację projektową, specyfikacje techniczne wykonania i odbioru robót budowlanych, zapoznał się z warunkami prowadzenia </w:t>
      </w:r>
      <w:r w:rsidRPr="006B6B82">
        <w:rPr>
          <w:rFonts w:ascii="Cambria" w:hAnsi="Cambria" w:cs="Tahoma"/>
          <w:sz w:val="24"/>
          <w:szCs w:val="24"/>
        </w:rPr>
        <w:t xml:space="preserve">robót </w:t>
      </w:r>
      <w:r w:rsidRPr="006B6B82">
        <w:rPr>
          <w:rFonts w:ascii="Cambria" w:hAnsi="Cambria" w:cs="Tahoma"/>
          <w:color w:val="000000"/>
          <w:sz w:val="24"/>
          <w:szCs w:val="24"/>
        </w:rPr>
        <w:t>oraz nie zgłasza zastrzeżeń dotyczących przedmiotu umowy i warunków realizacji umowy. W trakcie realizacji przedmiotu niniejszej umowy, Wykonawca zobowiązany jest udostępnić część placu budowy innemu podmiotowi, realizującemu dodatkowe roboty budowlane równolegle z zamówieniem objętym niniejszą umową – jeżeli zajdzie taka potrzeba.</w:t>
      </w:r>
    </w:p>
    <w:p w14:paraId="0570EBD1" w14:textId="77777777" w:rsidR="00D62372" w:rsidRDefault="00D62372" w:rsidP="00D62372">
      <w:pPr>
        <w:spacing w:after="0"/>
        <w:contextualSpacing/>
        <w:jc w:val="both"/>
        <w:rPr>
          <w:rFonts w:ascii="Cambria" w:hAnsi="Cambria" w:cs="Tahoma"/>
          <w:color w:val="000000"/>
          <w:sz w:val="24"/>
          <w:szCs w:val="24"/>
        </w:rPr>
      </w:pPr>
    </w:p>
    <w:p w14:paraId="58135F75" w14:textId="77777777" w:rsidR="00D62372" w:rsidRDefault="00D62372" w:rsidP="00D62372">
      <w:pPr>
        <w:spacing w:after="0"/>
        <w:contextualSpacing/>
        <w:jc w:val="both"/>
        <w:rPr>
          <w:rFonts w:ascii="Cambria" w:hAnsi="Cambria" w:cs="Tahoma"/>
          <w:color w:val="000000"/>
          <w:sz w:val="24"/>
          <w:szCs w:val="24"/>
        </w:rPr>
      </w:pPr>
    </w:p>
    <w:p w14:paraId="7A41DD9F" w14:textId="77777777" w:rsidR="00D62372" w:rsidRPr="006B6B82" w:rsidRDefault="00D62372" w:rsidP="00D62372">
      <w:pPr>
        <w:spacing w:after="0"/>
        <w:contextualSpacing/>
        <w:jc w:val="both"/>
        <w:rPr>
          <w:rFonts w:ascii="Cambria" w:hAnsi="Cambria" w:cs="Tahoma"/>
          <w:color w:val="000000"/>
          <w:sz w:val="24"/>
          <w:szCs w:val="24"/>
        </w:rPr>
      </w:pPr>
    </w:p>
    <w:p w14:paraId="4BE01FF6" w14:textId="77777777" w:rsidR="006026E6" w:rsidRPr="002475FE" w:rsidRDefault="006026E6" w:rsidP="006026E6">
      <w:pPr>
        <w:autoSpaceDE w:val="0"/>
        <w:autoSpaceDN w:val="0"/>
        <w:spacing w:after="0"/>
        <w:jc w:val="center"/>
        <w:rPr>
          <w:rFonts w:ascii="Cambria" w:eastAsia="Calibri" w:hAnsi="Cambria" w:cs="ArialNarrow,Bold"/>
          <w:b/>
          <w:bCs/>
          <w:sz w:val="24"/>
          <w:szCs w:val="24"/>
        </w:rPr>
      </w:pPr>
      <w:bookmarkStart w:id="1" w:name="_Hlk113978947"/>
      <w:r w:rsidRPr="002475FE">
        <w:rPr>
          <w:rFonts w:ascii="Cambria" w:eastAsia="Calibri" w:hAnsi="Cambria" w:cs="ArialNarrow,Bold"/>
          <w:b/>
          <w:bCs/>
          <w:sz w:val="24"/>
          <w:szCs w:val="24"/>
        </w:rPr>
        <w:lastRenderedPageBreak/>
        <w:t>§ 2</w:t>
      </w:r>
    </w:p>
    <w:p w14:paraId="7036FC4D" w14:textId="77777777" w:rsidR="006026E6" w:rsidRPr="002475FE" w:rsidRDefault="006026E6" w:rsidP="006026E6">
      <w:pPr>
        <w:autoSpaceDE w:val="0"/>
        <w:autoSpaceDN w:val="0"/>
        <w:spacing w:after="0"/>
        <w:jc w:val="center"/>
        <w:rPr>
          <w:rFonts w:ascii="Cambria" w:eastAsia="Calibri" w:hAnsi="Cambria" w:cs="ArialNarrow,Bold"/>
          <w:b/>
          <w:bCs/>
          <w:sz w:val="24"/>
          <w:szCs w:val="24"/>
        </w:rPr>
      </w:pPr>
      <w:r w:rsidRPr="002475FE">
        <w:rPr>
          <w:rFonts w:ascii="Cambria" w:eastAsia="Calibri" w:hAnsi="Cambria" w:cs="ArialNarrow,Bold"/>
          <w:b/>
          <w:bCs/>
          <w:sz w:val="24"/>
          <w:szCs w:val="24"/>
        </w:rPr>
        <w:t>Terminy realizacji</w:t>
      </w:r>
    </w:p>
    <w:p w14:paraId="087A114F" w14:textId="05B6A631" w:rsidR="001749AB" w:rsidRPr="002475FE" w:rsidRDefault="006026E6" w:rsidP="002A374B">
      <w:pPr>
        <w:pStyle w:val="Akapitzlist"/>
        <w:numPr>
          <w:ilvl w:val="0"/>
          <w:numId w:val="35"/>
        </w:numPr>
        <w:tabs>
          <w:tab w:val="left" w:pos="426"/>
        </w:tabs>
        <w:spacing w:after="0"/>
        <w:ind w:left="426" w:hanging="426"/>
        <w:jc w:val="both"/>
        <w:rPr>
          <w:rFonts w:ascii="Cambria" w:eastAsia="Cambria" w:hAnsi="Cambria" w:cs="Cambria"/>
          <w:b/>
          <w:sz w:val="24"/>
          <w:szCs w:val="24"/>
          <w:u w:val="single"/>
        </w:rPr>
      </w:pPr>
      <w:r w:rsidRPr="002475FE">
        <w:rPr>
          <w:rFonts w:ascii="Cambria" w:eastAsia="Cambria" w:hAnsi="Cambria" w:cs="Cambria"/>
          <w:sz w:val="24"/>
          <w:szCs w:val="24"/>
        </w:rPr>
        <w:t xml:space="preserve">Wykonawca zobowiązany jest wykonać zamówienie </w:t>
      </w:r>
      <w:r w:rsidR="002D3E36">
        <w:rPr>
          <w:rFonts w:ascii="Cambria" w:hAnsi="Cambria" w:cs="Cambria"/>
          <w:b/>
          <w:bCs/>
          <w:color w:val="000000"/>
          <w:sz w:val="24"/>
          <w:szCs w:val="24"/>
        </w:rPr>
        <w:t>nie później niż do dnia 30 września 2023 r</w:t>
      </w:r>
      <w:r w:rsidR="00D62372" w:rsidRPr="002475FE">
        <w:rPr>
          <w:rFonts w:ascii="Cambria" w:hAnsi="Cambria" w:cs="Cambria"/>
          <w:b/>
          <w:bCs/>
          <w:color w:val="000000"/>
          <w:sz w:val="24"/>
          <w:szCs w:val="24"/>
        </w:rPr>
        <w:t>.</w:t>
      </w:r>
      <w:r w:rsidRPr="002475FE">
        <w:rPr>
          <w:rFonts w:ascii="Cambria" w:eastAsia="Cambria" w:hAnsi="Cambria" w:cs="Cambria"/>
          <w:sz w:val="24"/>
          <w:szCs w:val="24"/>
        </w:rPr>
        <w:t xml:space="preserve"> </w:t>
      </w:r>
      <w:r w:rsidR="0095025D" w:rsidRPr="002475FE">
        <w:rPr>
          <w:rFonts w:ascii="Cambria" w:hAnsi="Cambria"/>
          <w:b/>
          <w:sz w:val="24"/>
          <w:szCs w:val="24"/>
          <w:u w:val="single"/>
        </w:rPr>
        <w:t>Za datę wykonania</w:t>
      </w:r>
      <w:r w:rsidR="0095025D" w:rsidRPr="002475FE">
        <w:rPr>
          <w:rFonts w:ascii="Cambria" w:hAnsi="Cambria"/>
          <w:sz w:val="24"/>
          <w:szCs w:val="24"/>
          <w:u w:val="single"/>
        </w:rPr>
        <w:t xml:space="preserve"> przez Wykonawcę zobowiązania wynikającego z niniejszej Umowy, uznaje się </w:t>
      </w:r>
      <w:r w:rsidR="0095025D" w:rsidRPr="002475FE">
        <w:rPr>
          <w:rFonts w:ascii="Cambria" w:hAnsi="Cambria" w:cs="Arial"/>
          <w:sz w:val="24"/>
          <w:szCs w:val="24"/>
          <w:u w:val="single"/>
        </w:rPr>
        <w:t xml:space="preserve">zgłoszenie przez </w:t>
      </w:r>
      <w:r w:rsidR="006B4566" w:rsidRPr="002475FE">
        <w:rPr>
          <w:rFonts w:ascii="Cambria" w:hAnsi="Cambria" w:cs="Arial"/>
          <w:sz w:val="24"/>
          <w:szCs w:val="24"/>
          <w:u w:val="single"/>
        </w:rPr>
        <w:t>W</w:t>
      </w:r>
      <w:r w:rsidR="0095025D" w:rsidRPr="002475FE">
        <w:rPr>
          <w:rFonts w:ascii="Cambria" w:hAnsi="Cambria" w:cs="Arial"/>
          <w:sz w:val="24"/>
          <w:szCs w:val="24"/>
          <w:u w:val="single"/>
        </w:rPr>
        <w:t>ykonawcę zakończenia wykonania robót budowlanych</w:t>
      </w:r>
      <w:r w:rsidR="000F10B5" w:rsidRPr="002475FE">
        <w:rPr>
          <w:rFonts w:ascii="Cambria" w:hAnsi="Cambria" w:cs="Arial"/>
          <w:sz w:val="24"/>
          <w:szCs w:val="24"/>
          <w:u w:val="single"/>
        </w:rPr>
        <w:t xml:space="preserve"> z zastrzeżeniem zapisów § 7 ust. 3 umowy</w:t>
      </w:r>
      <w:r w:rsidR="0095025D" w:rsidRPr="002475FE">
        <w:rPr>
          <w:rFonts w:ascii="Cambria" w:hAnsi="Cambria" w:cs="Arial"/>
          <w:sz w:val="24"/>
          <w:szCs w:val="24"/>
          <w:u w:val="single"/>
        </w:rPr>
        <w:t>.</w:t>
      </w:r>
    </w:p>
    <w:bookmarkEnd w:id="1"/>
    <w:p w14:paraId="4DF6B693" w14:textId="77777777" w:rsidR="009D0637" w:rsidRPr="006B6B82" w:rsidRDefault="0095025D" w:rsidP="002A374B">
      <w:pPr>
        <w:pStyle w:val="Akapitzlist"/>
        <w:numPr>
          <w:ilvl w:val="0"/>
          <w:numId w:val="35"/>
        </w:numPr>
        <w:tabs>
          <w:tab w:val="left" w:pos="426"/>
        </w:tabs>
        <w:spacing w:after="0"/>
        <w:ind w:left="426" w:hanging="426"/>
        <w:jc w:val="both"/>
        <w:rPr>
          <w:rFonts w:ascii="Cambria" w:eastAsia="Cambria" w:hAnsi="Cambria" w:cs="Cambria"/>
          <w:b/>
          <w:color w:val="000000" w:themeColor="text1"/>
          <w:sz w:val="24"/>
          <w:szCs w:val="24"/>
          <w:u w:val="single"/>
        </w:rPr>
      </w:pPr>
      <w:r w:rsidRPr="006B6B82">
        <w:rPr>
          <w:rFonts w:ascii="Cambria" w:hAnsi="Cambria" w:cs="†¯øw≥¸"/>
          <w:color w:val="000000" w:themeColor="text1"/>
          <w:sz w:val="24"/>
          <w:szCs w:val="24"/>
        </w:rPr>
        <w:t xml:space="preserve">Wykonawca </w:t>
      </w:r>
      <w:bookmarkStart w:id="2" w:name="_Hlk1327638"/>
      <w:r w:rsidRPr="006B6B82">
        <w:rPr>
          <w:rFonts w:ascii="Cambria" w:hAnsi="Cambria" w:cs="†¯øw≥¸"/>
          <w:b/>
          <w:color w:val="000000" w:themeColor="text1"/>
          <w:sz w:val="24"/>
          <w:szCs w:val="24"/>
        </w:rPr>
        <w:t xml:space="preserve">w terminie </w:t>
      </w:r>
      <w:r w:rsidR="008C495A" w:rsidRPr="006B6B82">
        <w:rPr>
          <w:rFonts w:ascii="Cambria" w:hAnsi="Cambria" w:cs="†¯øw≥¸"/>
          <w:b/>
          <w:color w:val="000000" w:themeColor="text1"/>
          <w:sz w:val="24"/>
          <w:szCs w:val="24"/>
        </w:rPr>
        <w:t>7</w:t>
      </w:r>
      <w:r w:rsidRPr="006B6B82">
        <w:rPr>
          <w:rFonts w:ascii="Cambria" w:hAnsi="Cambria" w:cs="†¯øw≥¸"/>
          <w:b/>
          <w:color w:val="000000" w:themeColor="text1"/>
          <w:sz w:val="24"/>
          <w:szCs w:val="24"/>
        </w:rPr>
        <w:t>dni roboczych od dnia podpisania umowy</w:t>
      </w:r>
      <w:bookmarkEnd w:id="2"/>
      <w:r w:rsidR="00D62372">
        <w:rPr>
          <w:rFonts w:ascii="Cambria" w:hAnsi="Cambria" w:cs="†¯øw≥¸"/>
          <w:b/>
          <w:color w:val="000000" w:themeColor="text1"/>
          <w:sz w:val="24"/>
          <w:szCs w:val="24"/>
        </w:rPr>
        <w:t xml:space="preserve"> </w:t>
      </w:r>
      <w:r w:rsidRPr="006B6B82">
        <w:rPr>
          <w:rFonts w:ascii="Cambria" w:hAnsi="Cambria" w:cs="†¯øw≥¸"/>
          <w:color w:val="000000" w:themeColor="text1"/>
          <w:sz w:val="24"/>
          <w:szCs w:val="24"/>
        </w:rPr>
        <w:t xml:space="preserve">przedstawi </w:t>
      </w:r>
      <w:r w:rsidR="008C495A" w:rsidRPr="006B6B82">
        <w:rPr>
          <w:rFonts w:ascii="Cambria" w:hAnsi="Cambria" w:cs="†¯øw≥¸"/>
          <w:color w:val="000000" w:themeColor="text1"/>
          <w:sz w:val="24"/>
          <w:szCs w:val="24"/>
        </w:rPr>
        <w:t>Z</w:t>
      </w:r>
      <w:r w:rsidRPr="006B6B82">
        <w:rPr>
          <w:rFonts w:ascii="Cambria" w:hAnsi="Cambria" w:cs="†¯øw≥¸"/>
          <w:color w:val="000000" w:themeColor="text1"/>
          <w:sz w:val="24"/>
          <w:szCs w:val="24"/>
        </w:rPr>
        <w:t xml:space="preserve">amawiającemu do akceptacji </w:t>
      </w:r>
      <w:r w:rsidRPr="006B6B82">
        <w:rPr>
          <w:rFonts w:ascii="Cambria" w:hAnsi="Cambria" w:cs="†¯øw≥¸"/>
          <w:b/>
          <w:color w:val="000000" w:themeColor="text1"/>
          <w:sz w:val="24"/>
          <w:szCs w:val="24"/>
        </w:rPr>
        <w:t>harmonogram rzeczowo – finansowy</w:t>
      </w:r>
      <w:r w:rsidRPr="006B6B82">
        <w:rPr>
          <w:rFonts w:ascii="Cambria" w:hAnsi="Cambria" w:cs="†¯øw≥¸"/>
          <w:color w:val="000000" w:themeColor="text1"/>
          <w:sz w:val="24"/>
          <w:szCs w:val="24"/>
        </w:rPr>
        <w:t xml:space="preserve">. </w:t>
      </w:r>
      <w:r w:rsidR="008C495A" w:rsidRPr="00A623B7">
        <w:rPr>
          <w:rFonts w:ascii="Cambria" w:hAnsi="Cambria" w:cs="†¯øw≥¸"/>
          <w:iCs/>
          <w:color w:val="000000" w:themeColor="text1"/>
          <w:sz w:val="24"/>
          <w:szCs w:val="24"/>
        </w:rPr>
        <w:t xml:space="preserve">Harmonogram powinien </w:t>
      </w:r>
      <w:r w:rsidR="0020073A" w:rsidRPr="00A623B7">
        <w:rPr>
          <w:rFonts w:ascii="Cambria" w:hAnsi="Cambria"/>
          <w:iCs/>
          <w:sz w:val="24"/>
          <w:szCs w:val="24"/>
        </w:rPr>
        <w:t>zawierać elementy robót podlegające fakturowani</w:t>
      </w:r>
      <w:r w:rsidR="000F584D">
        <w:rPr>
          <w:rFonts w:ascii="Cambria" w:hAnsi="Cambria"/>
          <w:iCs/>
          <w:sz w:val="24"/>
          <w:szCs w:val="24"/>
        </w:rPr>
        <w:t>u</w:t>
      </w:r>
      <w:r w:rsidR="0020073A" w:rsidRPr="00A623B7">
        <w:rPr>
          <w:rFonts w:ascii="Cambria" w:hAnsi="Cambria"/>
          <w:iCs/>
          <w:sz w:val="24"/>
          <w:szCs w:val="24"/>
        </w:rPr>
        <w:t xml:space="preserve"> w podziale na: miesiące i roboty wykonane siłami własnymi oraz roboty wykonane przez Podwykonawców</w:t>
      </w:r>
      <w:r w:rsidR="00791081" w:rsidRPr="00A623B7">
        <w:rPr>
          <w:rFonts w:ascii="Cambria" w:hAnsi="Cambria" w:cs="†¯øw≥¸"/>
          <w:iCs/>
          <w:color w:val="000000" w:themeColor="text1"/>
          <w:sz w:val="24"/>
          <w:szCs w:val="24"/>
        </w:rPr>
        <w:t>.</w:t>
      </w:r>
    </w:p>
    <w:p w14:paraId="0CC70C0F" w14:textId="77777777" w:rsidR="0095025D" w:rsidRPr="006B6B82" w:rsidRDefault="0095025D" w:rsidP="002A374B">
      <w:pPr>
        <w:pStyle w:val="Akapitzlist"/>
        <w:numPr>
          <w:ilvl w:val="0"/>
          <w:numId w:val="35"/>
        </w:numPr>
        <w:tabs>
          <w:tab w:val="left" w:pos="426"/>
        </w:tabs>
        <w:spacing w:after="0"/>
        <w:ind w:left="426" w:hanging="426"/>
        <w:jc w:val="both"/>
        <w:rPr>
          <w:rFonts w:ascii="Cambria" w:eastAsia="Cambria" w:hAnsi="Cambria" w:cs="Cambria"/>
          <w:b/>
          <w:color w:val="000000" w:themeColor="text1"/>
          <w:sz w:val="24"/>
          <w:szCs w:val="24"/>
          <w:u w:val="single"/>
        </w:rPr>
      </w:pPr>
      <w:r w:rsidRPr="006B6B82">
        <w:rPr>
          <w:rFonts w:ascii="Cambria" w:hAnsi="Cambria" w:cs="†¯øw≥¸"/>
          <w:color w:val="000000" w:themeColor="text1"/>
          <w:sz w:val="24"/>
          <w:szCs w:val="24"/>
        </w:rPr>
        <w:t xml:space="preserve">Harmonogram, o którym mowa w ust. </w:t>
      </w:r>
      <w:r w:rsidR="008C495A" w:rsidRPr="006B6B82">
        <w:rPr>
          <w:rFonts w:ascii="Cambria" w:hAnsi="Cambria" w:cs="†¯øw≥¸"/>
          <w:color w:val="000000" w:themeColor="text1"/>
          <w:sz w:val="24"/>
          <w:szCs w:val="24"/>
        </w:rPr>
        <w:t>2</w:t>
      </w:r>
      <w:r w:rsidRPr="006B6B82">
        <w:rPr>
          <w:rFonts w:ascii="Cambria" w:hAnsi="Cambria" w:cs="†¯øw≥¸"/>
          <w:color w:val="000000" w:themeColor="text1"/>
          <w:sz w:val="24"/>
          <w:szCs w:val="24"/>
        </w:rPr>
        <w:t xml:space="preserve"> musi uzyskać pisemną akceptację Zamawiającego. Zamawiający dokona zatwierdzenia lub wniesie uwagi do harmonogramu w terminie </w:t>
      </w:r>
      <w:r w:rsidR="008C495A" w:rsidRPr="006B6B82">
        <w:rPr>
          <w:rFonts w:ascii="Cambria" w:hAnsi="Cambria" w:cs="†¯øw≥¸"/>
          <w:color w:val="000000" w:themeColor="text1"/>
          <w:sz w:val="24"/>
          <w:szCs w:val="24"/>
        </w:rPr>
        <w:t>5</w:t>
      </w:r>
      <w:r w:rsidRPr="006B6B82">
        <w:rPr>
          <w:rFonts w:ascii="Cambria" w:hAnsi="Cambria" w:cs="†¯øw≥¸"/>
          <w:color w:val="000000" w:themeColor="text1"/>
          <w:sz w:val="24"/>
          <w:szCs w:val="24"/>
        </w:rPr>
        <w:t xml:space="preserve">dni roboczych od dnia przedłożenia harmonogramu przez Wykonawcę. </w:t>
      </w:r>
      <w:r w:rsidRPr="006B6B82">
        <w:rPr>
          <w:rFonts w:ascii="Cambria" w:hAnsi="Cambria" w:cs="†¯øw≥¸"/>
          <w:b/>
          <w:color w:val="000000" w:themeColor="text1"/>
          <w:sz w:val="24"/>
          <w:szCs w:val="24"/>
          <w:u w:val="single"/>
        </w:rPr>
        <w:t>Wykonawca jest związany uwagami i zastrzeżeniami Zamawiającego.</w:t>
      </w:r>
    </w:p>
    <w:p w14:paraId="4B264915" w14:textId="77777777" w:rsidR="0095025D" w:rsidRPr="006B6B82" w:rsidRDefault="0095025D" w:rsidP="002A374B">
      <w:pPr>
        <w:pStyle w:val="Akapitzlist"/>
        <w:numPr>
          <w:ilvl w:val="0"/>
          <w:numId w:val="35"/>
        </w:numPr>
        <w:tabs>
          <w:tab w:val="left" w:pos="426"/>
        </w:tabs>
        <w:spacing w:after="0"/>
        <w:ind w:left="426" w:hanging="426"/>
        <w:jc w:val="both"/>
        <w:rPr>
          <w:rFonts w:ascii="Cambria" w:eastAsia="Cambria" w:hAnsi="Cambria" w:cs="Cambria"/>
          <w:b/>
          <w:color w:val="000000" w:themeColor="text1"/>
          <w:sz w:val="24"/>
          <w:szCs w:val="24"/>
          <w:u w:val="single"/>
        </w:rPr>
      </w:pPr>
      <w:r w:rsidRPr="006B6B82">
        <w:rPr>
          <w:rFonts w:ascii="Cambria" w:hAnsi="Cambria" w:cs="†¯øw≥¸"/>
          <w:color w:val="000000" w:themeColor="text1"/>
          <w:sz w:val="24"/>
          <w:szCs w:val="24"/>
        </w:rPr>
        <w:t xml:space="preserve">Wykonawca zobowiązany jest, w terminie </w:t>
      </w:r>
      <w:r w:rsidR="006A6329" w:rsidRPr="006B6B82">
        <w:rPr>
          <w:rFonts w:ascii="Cambria" w:hAnsi="Cambria" w:cs="†¯øw≥¸"/>
          <w:color w:val="000000" w:themeColor="text1"/>
          <w:sz w:val="24"/>
          <w:szCs w:val="24"/>
        </w:rPr>
        <w:t xml:space="preserve">3 </w:t>
      </w:r>
      <w:r w:rsidRPr="006B6B82">
        <w:rPr>
          <w:rFonts w:ascii="Cambria" w:hAnsi="Cambria" w:cs="†¯øw≥¸"/>
          <w:color w:val="000000" w:themeColor="text1"/>
          <w:sz w:val="24"/>
          <w:szCs w:val="24"/>
        </w:rPr>
        <w:t xml:space="preserve">dni roboczych od dnia otrzymania uwag i zastrzeżeń o których mowa w ust. 3, do dostosowania harmonogramu rzeczowo – finansowego do wskazań Zamawiającego. W przypadku niedostosowania przez </w:t>
      </w:r>
      <w:r w:rsidR="00902901" w:rsidRPr="006B6B82">
        <w:rPr>
          <w:rFonts w:ascii="Cambria" w:hAnsi="Cambria" w:cs="†¯øw≥¸"/>
          <w:color w:val="000000" w:themeColor="text1"/>
          <w:sz w:val="24"/>
          <w:szCs w:val="24"/>
        </w:rPr>
        <w:t>W</w:t>
      </w:r>
      <w:r w:rsidRPr="006B6B82">
        <w:rPr>
          <w:rFonts w:ascii="Cambria" w:hAnsi="Cambria" w:cs="†¯øw≥¸"/>
          <w:color w:val="000000" w:themeColor="text1"/>
          <w:sz w:val="24"/>
          <w:szCs w:val="24"/>
        </w:rPr>
        <w:t xml:space="preserve">ykonawcę harmonogramu do uwag </w:t>
      </w:r>
      <w:r w:rsidR="00902901" w:rsidRPr="006B6B82">
        <w:rPr>
          <w:rFonts w:ascii="Cambria" w:hAnsi="Cambria" w:cs="†¯øw≥¸"/>
          <w:color w:val="000000" w:themeColor="text1"/>
          <w:sz w:val="24"/>
          <w:szCs w:val="24"/>
        </w:rPr>
        <w:t>Z</w:t>
      </w:r>
      <w:r w:rsidRPr="006B6B82">
        <w:rPr>
          <w:rFonts w:ascii="Cambria" w:hAnsi="Cambria" w:cs="†¯øw≥¸"/>
          <w:color w:val="000000" w:themeColor="text1"/>
          <w:sz w:val="24"/>
          <w:szCs w:val="24"/>
        </w:rPr>
        <w:t xml:space="preserve">amawiającego strony uzgadniają niniejszym, że obowiązującym </w:t>
      </w:r>
      <w:r w:rsidR="00902901" w:rsidRPr="006B6B82">
        <w:rPr>
          <w:rFonts w:ascii="Cambria" w:hAnsi="Cambria" w:cs="†¯øw≥¸"/>
          <w:color w:val="000000" w:themeColor="text1"/>
          <w:sz w:val="24"/>
          <w:szCs w:val="24"/>
        </w:rPr>
        <w:t>W</w:t>
      </w:r>
      <w:r w:rsidRPr="006B6B82">
        <w:rPr>
          <w:rFonts w:ascii="Cambria" w:hAnsi="Cambria" w:cs="†¯øw≥¸"/>
          <w:color w:val="000000" w:themeColor="text1"/>
          <w:sz w:val="24"/>
          <w:szCs w:val="24"/>
        </w:rPr>
        <w:t xml:space="preserve">ykonawcę harmonogramem będzie harmonogram uwzględniający uwagi i zastrzeżenia </w:t>
      </w:r>
      <w:r w:rsidR="00902901" w:rsidRPr="006B6B82">
        <w:rPr>
          <w:rFonts w:ascii="Cambria" w:hAnsi="Cambria" w:cs="†¯øw≥¸"/>
          <w:color w:val="000000" w:themeColor="text1"/>
          <w:sz w:val="24"/>
          <w:szCs w:val="24"/>
        </w:rPr>
        <w:t>Z</w:t>
      </w:r>
      <w:r w:rsidRPr="006B6B82">
        <w:rPr>
          <w:rFonts w:ascii="Cambria" w:hAnsi="Cambria" w:cs="†¯øw≥¸"/>
          <w:color w:val="000000" w:themeColor="text1"/>
          <w:sz w:val="24"/>
          <w:szCs w:val="24"/>
        </w:rPr>
        <w:t xml:space="preserve">amawiającego, o których mowa w ust. 3. </w:t>
      </w:r>
    </w:p>
    <w:p w14:paraId="16CE75DC" w14:textId="77777777" w:rsidR="00B85E0B" w:rsidRPr="006B6B82" w:rsidRDefault="0095025D" w:rsidP="002A374B">
      <w:pPr>
        <w:pStyle w:val="Akapitzlist"/>
        <w:numPr>
          <w:ilvl w:val="0"/>
          <w:numId w:val="35"/>
        </w:numPr>
        <w:tabs>
          <w:tab w:val="left" w:pos="426"/>
        </w:tabs>
        <w:spacing w:after="0"/>
        <w:ind w:left="426" w:hanging="426"/>
        <w:jc w:val="both"/>
        <w:rPr>
          <w:rFonts w:ascii="Cambria" w:eastAsia="Cambria" w:hAnsi="Cambria" w:cs="Cambria"/>
          <w:b/>
          <w:sz w:val="24"/>
          <w:szCs w:val="24"/>
          <w:u w:val="single"/>
        </w:rPr>
      </w:pPr>
      <w:r w:rsidRPr="006B6B82">
        <w:rPr>
          <w:rFonts w:ascii="Cambria" w:hAnsi="Cambria" w:cs="†¯øw≥¸"/>
          <w:sz w:val="24"/>
          <w:szCs w:val="24"/>
        </w:rPr>
        <w:t xml:space="preserve">W przypadkach uzasadnionych </w:t>
      </w:r>
      <w:r w:rsidR="00902901" w:rsidRPr="006B6B82">
        <w:rPr>
          <w:rFonts w:ascii="Cambria" w:hAnsi="Cambria" w:cs="†¯øw≥¸"/>
          <w:sz w:val="24"/>
          <w:szCs w:val="24"/>
        </w:rPr>
        <w:t>Z</w:t>
      </w:r>
      <w:r w:rsidRPr="006B6B82">
        <w:rPr>
          <w:rFonts w:ascii="Cambria" w:hAnsi="Cambria" w:cs="†¯øw≥¸"/>
          <w:sz w:val="24"/>
          <w:szCs w:val="24"/>
        </w:rPr>
        <w:t xml:space="preserve">amawiający przewiduje możliwość zmiany harmonogramu na wniosek </w:t>
      </w:r>
      <w:r w:rsidR="00902901" w:rsidRPr="006B6B82">
        <w:rPr>
          <w:rFonts w:ascii="Cambria" w:hAnsi="Cambria" w:cs="†¯øw≥¸"/>
          <w:sz w:val="24"/>
          <w:szCs w:val="24"/>
        </w:rPr>
        <w:t>W</w:t>
      </w:r>
      <w:r w:rsidRPr="006B6B82">
        <w:rPr>
          <w:rFonts w:ascii="Cambria" w:hAnsi="Cambria" w:cs="†¯øw≥¸"/>
          <w:sz w:val="24"/>
          <w:szCs w:val="24"/>
        </w:rPr>
        <w:t xml:space="preserve">ykonawcy lub </w:t>
      </w:r>
      <w:r w:rsidR="00902901" w:rsidRPr="006B6B82">
        <w:rPr>
          <w:rFonts w:ascii="Cambria" w:hAnsi="Cambria" w:cs="†¯øw≥¸"/>
          <w:sz w:val="24"/>
          <w:szCs w:val="24"/>
        </w:rPr>
        <w:t>Z</w:t>
      </w:r>
      <w:r w:rsidRPr="006B6B82">
        <w:rPr>
          <w:rFonts w:ascii="Cambria" w:hAnsi="Cambria" w:cs="†¯øw≥¸"/>
          <w:sz w:val="24"/>
          <w:szCs w:val="24"/>
        </w:rPr>
        <w:t>amawiającego polegającej na przesunięciu prac zaplanowanych w danym etapie na etap wcześniejszy lub późniejszy. Zmiana taka wymaga pisemnej akceptacji obydwu stron umowy i będzie traktowana jako nieistotna zmiana umowy.</w:t>
      </w:r>
    </w:p>
    <w:p w14:paraId="098C3A7D" w14:textId="6FBE0391" w:rsidR="007C372C" w:rsidRPr="002475FE" w:rsidRDefault="007C372C" w:rsidP="002A374B">
      <w:pPr>
        <w:pStyle w:val="Akapitzlist"/>
        <w:numPr>
          <w:ilvl w:val="0"/>
          <w:numId w:val="35"/>
        </w:numPr>
        <w:tabs>
          <w:tab w:val="left" w:pos="426"/>
        </w:tabs>
        <w:spacing w:after="0"/>
        <w:ind w:left="426" w:hanging="426"/>
        <w:jc w:val="both"/>
        <w:rPr>
          <w:rFonts w:ascii="Cambria" w:eastAsia="Cambria" w:hAnsi="Cambria" w:cs="Cambria"/>
          <w:b/>
          <w:sz w:val="24"/>
          <w:szCs w:val="24"/>
          <w:u w:val="single"/>
        </w:rPr>
      </w:pPr>
      <w:r w:rsidRPr="002475FE">
        <w:rPr>
          <w:rFonts w:ascii="Cambria" w:eastAsia="Cambria" w:hAnsi="Cambria" w:cs="Cambria"/>
          <w:b/>
          <w:sz w:val="24"/>
          <w:szCs w:val="24"/>
        </w:rPr>
        <w:t>Wykonawca przed zawarciem umowy przedłoży</w:t>
      </w:r>
      <w:r w:rsidR="00DF15DE" w:rsidRPr="002475FE">
        <w:rPr>
          <w:rFonts w:ascii="Cambria" w:eastAsia="Cambria" w:hAnsi="Cambria" w:cs="Cambria"/>
          <w:b/>
          <w:sz w:val="24"/>
          <w:szCs w:val="24"/>
        </w:rPr>
        <w:t>ł</w:t>
      </w:r>
      <w:r w:rsidRPr="002475FE">
        <w:rPr>
          <w:rFonts w:ascii="Cambria" w:eastAsia="Cambria" w:hAnsi="Cambria" w:cs="Cambria"/>
          <w:b/>
          <w:sz w:val="24"/>
          <w:szCs w:val="24"/>
        </w:rPr>
        <w:t xml:space="preserve"> kosztorys pomocniczy wskazujący spos</w:t>
      </w:r>
      <w:r w:rsidR="0036791C" w:rsidRPr="002475FE">
        <w:rPr>
          <w:rFonts w:ascii="Cambria" w:eastAsia="Cambria" w:hAnsi="Cambria" w:cs="Cambria"/>
          <w:b/>
          <w:sz w:val="24"/>
          <w:szCs w:val="24"/>
        </w:rPr>
        <w:t>ób kalkulacji ceny ryczałtowej z podziałem na branże i zakres rzeczowy zamówienia wyszczególniony w § 1ust. 2 Umowy</w:t>
      </w:r>
      <w:r w:rsidR="00D5448A" w:rsidRPr="002475FE">
        <w:rPr>
          <w:rFonts w:ascii="Cambria" w:eastAsia="Cambria" w:hAnsi="Cambria" w:cs="Cambria"/>
          <w:b/>
          <w:sz w:val="24"/>
          <w:szCs w:val="24"/>
        </w:rPr>
        <w:t>.</w:t>
      </w:r>
    </w:p>
    <w:p w14:paraId="63AC7E69" w14:textId="77777777" w:rsidR="0078555B" w:rsidRPr="0036791C" w:rsidRDefault="0078555B" w:rsidP="0078555B">
      <w:pPr>
        <w:pStyle w:val="Akapitzlist"/>
        <w:tabs>
          <w:tab w:val="left" w:pos="426"/>
        </w:tabs>
        <w:spacing w:after="0"/>
        <w:ind w:left="426"/>
        <w:jc w:val="both"/>
        <w:rPr>
          <w:rFonts w:ascii="Cambria" w:eastAsia="Cambria" w:hAnsi="Cambria" w:cs="Cambria"/>
          <w:b/>
          <w:sz w:val="24"/>
          <w:szCs w:val="24"/>
          <w:u w:val="single"/>
        </w:rPr>
      </w:pPr>
    </w:p>
    <w:p w14:paraId="6B7A7A67"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3</w:t>
      </w:r>
    </w:p>
    <w:p w14:paraId="54B6AFB6"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Wynagrodzenie</w:t>
      </w:r>
    </w:p>
    <w:p w14:paraId="7F7FC157" w14:textId="77777777" w:rsidR="0095025D" w:rsidRPr="00CE03B4" w:rsidRDefault="0095025D" w:rsidP="002A374B">
      <w:pPr>
        <w:numPr>
          <w:ilvl w:val="0"/>
          <w:numId w:val="28"/>
        </w:numPr>
        <w:autoSpaceDE w:val="0"/>
        <w:autoSpaceDN w:val="0"/>
        <w:spacing w:after="0"/>
        <w:ind w:left="426" w:hanging="426"/>
        <w:contextualSpacing/>
        <w:jc w:val="both"/>
        <w:rPr>
          <w:rFonts w:ascii="Cambria" w:eastAsia="Calibri" w:hAnsi="Cambria" w:cs="ArialNarrow,Bold"/>
          <w:bCs/>
          <w:sz w:val="24"/>
          <w:szCs w:val="24"/>
        </w:rPr>
      </w:pPr>
      <w:r w:rsidRPr="00CE03B4">
        <w:rPr>
          <w:rFonts w:ascii="Cambria" w:eastAsia="Calibri" w:hAnsi="Cambria" w:cs="ArialNarrow,Bold"/>
          <w:bCs/>
          <w:sz w:val="24"/>
          <w:szCs w:val="24"/>
        </w:rPr>
        <w:t xml:space="preserve">Za należyte wykonanie przedmiotu umowy, Zamawiający zapłaci Wykonawcy wynagrodzenie w kwocie: ………………………………………………………...……………… zł. netto </w:t>
      </w:r>
    </w:p>
    <w:p w14:paraId="632919D8" w14:textId="77777777" w:rsidR="0095025D" w:rsidRPr="00CE03B4" w:rsidRDefault="0095025D" w:rsidP="0095025D">
      <w:pPr>
        <w:autoSpaceDE w:val="0"/>
        <w:autoSpaceDN w:val="0"/>
        <w:spacing w:after="0"/>
        <w:ind w:left="426"/>
        <w:contextualSpacing/>
        <w:jc w:val="both"/>
        <w:rPr>
          <w:rFonts w:ascii="Cambria" w:hAnsi="Cambria"/>
          <w:sz w:val="24"/>
          <w:szCs w:val="24"/>
        </w:rPr>
      </w:pPr>
      <w:r w:rsidRPr="00CE03B4">
        <w:rPr>
          <w:rFonts w:ascii="Cambria" w:eastAsia="Calibri" w:hAnsi="Cambria" w:cs="ArialNarrow,Bold"/>
          <w:bCs/>
          <w:sz w:val="24"/>
          <w:szCs w:val="24"/>
        </w:rPr>
        <w:t xml:space="preserve">plus należny podatek VAT w wysokości ……………………………………….…………………… zł. </w:t>
      </w:r>
    </w:p>
    <w:p w14:paraId="3AD15B65" w14:textId="77777777" w:rsidR="0095025D" w:rsidRPr="00CE03B4" w:rsidRDefault="0095025D" w:rsidP="0095025D">
      <w:pPr>
        <w:autoSpaceDE w:val="0"/>
        <w:autoSpaceDN w:val="0"/>
        <w:spacing w:after="0"/>
        <w:ind w:left="426"/>
        <w:contextualSpacing/>
        <w:jc w:val="both"/>
        <w:rPr>
          <w:rFonts w:ascii="Cambria" w:eastAsia="Calibri" w:hAnsi="Cambria" w:cs="ArialNarrow,Bold"/>
          <w:bCs/>
          <w:sz w:val="24"/>
          <w:szCs w:val="24"/>
        </w:rPr>
      </w:pPr>
      <w:r w:rsidRPr="00CE03B4">
        <w:rPr>
          <w:rFonts w:ascii="Cambria" w:eastAsia="Calibri" w:hAnsi="Cambria" w:cs="ArialNarrow,Bold"/>
          <w:b/>
          <w:bCs/>
          <w:sz w:val="24"/>
          <w:szCs w:val="24"/>
        </w:rPr>
        <w:t>Łącznie wynagrodzenie brutto wynosi</w:t>
      </w:r>
      <w:r w:rsidRPr="00CE03B4">
        <w:rPr>
          <w:rFonts w:ascii="Cambria" w:eastAsia="Calibri" w:hAnsi="Cambria" w:cs="ArialNarrow,Bold"/>
          <w:bCs/>
          <w:sz w:val="24"/>
          <w:szCs w:val="24"/>
        </w:rPr>
        <w:t xml:space="preserve"> ………………….………………………..……..……….zł </w:t>
      </w:r>
    </w:p>
    <w:p w14:paraId="0CAC0910" w14:textId="77777777" w:rsidR="0095025D" w:rsidRPr="00CE03B4" w:rsidRDefault="0095025D" w:rsidP="0095025D">
      <w:pPr>
        <w:autoSpaceDE w:val="0"/>
        <w:autoSpaceDN w:val="0"/>
        <w:spacing w:after="0"/>
        <w:ind w:left="426"/>
        <w:contextualSpacing/>
        <w:jc w:val="both"/>
        <w:rPr>
          <w:rFonts w:ascii="Cambria" w:eastAsia="Calibri" w:hAnsi="Cambria" w:cs="ArialNarrow,Bold"/>
          <w:bCs/>
          <w:i/>
          <w:sz w:val="24"/>
          <w:szCs w:val="24"/>
        </w:rPr>
      </w:pPr>
      <w:r w:rsidRPr="00CE03B4">
        <w:rPr>
          <w:rFonts w:ascii="Cambria" w:eastAsia="Calibri" w:hAnsi="Cambria" w:cs="ArialNarrow,Bold"/>
          <w:bCs/>
          <w:i/>
          <w:sz w:val="24"/>
          <w:szCs w:val="24"/>
        </w:rPr>
        <w:t>(słownie: ……………….…………………………..…………......................................................................………).</w:t>
      </w:r>
    </w:p>
    <w:p w14:paraId="3EE45659" w14:textId="77777777" w:rsidR="0095025D" w:rsidRPr="006B6B82" w:rsidRDefault="0095025D" w:rsidP="002A374B">
      <w:pPr>
        <w:numPr>
          <w:ilvl w:val="0"/>
          <w:numId w:val="28"/>
        </w:numPr>
        <w:autoSpaceDE w:val="0"/>
        <w:autoSpaceDN w:val="0"/>
        <w:spacing w:after="0"/>
        <w:ind w:left="426" w:hanging="426"/>
        <w:contextualSpacing/>
        <w:jc w:val="both"/>
        <w:rPr>
          <w:rFonts w:ascii="Cambria" w:hAnsi="Cambria"/>
          <w:color w:val="000000" w:themeColor="text1"/>
          <w:sz w:val="24"/>
          <w:szCs w:val="24"/>
        </w:rPr>
      </w:pPr>
      <w:r w:rsidRPr="006B6B82">
        <w:rPr>
          <w:rFonts w:ascii="Cambria" w:hAnsi="Cambria"/>
          <w:color w:val="000000" w:themeColor="text1"/>
          <w:sz w:val="24"/>
          <w:szCs w:val="24"/>
        </w:rPr>
        <w:t xml:space="preserve">Wynagrodzenie, o którym mowa w ust. 1 jest </w:t>
      </w:r>
      <w:r w:rsidRPr="006B6B82">
        <w:rPr>
          <w:rFonts w:ascii="Cambria" w:hAnsi="Cambria"/>
          <w:b/>
          <w:color w:val="000000" w:themeColor="text1"/>
          <w:sz w:val="24"/>
          <w:szCs w:val="24"/>
          <w:u w:val="single"/>
        </w:rPr>
        <w:t>wynagrodzeniem ryczałtowym, które nie podlega zmianie w czasie trwania umowy w zakresie robót objętych projektem i obejmuje wszelkie</w:t>
      </w:r>
      <w:r w:rsidR="00D62372">
        <w:rPr>
          <w:rFonts w:ascii="Cambria" w:hAnsi="Cambria"/>
          <w:b/>
          <w:color w:val="000000" w:themeColor="text1"/>
          <w:sz w:val="24"/>
          <w:szCs w:val="24"/>
          <w:u w:val="single"/>
        </w:rPr>
        <w:t xml:space="preserve"> </w:t>
      </w:r>
      <w:r w:rsidRPr="006B6B82">
        <w:rPr>
          <w:rFonts w:ascii="Cambria" w:hAnsi="Cambria"/>
          <w:b/>
          <w:color w:val="000000" w:themeColor="text1"/>
          <w:sz w:val="24"/>
          <w:szCs w:val="24"/>
          <w:u w:val="single"/>
        </w:rPr>
        <w:t>koszty związane z wykonaniem umowy.</w:t>
      </w:r>
      <w:r w:rsidRPr="006B6B82">
        <w:rPr>
          <w:rFonts w:ascii="Cambria" w:hAnsi="Cambria"/>
          <w:color w:val="000000" w:themeColor="text1"/>
          <w:sz w:val="24"/>
          <w:szCs w:val="24"/>
        </w:rPr>
        <w:t xml:space="preserve"> W </w:t>
      </w:r>
      <w:r w:rsidRPr="006B6B82">
        <w:rPr>
          <w:rFonts w:ascii="Cambria" w:hAnsi="Cambria"/>
          <w:color w:val="000000" w:themeColor="text1"/>
          <w:sz w:val="24"/>
          <w:szCs w:val="24"/>
        </w:rPr>
        <w:lastRenderedPageBreak/>
        <w:t xml:space="preserve">ramach wynagrodzenia ryczałtowego Wykonawca zobowiązany jest do wykonania z należytą starannością wszelkich robót budowlanych </w:t>
      </w:r>
      <w:r w:rsidRPr="006B6B82">
        <w:rPr>
          <w:rFonts w:ascii="Cambria" w:hAnsi="Cambria"/>
          <w:b/>
          <w:color w:val="000000" w:themeColor="text1"/>
          <w:sz w:val="24"/>
          <w:szCs w:val="24"/>
          <w:u w:val="single"/>
        </w:rPr>
        <w:t>ujętych w projekcie</w:t>
      </w:r>
      <w:r w:rsidRPr="006B6B82">
        <w:rPr>
          <w:rFonts w:ascii="Cambria" w:hAnsi="Cambria"/>
          <w:color w:val="000000" w:themeColor="text1"/>
          <w:sz w:val="24"/>
          <w:szCs w:val="24"/>
        </w:rPr>
        <w:t xml:space="preserve"> i czynności niezbędnych do kompletnego wykonania przedmiotu umowy wynikającego z dokumentacji projektowej, w tym do poniesienia ryzyka z tytułu oszacowania wszelkich kosztów związanych z realizacją przedmiotu umowy, a także oddziaływań innych czynników mających lub mogących mieć wpływ na koszty. </w:t>
      </w:r>
    </w:p>
    <w:p w14:paraId="58D15C43" w14:textId="77777777" w:rsidR="0095025D" w:rsidRPr="006B6B82" w:rsidRDefault="0095025D" w:rsidP="002A374B">
      <w:pPr>
        <w:numPr>
          <w:ilvl w:val="0"/>
          <w:numId w:val="28"/>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Podstawą do określenia ceny, o której mowa w ust. 1, jest dokumentacja projektowa oraz ilości robót wynikające z tej dokumentacji. Przedmia</w:t>
      </w:r>
      <w:r w:rsidR="00671223">
        <w:rPr>
          <w:rFonts w:ascii="Cambria" w:eastAsia="Calibri" w:hAnsi="Cambria" w:cs="ArialNarrow"/>
          <w:color w:val="000000" w:themeColor="text1"/>
          <w:sz w:val="24"/>
          <w:szCs w:val="24"/>
        </w:rPr>
        <w:t>r robót ma charakter pomocniczy.</w:t>
      </w:r>
    </w:p>
    <w:p w14:paraId="72CD5E90" w14:textId="77777777" w:rsidR="0095025D" w:rsidRDefault="0095025D" w:rsidP="002A374B">
      <w:pPr>
        <w:numPr>
          <w:ilvl w:val="0"/>
          <w:numId w:val="28"/>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Niedoszacowanie, pominięcie oraz brak rozpoznania zakresu przedmiotu umowy nie może być podstawą do zmiany wynagrodzenia ryczałtowego, o którym mowa </w:t>
      </w:r>
      <w:r w:rsidR="007D0BFD">
        <w:rPr>
          <w:rFonts w:ascii="Cambria" w:eastAsia="Calibri" w:hAnsi="Cambria" w:cs="ArialNarrow"/>
          <w:color w:val="000000" w:themeColor="text1"/>
          <w:sz w:val="24"/>
          <w:szCs w:val="24"/>
        </w:rPr>
        <w:br/>
      </w:r>
      <w:r w:rsidRPr="006B6B82">
        <w:rPr>
          <w:rFonts w:ascii="Cambria" w:eastAsia="Calibri" w:hAnsi="Cambria" w:cs="ArialNarrow"/>
          <w:color w:val="000000" w:themeColor="text1"/>
          <w:sz w:val="24"/>
          <w:szCs w:val="24"/>
        </w:rPr>
        <w:t>w ust. 1.</w:t>
      </w:r>
    </w:p>
    <w:p w14:paraId="4BB1AD8D" w14:textId="77777777" w:rsidR="00420667" w:rsidRPr="006B6B82" w:rsidRDefault="00420667" w:rsidP="00420667">
      <w:pPr>
        <w:autoSpaceDE w:val="0"/>
        <w:autoSpaceDN w:val="0"/>
        <w:adjustRightInd w:val="0"/>
        <w:spacing w:after="0"/>
        <w:ind w:left="426"/>
        <w:contextualSpacing/>
        <w:jc w:val="both"/>
        <w:rPr>
          <w:rFonts w:ascii="Cambria" w:eastAsia="Calibri" w:hAnsi="Cambria" w:cs="ArialNarrow"/>
          <w:color w:val="000000" w:themeColor="text1"/>
          <w:sz w:val="24"/>
          <w:szCs w:val="24"/>
        </w:rPr>
      </w:pPr>
    </w:p>
    <w:p w14:paraId="7A5BE225"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4</w:t>
      </w:r>
    </w:p>
    <w:p w14:paraId="31FFA32C"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Obowiązki stron</w:t>
      </w:r>
    </w:p>
    <w:p w14:paraId="3723A108" w14:textId="77777777" w:rsidR="0095025D" w:rsidRPr="006B6B82" w:rsidRDefault="0095025D" w:rsidP="0095025D">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
          <w:color w:val="000000" w:themeColor="text1"/>
          <w:sz w:val="24"/>
          <w:szCs w:val="24"/>
        </w:rPr>
      </w:pPr>
      <w:r w:rsidRPr="006B6B82">
        <w:rPr>
          <w:rFonts w:ascii="Cambria" w:eastAsia="Calibri" w:hAnsi="Cambria" w:cs="ArialNarrow"/>
          <w:b/>
          <w:color w:val="000000" w:themeColor="text1"/>
          <w:sz w:val="24"/>
          <w:szCs w:val="24"/>
        </w:rPr>
        <w:t>Do obowiązków Zamawiającego należy:</w:t>
      </w:r>
    </w:p>
    <w:p w14:paraId="6CE585C6" w14:textId="77777777" w:rsidR="0095025D" w:rsidRPr="006B6B82"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przekazanie dokumentacji projektowej, </w:t>
      </w:r>
    </w:p>
    <w:p w14:paraId="3C49DCEA" w14:textId="77777777" w:rsidR="0095025D" w:rsidRPr="006B6B82" w:rsidRDefault="0095025D" w:rsidP="0095025D">
      <w:pPr>
        <w:numPr>
          <w:ilvl w:val="0"/>
          <w:numId w:val="3"/>
        </w:numPr>
        <w:autoSpaceDE w:val="0"/>
        <w:autoSpaceDN w:val="0"/>
        <w:adjustRightInd w:val="0"/>
        <w:spacing w:after="0"/>
        <w:ind w:left="851" w:hanging="425"/>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protokolarne przekazanie Wykonawcy </w:t>
      </w:r>
      <w:r w:rsidR="00952F87">
        <w:rPr>
          <w:rFonts w:ascii="Cambria" w:hAnsi="Cambria" w:cs="ArialNarrow"/>
          <w:color w:val="000000" w:themeColor="text1"/>
          <w:sz w:val="24"/>
          <w:szCs w:val="24"/>
        </w:rPr>
        <w:t>przeznaczonych do remontu pomieszczeń</w:t>
      </w:r>
      <w:r w:rsidRPr="006B6B82">
        <w:rPr>
          <w:rFonts w:ascii="Cambria" w:hAnsi="Cambria" w:cs="ArialNarrow"/>
          <w:color w:val="000000" w:themeColor="text1"/>
          <w:sz w:val="24"/>
          <w:szCs w:val="24"/>
        </w:rPr>
        <w:t xml:space="preserve"> na czas realizacji przedmiotu zamówienia w terminie </w:t>
      </w:r>
      <w:r w:rsidR="006A6329" w:rsidRPr="006B6B82">
        <w:rPr>
          <w:rFonts w:ascii="Cambria" w:hAnsi="Cambria" w:cs="ArialNarrow"/>
          <w:b/>
          <w:color w:val="000000" w:themeColor="text1"/>
          <w:sz w:val="24"/>
          <w:szCs w:val="24"/>
        </w:rPr>
        <w:t xml:space="preserve">7 </w:t>
      </w:r>
      <w:r w:rsidRPr="006B6B82">
        <w:rPr>
          <w:rFonts w:ascii="Cambria" w:hAnsi="Cambria" w:cs="ArialNarrow"/>
          <w:b/>
          <w:color w:val="000000" w:themeColor="text1"/>
          <w:sz w:val="24"/>
          <w:szCs w:val="24"/>
        </w:rPr>
        <w:t>dni</w:t>
      </w:r>
      <w:r w:rsidRPr="006B6B82">
        <w:rPr>
          <w:rFonts w:ascii="Cambria" w:hAnsi="Cambria" w:cs="ArialNarrow"/>
          <w:color w:val="000000" w:themeColor="text1"/>
          <w:sz w:val="24"/>
          <w:szCs w:val="24"/>
        </w:rPr>
        <w:t xml:space="preserve"> od daty zawarcia umowy, przy udziale </w:t>
      </w:r>
      <w:r w:rsidR="00952F87">
        <w:rPr>
          <w:rFonts w:ascii="Cambria" w:hAnsi="Cambria" w:cs="ArialNarrow"/>
          <w:color w:val="000000" w:themeColor="text1"/>
          <w:sz w:val="24"/>
          <w:szCs w:val="24"/>
        </w:rPr>
        <w:t>przedstawiciela Zamawiającego.</w:t>
      </w:r>
    </w:p>
    <w:p w14:paraId="78ACCAB5" w14:textId="77777777" w:rsidR="0095025D" w:rsidRPr="00CE03B4"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CE03B4">
        <w:rPr>
          <w:rFonts w:ascii="Cambria" w:eastAsia="Calibri" w:hAnsi="Cambria" w:cs="ArialNarrow"/>
          <w:color w:val="000000" w:themeColor="text1"/>
          <w:sz w:val="24"/>
          <w:szCs w:val="24"/>
        </w:rPr>
        <w:t>wskazanie punktów lub możliwości poboru mediów</w:t>
      </w:r>
      <w:r w:rsidR="00952F87">
        <w:rPr>
          <w:rFonts w:ascii="Cambria" w:eastAsia="Calibri" w:hAnsi="Cambria" w:cs="ArialNarrow"/>
          <w:color w:val="000000" w:themeColor="text1"/>
          <w:sz w:val="24"/>
          <w:szCs w:val="24"/>
        </w:rPr>
        <w:t xml:space="preserve"> dla potrzeb realizacji przedmiotu zamówienia.</w:t>
      </w:r>
    </w:p>
    <w:p w14:paraId="17E96975" w14:textId="48CE275A" w:rsidR="0095025D" w:rsidRPr="002A54D7"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2A54D7">
        <w:rPr>
          <w:rFonts w:ascii="Cambria" w:eastAsia="Calibri" w:hAnsi="Cambria" w:cs="ArialNarrow"/>
          <w:color w:val="000000" w:themeColor="text1"/>
          <w:sz w:val="24"/>
          <w:szCs w:val="24"/>
        </w:rPr>
        <w:t xml:space="preserve">zapewnienie sprawowania nadzoru </w:t>
      </w:r>
      <w:r w:rsidR="00C041C6" w:rsidRPr="002A54D7">
        <w:rPr>
          <w:rFonts w:ascii="Cambria" w:eastAsia="Calibri" w:hAnsi="Cambria" w:cs="ArialNarrow"/>
          <w:color w:val="000000" w:themeColor="text1"/>
          <w:sz w:val="24"/>
          <w:szCs w:val="24"/>
        </w:rPr>
        <w:t xml:space="preserve">inwestorskiego </w:t>
      </w:r>
      <w:r w:rsidRPr="002A54D7">
        <w:rPr>
          <w:rFonts w:ascii="Cambria" w:eastAsia="Calibri" w:hAnsi="Cambria" w:cs="ArialNarrow"/>
          <w:color w:val="000000" w:themeColor="text1"/>
          <w:sz w:val="24"/>
          <w:szCs w:val="24"/>
        </w:rPr>
        <w:t>do dnia odbioru robót stanowiących przedmiot zamówienia,</w:t>
      </w:r>
    </w:p>
    <w:p w14:paraId="707F6FF6" w14:textId="77777777" w:rsidR="0095025D" w:rsidRPr="006B6B82"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uczestniczenie w naradach zwoływanych przez Wykonawcę,</w:t>
      </w:r>
    </w:p>
    <w:p w14:paraId="63F734FD" w14:textId="77777777" w:rsidR="0095025D" w:rsidRPr="006B6B82" w:rsidRDefault="0095025D" w:rsidP="0095025D">
      <w:pPr>
        <w:numPr>
          <w:ilvl w:val="0"/>
          <w:numId w:val="3"/>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dokonanie odbioru przedmiotu umowy i zapłata umówionego wynagrodzenia.</w:t>
      </w:r>
    </w:p>
    <w:p w14:paraId="1DB8BB3C" w14:textId="77777777" w:rsidR="0095025D" w:rsidRPr="006B6B82"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b/>
          <w:color w:val="000000" w:themeColor="text1"/>
          <w:sz w:val="24"/>
          <w:szCs w:val="24"/>
        </w:rPr>
      </w:pPr>
      <w:r w:rsidRPr="006B6B82">
        <w:rPr>
          <w:rFonts w:ascii="Cambria" w:eastAsia="Calibri" w:hAnsi="Cambria" w:cs="ArialNarrow"/>
          <w:b/>
          <w:color w:val="000000" w:themeColor="text1"/>
          <w:sz w:val="24"/>
          <w:szCs w:val="24"/>
        </w:rPr>
        <w:t>Do obowiązków Wykonawcy należy:</w:t>
      </w:r>
    </w:p>
    <w:p w14:paraId="52F3A0CC" w14:textId="77777777" w:rsidR="0095025D"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wykonanie przedmiotu zamówienia zgodnie </w:t>
      </w:r>
      <w:r w:rsidR="00DA572A" w:rsidRPr="006B6B82">
        <w:rPr>
          <w:rFonts w:ascii="Cambria" w:eastAsia="Calibri" w:hAnsi="Cambria" w:cs="ArialNarrow"/>
          <w:color w:val="000000" w:themeColor="text1"/>
          <w:sz w:val="24"/>
          <w:szCs w:val="24"/>
        </w:rPr>
        <w:t>z Zapytaniem Ofertowym</w:t>
      </w:r>
      <w:r w:rsidRPr="006B6B82">
        <w:rPr>
          <w:rFonts w:ascii="Cambria" w:eastAsia="Calibri" w:hAnsi="Cambria" w:cs="ArialNarrow"/>
          <w:color w:val="000000" w:themeColor="text1"/>
          <w:sz w:val="24"/>
          <w:szCs w:val="24"/>
        </w:rPr>
        <w:t>, dokumentacją projektową, ofertą Wykonawcy, harmonogramem rzeczowo-finansowym, zasadami wiedzy technicznej, sztuką budowlaną, oraz innymi, obowiązującymi przepisami prawa i warunkami bezpieczeństwa,</w:t>
      </w:r>
    </w:p>
    <w:p w14:paraId="676C8E32" w14:textId="77777777" w:rsidR="0095025D" w:rsidRPr="006B6B82"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dostarczenie własnym transportem oraz zabezpieczenie, w ramach wynagrodzenia, o którym mowa w § 3, materiałów </w:t>
      </w:r>
      <w:r w:rsidR="00FB7ED8">
        <w:rPr>
          <w:rFonts w:ascii="Cambria" w:eastAsia="Calibri" w:hAnsi="Cambria" w:cs="ArialNarrow"/>
          <w:color w:val="000000" w:themeColor="text1"/>
          <w:sz w:val="24"/>
          <w:szCs w:val="24"/>
        </w:rPr>
        <w:t xml:space="preserve">i sprzętu </w:t>
      </w:r>
      <w:r w:rsidRPr="006B6B82">
        <w:rPr>
          <w:rFonts w:ascii="Cambria" w:eastAsia="Calibri" w:hAnsi="Cambria" w:cs="ArialNarrow"/>
          <w:color w:val="000000" w:themeColor="text1"/>
          <w:sz w:val="24"/>
          <w:szCs w:val="24"/>
        </w:rPr>
        <w:t>niezbędnych do realizacji przedmiotu umowy,</w:t>
      </w:r>
    </w:p>
    <w:p w14:paraId="4A97F712" w14:textId="77777777" w:rsidR="0095025D" w:rsidRPr="006B6B82"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ochrona mienia zaplecza i </w:t>
      </w:r>
      <w:r w:rsidR="007A22B4">
        <w:rPr>
          <w:rFonts w:ascii="Cambria" w:eastAsia="Calibri" w:hAnsi="Cambria" w:cs="ArialNarrow"/>
          <w:color w:val="000000" w:themeColor="text1"/>
          <w:sz w:val="24"/>
          <w:szCs w:val="24"/>
        </w:rPr>
        <w:t>pomieszczeń, w których prowadzone</w:t>
      </w:r>
      <w:r w:rsidR="001C624D">
        <w:rPr>
          <w:rFonts w:ascii="Cambria" w:eastAsia="Calibri" w:hAnsi="Cambria" w:cs="ArialNarrow"/>
          <w:color w:val="000000" w:themeColor="text1"/>
          <w:sz w:val="24"/>
          <w:szCs w:val="24"/>
        </w:rPr>
        <w:t xml:space="preserve"> będą</w:t>
      </w:r>
      <w:r w:rsidR="007A22B4">
        <w:rPr>
          <w:rFonts w:ascii="Cambria" w:eastAsia="Calibri" w:hAnsi="Cambria" w:cs="ArialNarrow"/>
          <w:color w:val="000000" w:themeColor="text1"/>
          <w:sz w:val="24"/>
          <w:szCs w:val="24"/>
        </w:rPr>
        <w:t xml:space="preserve"> prace</w:t>
      </w:r>
      <w:r w:rsidRPr="006B6B82">
        <w:rPr>
          <w:rFonts w:ascii="Cambria" w:eastAsia="Calibri" w:hAnsi="Cambria" w:cs="ArialNarrow"/>
          <w:color w:val="000000" w:themeColor="text1"/>
          <w:sz w:val="24"/>
          <w:szCs w:val="24"/>
        </w:rPr>
        <w:t xml:space="preserve"> od d</w:t>
      </w:r>
      <w:r w:rsidR="00316051">
        <w:rPr>
          <w:rFonts w:ascii="Cambria" w:eastAsia="Calibri" w:hAnsi="Cambria" w:cs="ArialNarrow"/>
          <w:color w:val="000000" w:themeColor="text1"/>
          <w:sz w:val="24"/>
          <w:szCs w:val="24"/>
        </w:rPr>
        <w:t xml:space="preserve">nia przekazania, o którym mowa </w:t>
      </w:r>
      <w:r w:rsidRPr="006B6B82">
        <w:rPr>
          <w:rFonts w:ascii="Cambria" w:eastAsia="Calibri" w:hAnsi="Cambria" w:cs="ArialNarrow"/>
          <w:color w:val="000000" w:themeColor="text1"/>
          <w:sz w:val="24"/>
          <w:szCs w:val="24"/>
        </w:rPr>
        <w:t>w ust. 1 pkt</w:t>
      </w:r>
      <w:r w:rsidR="00316051">
        <w:rPr>
          <w:rFonts w:ascii="Cambria" w:eastAsia="Calibri" w:hAnsi="Cambria" w:cs="ArialNarrow"/>
          <w:color w:val="000000" w:themeColor="text1"/>
          <w:sz w:val="24"/>
          <w:szCs w:val="24"/>
        </w:rPr>
        <w:t>.</w:t>
      </w:r>
      <w:r w:rsidRPr="006B6B82">
        <w:rPr>
          <w:rFonts w:ascii="Cambria" w:eastAsia="Calibri" w:hAnsi="Cambria" w:cs="ArialNarrow"/>
          <w:color w:val="000000" w:themeColor="text1"/>
          <w:sz w:val="24"/>
          <w:szCs w:val="24"/>
        </w:rPr>
        <w:t xml:space="preserve"> 2,</w:t>
      </w:r>
    </w:p>
    <w:p w14:paraId="42EE3E63" w14:textId="77777777" w:rsidR="0095025D" w:rsidRPr="006B6B82" w:rsidRDefault="00F3006E" w:rsidP="00103FF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Pr>
          <w:rFonts w:ascii="Cambria" w:eastAsia="Calibri" w:hAnsi="Cambria" w:cs="ArialNarrow"/>
          <w:color w:val="000000" w:themeColor="text1"/>
          <w:sz w:val="24"/>
          <w:szCs w:val="24"/>
        </w:rPr>
        <w:t>odpowiednie oznakowanie strefy prowadzonych robót zgodnie z obowiązującymi przepisami,</w:t>
      </w:r>
      <w:r w:rsidR="007A22B4">
        <w:rPr>
          <w:rFonts w:ascii="Cambria" w:eastAsia="Calibri" w:hAnsi="Cambria" w:cs="ArialNarrow"/>
          <w:color w:val="000000" w:themeColor="text1"/>
          <w:sz w:val="24"/>
          <w:szCs w:val="24"/>
        </w:rPr>
        <w:t xml:space="preserve"> zabezpieczenie i uniemożliwienie dostępu osób postronnych,</w:t>
      </w:r>
    </w:p>
    <w:p w14:paraId="48DC356E" w14:textId="77777777" w:rsidR="007A22B4" w:rsidRPr="006B6B82" w:rsidRDefault="007A22B4" w:rsidP="007A22B4">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prowadzenie prac budowlanych ze szczególną ostrożnością, zachowaniem przepisów BHP oraz przepisów przeciwpożarowych, poszanowaniem mienia, </w:t>
      </w:r>
      <w:r w:rsidRPr="006B6B82">
        <w:rPr>
          <w:rFonts w:ascii="Cambria" w:eastAsia="Calibri" w:hAnsi="Cambria" w:cs="ArialNarrow"/>
          <w:color w:val="000000" w:themeColor="text1"/>
          <w:sz w:val="24"/>
          <w:szCs w:val="24"/>
        </w:rPr>
        <w:lastRenderedPageBreak/>
        <w:t>zgodnie z zasadami sztuki budowlanej oraz obowiązującymi wymaganiami prawa budowlanego,</w:t>
      </w:r>
    </w:p>
    <w:p w14:paraId="42FA9228" w14:textId="77777777" w:rsidR="0095025D" w:rsidRPr="006B6B82" w:rsidRDefault="0095025D" w:rsidP="0095025D">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bieżące informowanie Zamawiającego o konieczności wykonania przedmiotu zamówienia w sposób odmienny od umówionego w terminie 2 dni od daty stwierdzenia takiej konieczności, </w:t>
      </w:r>
    </w:p>
    <w:p w14:paraId="21C5D02A" w14:textId="77777777" w:rsidR="0095025D" w:rsidRPr="006B6B82"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pokrycie kosztów związanych z urządzeniem i organizacją zaplecza </w:t>
      </w:r>
      <w:r w:rsidR="00F3006E">
        <w:rPr>
          <w:rFonts w:ascii="Cambria" w:eastAsia="Calibri" w:hAnsi="Cambria" w:cs="ArialNarrow"/>
          <w:color w:val="000000" w:themeColor="text1"/>
          <w:sz w:val="24"/>
          <w:szCs w:val="24"/>
        </w:rPr>
        <w:t>na</w:t>
      </w:r>
      <w:r w:rsidR="00D62372">
        <w:rPr>
          <w:rFonts w:ascii="Cambria" w:eastAsia="Calibri" w:hAnsi="Cambria" w:cs="ArialNarrow"/>
          <w:color w:val="000000" w:themeColor="text1"/>
          <w:sz w:val="24"/>
          <w:szCs w:val="24"/>
        </w:rPr>
        <w:t xml:space="preserve"> </w:t>
      </w:r>
      <w:r w:rsidRPr="006B6B82">
        <w:rPr>
          <w:rFonts w:ascii="Cambria" w:eastAsia="Calibri" w:hAnsi="Cambria" w:cs="ArialNarrow"/>
          <w:color w:val="000000" w:themeColor="text1"/>
          <w:sz w:val="24"/>
          <w:szCs w:val="24"/>
        </w:rPr>
        <w:t>potrzeb</w:t>
      </w:r>
      <w:r w:rsidR="00F3006E">
        <w:rPr>
          <w:rFonts w:ascii="Cambria" w:eastAsia="Calibri" w:hAnsi="Cambria" w:cs="ArialNarrow"/>
          <w:color w:val="000000" w:themeColor="text1"/>
          <w:sz w:val="24"/>
          <w:szCs w:val="24"/>
        </w:rPr>
        <w:t>y</w:t>
      </w:r>
      <w:r w:rsidR="00D62372">
        <w:rPr>
          <w:rFonts w:ascii="Cambria" w:eastAsia="Calibri" w:hAnsi="Cambria" w:cs="ArialNarrow"/>
          <w:color w:val="000000" w:themeColor="text1"/>
          <w:sz w:val="24"/>
          <w:szCs w:val="24"/>
        </w:rPr>
        <w:t xml:space="preserve"> </w:t>
      </w:r>
      <w:r w:rsidR="00F3006E">
        <w:rPr>
          <w:rFonts w:ascii="Cambria" w:eastAsia="Calibri" w:hAnsi="Cambria" w:cs="ArialNarrow"/>
          <w:color w:val="000000" w:themeColor="text1"/>
          <w:sz w:val="24"/>
          <w:szCs w:val="24"/>
        </w:rPr>
        <w:t>prowadzonych robót</w:t>
      </w:r>
      <w:r w:rsidRPr="006B6B82">
        <w:rPr>
          <w:rFonts w:ascii="Cambria" w:eastAsia="Calibri" w:hAnsi="Cambria" w:cs="ArialNarrow"/>
          <w:color w:val="000000" w:themeColor="text1"/>
          <w:sz w:val="24"/>
          <w:szCs w:val="24"/>
        </w:rPr>
        <w:t>,</w:t>
      </w:r>
    </w:p>
    <w:p w14:paraId="3CCFA79C" w14:textId="77777777" w:rsidR="0095025D" w:rsidRPr="006B6B82"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uczestniczenie we wszystkich naradach zwoływanych przez Zamawiającego, dotyczących realizacji przedmiotu umowy,</w:t>
      </w:r>
    </w:p>
    <w:p w14:paraId="055DE909" w14:textId="77777777" w:rsidR="0095025D" w:rsidRPr="006B6B82" w:rsidRDefault="0042551F" w:rsidP="0095025D">
      <w:pPr>
        <w:numPr>
          <w:ilvl w:val="0"/>
          <w:numId w:val="4"/>
        </w:numPr>
        <w:spacing w:after="0"/>
        <w:ind w:left="851" w:hanging="491"/>
        <w:jc w:val="both"/>
        <w:rPr>
          <w:rFonts w:ascii="Cambria" w:hAnsi="Cambria"/>
          <w:color w:val="000000" w:themeColor="text1"/>
          <w:sz w:val="24"/>
          <w:szCs w:val="24"/>
        </w:rPr>
      </w:pPr>
      <w:r>
        <w:rPr>
          <w:rFonts w:ascii="Cambria" w:hAnsi="Cambria"/>
          <w:color w:val="000000" w:themeColor="text1"/>
          <w:sz w:val="24"/>
          <w:szCs w:val="24"/>
        </w:rPr>
        <w:t>uzgodnienie z wyprz</w:t>
      </w:r>
      <w:r w:rsidR="004F1421">
        <w:rPr>
          <w:rFonts w:ascii="Cambria" w:hAnsi="Cambria"/>
          <w:color w:val="000000" w:themeColor="text1"/>
          <w:sz w:val="24"/>
          <w:szCs w:val="24"/>
        </w:rPr>
        <w:t>e</w:t>
      </w:r>
      <w:r>
        <w:rPr>
          <w:rFonts w:ascii="Cambria" w:hAnsi="Cambria"/>
          <w:color w:val="000000" w:themeColor="text1"/>
          <w:sz w:val="24"/>
          <w:szCs w:val="24"/>
        </w:rPr>
        <w:t xml:space="preserve">dzeniem umożliwiającym płynną realizację zastosowania materiałów i urządzeń równoważnych lub nie opisanych w dokumentacji projektowej </w:t>
      </w:r>
      <w:r w:rsidR="0095025D" w:rsidRPr="006B6B82">
        <w:rPr>
          <w:rFonts w:ascii="Cambria" w:hAnsi="Cambria"/>
          <w:color w:val="000000" w:themeColor="text1"/>
          <w:sz w:val="24"/>
          <w:szCs w:val="24"/>
        </w:rPr>
        <w:t>z</w:t>
      </w:r>
      <w:r>
        <w:rPr>
          <w:rFonts w:ascii="Cambria" w:hAnsi="Cambria"/>
          <w:color w:val="000000" w:themeColor="text1"/>
          <w:sz w:val="24"/>
          <w:szCs w:val="24"/>
        </w:rPr>
        <w:t xml:space="preserve"> przedstawicielem </w:t>
      </w:r>
      <w:r w:rsidR="0095025D" w:rsidRPr="006B6B82">
        <w:rPr>
          <w:rFonts w:ascii="Cambria" w:hAnsi="Cambria"/>
          <w:color w:val="000000" w:themeColor="text1"/>
          <w:sz w:val="24"/>
          <w:szCs w:val="24"/>
        </w:rPr>
        <w:t>Zamawiając</w:t>
      </w:r>
      <w:r>
        <w:rPr>
          <w:rFonts w:ascii="Cambria" w:hAnsi="Cambria"/>
          <w:color w:val="000000" w:themeColor="text1"/>
          <w:sz w:val="24"/>
          <w:szCs w:val="24"/>
        </w:rPr>
        <w:t>ego</w:t>
      </w:r>
      <w:r w:rsidR="0095025D" w:rsidRPr="006B6B82">
        <w:rPr>
          <w:rFonts w:ascii="Cambria" w:hAnsi="Cambria"/>
          <w:color w:val="000000" w:themeColor="text1"/>
          <w:sz w:val="24"/>
          <w:szCs w:val="24"/>
        </w:rPr>
        <w:t xml:space="preserve"> i Projektantem. </w:t>
      </w:r>
    </w:p>
    <w:p w14:paraId="7EC1BE2E" w14:textId="77777777" w:rsidR="0095025D" w:rsidRPr="006B6B82"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dostarczenie </w:t>
      </w:r>
      <w:r w:rsidR="008D4C61">
        <w:rPr>
          <w:rFonts w:ascii="Cambria" w:eastAsia="Calibri" w:hAnsi="Cambria" w:cs="ArialNarrow"/>
          <w:color w:val="000000" w:themeColor="text1"/>
          <w:sz w:val="24"/>
          <w:szCs w:val="24"/>
        </w:rPr>
        <w:t xml:space="preserve">wraz z wnioskami o zatwierdzenie materiałów </w:t>
      </w:r>
      <w:r w:rsidRPr="006B6B82">
        <w:rPr>
          <w:rFonts w:ascii="Cambria" w:eastAsia="Calibri" w:hAnsi="Cambria" w:cs="ArialNarrow"/>
          <w:color w:val="000000" w:themeColor="text1"/>
          <w:sz w:val="24"/>
          <w:szCs w:val="24"/>
        </w:rPr>
        <w:t>świadectw, aprobat technicznych, certyfikatów i atestów na materiały i urządzenia</w:t>
      </w:r>
      <w:r w:rsidR="008D4C61">
        <w:rPr>
          <w:rFonts w:ascii="Cambria" w:eastAsia="Calibri" w:hAnsi="Cambria" w:cs="ArialNarrow"/>
          <w:color w:val="000000" w:themeColor="text1"/>
          <w:sz w:val="24"/>
          <w:szCs w:val="24"/>
        </w:rPr>
        <w:t xml:space="preserve"> planowane do </w:t>
      </w:r>
      <w:r w:rsidRPr="006B6B82">
        <w:rPr>
          <w:rFonts w:ascii="Cambria" w:eastAsia="Calibri" w:hAnsi="Cambria" w:cs="ArialNarrow"/>
          <w:color w:val="000000" w:themeColor="text1"/>
          <w:sz w:val="24"/>
          <w:szCs w:val="24"/>
        </w:rPr>
        <w:t xml:space="preserve"> wbudowan</w:t>
      </w:r>
      <w:r w:rsidR="008D4C61">
        <w:rPr>
          <w:rFonts w:ascii="Cambria" w:eastAsia="Calibri" w:hAnsi="Cambria" w:cs="ArialNarrow"/>
          <w:color w:val="000000" w:themeColor="text1"/>
          <w:sz w:val="24"/>
          <w:szCs w:val="24"/>
        </w:rPr>
        <w:t>ia</w:t>
      </w:r>
      <w:r w:rsidRPr="006B6B82">
        <w:rPr>
          <w:rFonts w:ascii="Cambria" w:eastAsia="Calibri" w:hAnsi="Cambria" w:cs="ArialNarrow"/>
          <w:color w:val="000000" w:themeColor="text1"/>
          <w:sz w:val="24"/>
          <w:szCs w:val="24"/>
        </w:rPr>
        <w:t xml:space="preserve"> przez Wykonawcę</w:t>
      </w:r>
    </w:p>
    <w:p w14:paraId="69A9E897" w14:textId="77777777" w:rsidR="0095025D" w:rsidRDefault="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dostarczenie dokumentacji warsztatowych</w:t>
      </w:r>
      <w:r w:rsidR="00523DCC">
        <w:rPr>
          <w:rFonts w:ascii="Cambria" w:eastAsia="Calibri" w:hAnsi="Cambria" w:cs="ArialNarrow"/>
          <w:color w:val="000000" w:themeColor="text1"/>
          <w:sz w:val="24"/>
          <w:szCs w:val="24"/>
        </w:rPr>
        <w:t xml:space="preserve"> oraz montażowych</w:t>
      </w:r>
      <w:r w:rsidRPr="006B6B82">
        <w:rPr>
          <w:rFonts w:ascii="Cambria" w:eastAsia="Calibri" w:hAnsi="Cambria" w:cs="ArialNarrow"/>
          <w:color w:val="000000" w:themeColor="text1"/>
          <w:sz w:val="24"/>
          <w:szCs w:val="24"/>
        </w:rPr>
        <w:t>, jeśli będą niezbędne do realizacji przedmiotu zamówienia,</w:t>
      </w:r>
    </w:p>
    <w:p w14:paraId="364CC8B1" w14:textId="77777777" w:rsidR="0095025D" w:rsidRDefault="004D5DA1"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3C4915">
        <w:rPr>
          <w:rFonts w:ascii="Cambria" w:eastAsia="Calibri" w:hAnsi="Cambria" w:cs="ArialNarrow"/>
          <w:color w:val="000000" w:themeColor="text1"/>
          <w:sz w:val="24"/>
          <w:szCs w:val="24"/>
        </w:rPr>
        <w:t>zgłoszenie wykonania robót do odbioru,</w:t>
      </w:r>
      <w:r w:rsidR="00D62372">
        <w:rPr>
          <w:rFonts w:ascii="Cambria" w:eastAsia="Calibri" w:hAnsi="Cambria" w:cs="ArialNarrow"/>
          <w:color w:val="000000" w:themeColor="text1"/>
          <w:sz w:val="24"/>
          <w:szCs w:val="24"/>
        </w:rPr>
        <w:t xml:space="preserve"> </w:t>
      </w:r>
      <w:r w:rsidR="0095025D" w:rsidRPr="006B6B82">
        <w:rPr>
          <w:rFonts w:ascii="Cambria" w:eastAsia="Calibri" w:hAnsi="Cambria" w:cs="ArialNarrow"/>
          <w:color w:val="000000" w:themeColor="text1"/>
          <w:sz w:val="24"/>
          <w:szCs w:val="24"/>
        </w:rPr>
        <w:t>usuwanie usterek i wad stwierdzonych w czasie realizacji robót oraz ujawnionych w okresie rękojmi i gwarancji,</w:t>
      </w:r>
    </w:p>
    <w:p w14:paraId="3ABBEDFE" w14:textId="77777777" w:rsidR="007A22B4" w:rsidRPr="006B6B82" w:rsidRDefault="007A22B4" w:rsidP="007A22B4">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naprawa uszkodzeń za które odpowiedzialność ponosi Wykonawca,</w:t>
      </w:r>
    </w:p>
    <w:p w14:paraId="56A5EBE2" w14:textId="77777777" w:rsidR="007A22B4" w:rsidRPr="006B6B82" w:rsidRDefault="007A22B4" w:rsidP="007A22B4">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prowadzenie systematycznych prac porządkowych w czasie realizacji robót,</w:t>
      </w:r>
    </w:p>
    <w:p w14:paraId="3657294D" w14:textId="77777777" w:rsidR="00A404CF" w:rsidRDefault="007A22B4">
      <w:pPr>
        <w:tabs>
          <w:tab w:val="left" w:pos="851"/>
        </w:tabs>
        <w:autoSpaceDE w:val="0"/>
        <w:autoSpaceDN w:val="0"/>
        <w:adjustRightInd w:val="0"/>
        <w:spacing w:after="0"/>
        <w:ind w:left="851"/>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uporządkowanie </w:t>
      </w:r>
      <w:r>
        <w:rPr>
          <w:rFonts w:ascii="Cambria" w:eastAsia="Calibri" w:hAnsi="Cambria" w:cs="ArialNarrow"/>
          <w:color w:val="000000" w:themeColor="text1"/>
          <w:sz w:val="24"/>
          <w:szCs w:val="24"/>
        </w:rPr>
        <w:t>objętych pracami pomieszczeń po</w:t>
      </w:r>
      <w:r w:rsidRPr="006B6B82">
        <w:rPr>
          <w:rFonts w:ascii="Cambria" w:eastAsia="Calibri" w:hAnsi="Cambria" w:cs="ArialNarrow"/>
          <w:color w:val="000000" w:themeColor="text1"/>
          <w:sz w:val="24"/>
          <w:szCs w:val="24"/>
        </w:rPr>
        <w:t xml:space="preserve"> wykonanych robotach w terminie nie późniejszym niż termin odbioru końcowego wykonanych robót,</w:t>
      </w:r>
    </w:p>
    <w:p w14:paraId="48D82D8A" w14:textId="77777777" w:rsidR="004D5DA1" w:rsidRPr="006B6B82" w:rsidRDefault="004D5DA1" w:rsidP="004D5DA1">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przygotowanie dokumentów do odbioru końcowego</w:t>
      </w:r>
      <w:r>
        <w:rPr>
          <w:rFonts w:ascii="Cambria" w:eastAsia="Calibri" w:hAnsi="Cambria" w:cs="ArialNarrow"/>
          <w:color w:val="000000" w:themeColor="text1"/>
          <w:sz w:val="24"/>
          <w:szCs w:val="24"/>
        </w:rPr>
        <w:t xml:space="preserve"> całości </w:t>
      </w:r>
      <w:r w:rsidR="001553F4">
        <w:rPr>
          <w:rFonts w:ascii="Cambria" w:eastAsia="Calibri" w:hAnsi="Cambria" w:cs="ArialNarrow"/>
          <w:color w:val="000000" w:themeColor="text1"/>
          <w:sz w:val="24"/>
          <w:szCs w:val="24"/>
        </w:rPr>
        <w:t xml:space="preserve">robót </w:t>
      </w:r>
      <w:r>
        <w:rPr>
          <w:rFonts w:ascii="Cambria" w:eastAsia="Calibri" w:hAnsi="Cambria" w:cs="ArialNarrow"/>
          <w:color w:val="000000" w:themeColor="text1"/>
          <w:sz w:val="24"/>
          <w:szCs w:val="24"/>
        </w:rPr>
        <w:t>w zakresie dotyczącym przedmiotu umowy,</w:t>
      </w:r>
    </w:p>
    <w:p w14:paraId="2857D450" w14:textId="77777777" w:rsidR="0095025D" w:rsidRPr="006B6B82" w:rsidRDefault="0095025D"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przekazanie przedmiotu zamówienia zamawiającemu po wykonaniu robót budowlanych</w:t>
      </w:r>
      <w:r w:rsidR="00103FF3" w:rsidRPr="006B6B82">
        <w:rPr>
          <w:rFonts w:ascii="Cambria" w:hAnsi="Cambria"/>
          <w:color w:val="000000" w:themeColor="text1"/>
          <w:sz w:val="24"/>
          <w:szCs w:val="24"/>
        </w:rPr>
        <w:t>,</w:t>
      </w:r>
    </w:p>
    <w:p w14:paraId="4C78B7FC" w14:textId="17A672F7" w:rsidR="0095025D" w:rsidRPr="006B6B82" w:rsidRDefault="002475FE" w:rsidP="0095025D">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Pr>
          <w:rFonts w:ascii="Cambria" w:eastAsia="Calibri" w:hAnsi="Cambria" w:cs="ArialNarrow"/>
          <w:color w:val="000000" w:themeColor="text1"/>
          <w:sz w:val="24"/>
          <w:szCs w:val="24"/>
        </w:rPr>
        <w:t xml:space="preserve">w przypadku zlecenia robót podwykonawcy, </w:t>
      </w:r>
      <w:r w:rsidR="0095025D" w:rsidRPr="006B6B82">
        <w:rPr>
          <w:rFonts w:ascii="Cambria" w:eastAsia="Calibri" w:hAnsi="Cambria" w:cs="ArialNarrow"/>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4E371DDB" w14:textId="77777777" w:rsidR="0095025D" w:rsidRPr="006B6B82" w:rsidRDefault="0095025D" w:rsidP="0095025D">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6B6B82">
        <w:rPr>
          <w:rFonts w:ascii="Cambria" w:eastAsia="Calibri" w:hAnsi="Cambria" w:cs="ArialNarrow"/>
          <w:color w:val="000000" w:themeColor="text1"/>
          <w:sz w:val="24"/>
          <w:szCs w:val="24"/>
        </w:rPr>
        <w:t>przedkładanie Zamawiającemu poświadczonej za zgodność z oryginałem kopii zawartych umów o podwykonawstwo, których przedmiotem są dostawy lub usługi, oraz ich zmian,</w:t>
      </w:r>
    </w:p>
    <w:p w14:paraId="33813632" w14:textId="77777777" w:rsidR="0095025D" w:rsidRPr="006A45A7" w:rsidRDefault="0095025D" w:rsidP="0095025D">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6B6B82">
        <w:rPr>
          <w:rFonts w:ascii="Cambria" w:eastAsia="Calibri" w:hAnsi="Cambria" w:cs="ArialNarrow"/>
          <w:color w:val="000000" w:themeColor="text1"/>
          <w:sz w:val="24"/>
          <w:szCs w:val="24"/>
        </w:rPr>
        <w:t>uwzględnianie wytycznych Zamawiającego oraz</w:t>
      </w:r>
      <w:r w:rsidR="00D62372">
        <w:rPr>
          <w:rFonts w:ascii="Cambria" w:eastAsia="Calibri" w:hAnsi="Cambria" w:cs="ArialNarrow"/>
          <w:color w:val="000000" w:themeColor="text1"/>
          <w:sz w:val="24"/>
          <w:szCs w:val="24"/>
        </w:rPr>
        <w:t xml:space="preserve"> </w:t>
      </w:r>
      <w:r w:rsidR="007A22B4">
        <w:rPr>
          <w:rFonts w:ascii="Cambria" w:eastAsia="Calibri" w:hAnsi="Cambria" w:cs="ArialNarrow"/>
          <w:color w:val="000000" w:themeColor="text1"/>
          <w:sz w:val="24"/>
          <w:szCs w:val="24"/>
        </w:rPr>
        <w:t xml:space="preserve">prowadzącego nadzór </w:t>
      </w:r>
      <w:r w:rsidR="00FA34F7">
        <w:rPr>
          <w:rFonts w:ascii="Cambria" w:eastAsia="Calibri" w:hAnsi="Cambria" w:cs="ArialNarrow"/>
          <w:color w:val="000000" w:themeColor="text1"/>
          <w:sz w:val="24"/>
          <w:szCs w:val="24"/>
        </w:rPr>
        <w:t>autorskiego</w:t>
      </w:r>
      <w:r w:rsidRPr="006B6B82">
        <w:rPr>
          <w:rFonts w:ascii="Cambria" w:eastAsia="Calibri" w:hAnsi="Cambria" w:cs="ArialNarrow"/>
          <w:color w:val="000000" w:themeColor="text1"/>
          <w:sz w:val="24"/>
          <w:szCs w:val="24"/>
        </w:rPr>
        <w:t>,</w:t>
      </w:r>
    </w:p>
    <w:p w14:paraId="7F08FB9F" w14:textId="77777777" w:rsidR="0095025D" w:rsidRPr="006B6B82"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Wykonawca jest wytwórcą odpadów w rozumieniu przepisów ustawy z dnia </w:t>
      </w:r>
      <w:r w:rsidRPr="006B6B82">
        <w:rPr>
          <w:rFonts w:ascii="Cambria" w:eastAsia="Calibri" w:hAnsi="Cambria" w:cs="ArialNarrow"/>
          <w:color w:val="000000" w:themeColor="text1"/>
          <w:sz w:val="24"/>
          <w:szCs w:val="24"/>
        </w:rPr>
        <w:br/>
        <w:t xml:space="preserve">14 grudnia 2012 r. odpadach. Wykonawca w trakcie realizacji zamówienia ma obowiązek w pierwszej kolejności poddania odpadów budowlanych (odpadów betonowych, gruzu budowlanego i innych) odzyskowi, a jeżeli z przyczyn technologicznych jest on niemożliwy lub nieuzasadniony z przyczyn ekologicznych </w:t>
      </w:r>
      <w:r w:rsidRPr="006B6B82">
        <w:rPr>
          <w:rFonts w:ascii="Cambria" w:eastAsia="Calibri" w:hAnsi="Cambria" w:cs="ArialNarrow"/>
          <w:color w:val="000000" w:themeColor="text1"/>
          <w:sz w:val="24"/>
          <w:szCs w:val="24"/>
        </w:rPr>
        <w:lastRenderedPageBreak/>
        <w:t>lub ekonomicznych, Wykonawca zobowiązany jest do przekazania powstałych odpadów do unieszkodliwienia</w:t>
      </w:r>
      <w:r w:rsidR="007C372C" w:rsidRPr="006B6B82">
        <w:rPr>
          <w:rFonts w:ascii="Cambria" w:eastAsia="Calibri" w:hAnsi="Cambria" w:cs="ArialNarrow"/>
          <w:color w:val="000000" w:themeColor="text1"/>
          <w:sz w:val="24"/>
          <w:szCs w:val="24"/>
        </w:rPr>
        <w:t>.</w:t>
      </w:r>
    </w:p>
    <w:p w14:paraId="16A9EC57" w14:textId="77777777" w:rsidR="0095025D" w:rsidRPr="006B6B82"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Wszystkie materiały pochodzące z prowadzonych w ramach przedmiotowej inwestycji robót, wymagające wywozu, którego dokona Wykonawca, nienadające się do ponownego wykorzystania, będą w posiadaniu Wykonawcy pod warunkiem uzyskania akceptacji </w:t>
      </w:r>
      <w:r w:rsidR="00FA34F7">
        <w:rPr>
          <w:rFonts w:ascii="Cambria" w:eastAsia="Calibri" w:hAnsi="Cambria" w:cs="ArialNarrow"/>
          <w:color w:val="000000" w:themeColor="text1"/>
          <w:sz w:val="24"/>
          <w:szCs w:val="24"/>
        </w:rPr>
        <w:t>Z</w:t>
      </w:r>
      <w:r w:rsidR="00FA34F7" w:rsidRPr="006B6B82">
        <w:rPr>
          <w:rFonts w:ascii="Cambria" w:eastAsia="Calibri" w:hAnsi="Cambria" w:cs="ArialNarrow"/>
          <w:color w:val="000000" w:themeColor="text1"/>
          <w:sz w:val="24"/>
          <w:szCs w:val="24"/>
        </w:rPr>
        <w:t>amawiającego</w:t>
      </w:r>
      <w:r w:rsidRPr="006B6B82">
        <w:rPr>
          <w:rFonts w:ascii="Cambria" w:eastAsia="Calibri" w:hAnsi="Cambria" w:cs="ArialNarrow"/>
          <w:color w:val="000000" w:themeColor="text1"/>
          <w:sz w:val="24"/>
          <w:szCs w:val="24"/>
        </w:rPr>
        <w:t>.</w:t>
      </w:r>
    </w:p>
    <w:p w14:paraId="0FDC7689" w14:textId="77777777" w:rsidR="0095025D" w:rsidRPr="006B6B82"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zobowiązany jest uzgodnić z Zamawiającym sposób wykorzystania materiałów z odzysku.</w:t>
      </w:r>
    </w:p>
    <w:p w14:paraId="17BC30B3" w14:textId="77777777" w:rsidR="0095025D" w:rsidRPr="006B6B82"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jest zobowiązany współpracować w trakcie realizacji prac z przedstawicielami Zamawiającego.</w:t>
      </w:r>
    </w:p>
    <w:p w14:paraId="29A50F15" w14:textId="77777777" w:rsidR="0095025D" w:rsidRPr="006B6B82"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zobowiązuje się zorganizować prace w sposób nienarażający użytkowników obiektów i osób trzecich na niebezpieczeństwa i uciążliwości wynikające z prowadzonych robót, powodujące niemożność prowadzenia bieżącej działalności, z jednoczesnym zastosowaniem szczególnych środków ostrożności.</w:t>
      </w:r>
    </w:p>
    <w:p w14:paraId="3C405A1E" w14:textId="77777777" w:rsidR="0095025D" w:rsidRPr="006B6B82" w:rsidRDefault="0095025D" w:rsidP="0095025D">
      <w:pPr>
        <w:numPr>
          <w:ilvl w:val="0"/>
          <w:numId w:val="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Wszystkie wykonywane roboty budowlane, instalacyjne oraz rozbiórkowe należy prowadzić ze szczególną ostrożnością, zachowaniem przepisów bhp oraz przepisów przeciwpożarowych, poszanowaniem mienia, zgodnie z zasadami sztuki budowlanej oraz obowiązującymi wymaganiami prawa budowlanego. </w:t>
      </w:r>
    </w:p>
    <w:p w14:paraId="0BCE014D" w14:textId="77777777" w:rsidR="00382272" w:rsidRDefault="00382272" w:rsidP="0095025D">
      <w:pPr>
        <w:autoSpaceDE w:val="0"/>
        <w:autoSpaceDN w:val="0"/>
        <w:spacing w:after="0"/>
        <w:jc w:val="center"/>
        <w:rPr>
          <w:rFonts w:ascii="Cambria" w:eastAsia="Calibri" w:hAnsi="Cambria" w:cs="ArialNarrow,Bold"/>
          <w:b/>
          <w:bCs/>
          <w:color w:val="000000" w:themeColor="text1"/>
          <w:sz w:val="24"/>
          <w:szCs w:val="24"/>
        </w:rPr>
      </w:pPr>
    </w:p>
    <w:p w14:paraId="791496A0"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5</w:t>
      </w:r>
    </w:p>
    <w:p w14:paraId="25E3660C"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hAnsi="Cambria"/>
          <w:b/>
          <w:bCs/>
          <w:color w:val="000000" w:themeColor="text1"/>
          <w:spacing w:val="-8"/>
          <w:sz w:val="24"/>
          <w:szCs w:val="24"/>
        </w:rPr>
        <w:t>Rozliczenie przedmiotu umowy</w:t>
      </w:r>
    </w:p>
    <w:p w14:paraId="1FCE9FD2" w14:textId="77777777" w:rsidR="00603E6C" w:rsidRPr="001C2032"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b/>
          <w:bCs/>
          <w:sz w:val="24"/>
          <w:szCs w:val="24"/>
        </w:rPr>
      </w:pPr>
      <w:r w:rsidRPr="00B17751">
        <w:rPr>
          <w:rFonts w:ascii="Cambria" w:eastAsia="Calibri" w:hAnsi="Cambria" w:cs="Times New Roman"/>
          <w:sz w:val="24"/>
          <w:szCs w:val="24"/>
        </w:rPr>
        <w:t xml:space="preserve">Strony przewidują rozliczenie wynagrodzenia </w:t>
      </w:r>
      <w:r>
        <w:rPr>
          <w:rFonts w:ascii="Cambria" w:eastAsia="Calibri" w:hAnsi="Cambria" w:cs="Times New Roman"/>
          <w:sz w:val="24"/>
          <w:szCs w:val="24"/>
        </w:rPr>
        <w:t>W</w:t>
      </w:r>
      <w:r w:rsidRPr="00B17751">
        <w:rPr>
          <w:rFonts w:ascii="Cambria" w:eastAsia="Calibri" w:hAnsi="Cambria" w:cs="Times New Roman"/>
          <w:sz w:val="24"/>
          <w:szCs w:val="24"/>
        </w:rPr>
        <w:t xml:space="preserve">ykonawcy </w:t>
      </w:r>
      <w:r>
        <w:rPr>
          <w:rFonts w:ascii="Cambria" w:eastAsia="Calibri" w:hAnsi="Cambria" w:cs="Times New Roman"/>
          <w:b/>
          <w:bCs/>
          <w:sz w:val="24"/>
          <w:szCs w:val="24"/>
        </w:rPr>
        <w:t>jedną</w:t>
      </w:r>
      <w:r w:rsidRPr="001C2032">
        <w:rPr>
          <w:rFonts w:ascii="Cambria" w:eastAsia="Calibri" w:hAnsi="Cambria" w:cs="Times New Roman"/>
          <w:b/>
          <w:bCs/>
          <w:sz w:val="24"/>
          <w:szCs w:val="24"/>
        </w:rPr>
        <w:t xml:space="preserve"> faktur</w:t>
      </w:r>
      <w:r>
        <w:rPr>
          <w:rFonts w:ascii="Cambria" w:eastAsia="Calibri" w:hAnsi="Cambria" w:cs="Times New Roman"/>
          <w:b/>
          <w:bCs/>
          <w:sz w:val="24"/>
          <w:szCs w:val="24"/>
        </w:rPr>
        <w:t>ą</w:t>
      </w:r>
      <w:r w:rsidRPr="001C2032">
        <w:rPr>
          <w:rFonts w:ascii="Cambria" w:eastAsia="Calibri" w:hAnsi="Cambria" w:cs="Times New Roman"/>
          <w:b/>
          <w:bCs/>
          <w:sz w:val="24"/>
          <w:szCs w:val="24"/>
        </w:rPr>
        <w:t xml:space="preserve"> końcową. </w:t>
      </w:r>
    </w:p>
    <w:p w14:paraId="54D5FD60" w14:textId="77777777" w:rsidR="00603E6C" w:rsidRPr="000634BA"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libri" w:eastAsia="Calibri" w:hAnsi="Calibri" w:cs="Times New Roman"/>
          <w:color w:val="000000"/>
          <w:lang w:eastAsia="pl-PL"/>
        </w:rPr>
      </w:pPr>
      <w:r w:rsidRPr="000634BA">
        <w:rPr>
          <w:rFonts w:ascii="Cambria" w:eastAsia="Calibri" w:hAnsi="Cambria" w:cs="Times New Roman"/>
          <w:color w:val="000000"/>
          <w:sz w:val="24"/>
          <w:szCs w:val="24"/>
          <w:lang w:eastAsia="pl-PL"/>
        </w:rPr>
        <w:t xml:space="preserve">Do faktury wystawionej przez Wykonawcę </w:t>
      </w:r>
      <w:r w:rsidR="000634BA" w:rsidRPr="006B6B82">
        <w:rPr>
          <w:rFonts w:ascii="Cambria" w:hAnsi="Cambria" w:cs="ArialNarrow"/>
          <w:color w:val="000000" w:themeColor="text1"/>
          <w:sz w:val="24"/>
          <w:szCs w:val="24"/>
        </w:rPr>
        <w:t xml:space="preserve">załączone będzie zestawienie należności dla wszystkich podwykonawców lub dalszych podwykonawców z oświadczeniem podwykonawców o spłaceniu zobowiązań wykonawcy wynikających z zawartych umów o podwykonawstwo w zakresie robót objętych daną fakturą wykonawcy oraz kserokopią faktury VAT wystawionej przez podwykonawcę i kserokopią dowodu zapłaty faktury potwierdzonymi za zgodność z oryginałem przez wykonawcę. </w:t>
      </w:r>
      <w:r w:rsidRPr="000634BA">
        <w:rPr>
          <w:rFonts w:ascii="Cambria" w:eastAsia="Calibri" w:hAnsi="Cambria" w:cs="Times New Roman"/>
          <w:color w:val="000000"/>
          <w:sz w:val="24"/>
          <w:szCs w:val="24"/>
          <w:lang w:eastAsia="pl-PL"/>
        </w:rPr>
        <w:t>Wykonawca jest zobowiązany do zawierania umów podwykonawczych w sposób umożliwiający rozliczenie robót wykonanych przez podwykonawców.</w:t>
      </w:r>
    </w:p>
    <w:p w14:paraId="30662DA8"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Zamawiający ma obowiązek zapłaty wystawionej zgodnie z umową faktury VAT w ciągu 30 dni od daty jej doręczenia (daty wpływu do Zamawiającego).</w:t>
      </w:r>
    </w:p>
    <w:p w14:paraId="5AF26171"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Wynagrodzenie należne Wykonawcy zostanie przekazane na jego rachunek bankowy wskazany w fakturze.</w:t>
      </w:r>
    </w:p>
    <w:p w14:paraId="1F911CF8"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Warunkiem przekazania Wykonawcy wynagrodzenia jest przedłożenie Zamawiającemu wraz z fakturą dokumentów wskazanych w ust.</w:t>
      </w:r>
      <w:r>
        <w:rPr>
          <w:rFonts w:ascii="Cambria" w:eastAsia="Calibri" w:hAnsi="Cambria" w:cs="Times New Roman"/>
          <w:sz w:val="24"/>
          <w:szCs w:val="24"/>
        </w:rPr>
        <w:t xml:space="preserve"> 2</w:t>
      </w:r>
      <w:r w:rsidRPr="00B17751">
        <w:rPr>
          <w:rFonts w:ascii="Cambria" w:eastAsia="Calibri" w:hAnsi="Cambria" w:cs="Times New Roman"/>
          <w:sz w:val="24"/>
          <w:szCs w:val="24"/>
        </w:rPr>
        <w:t>.</w:t>
      </w:r>
    </w:p>
    <w:p w14:paraId="1D1125AC"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w:t>
      </w:r>
      <w:r w:rsidRPr="00B17751">
        <w:rPr>
          <w:rFonts w:ascii="Cambria" w:eastAsia="Calibri" w:hAnsi="Cambria" w:cs="Times New Roman"/>
          <w:sz w:val="24"/>
          <w:szCs w:val="24"/>
        </w:rPr>
        <w:lastRenderedPageBreak/>
        <w:t>uchylenia się od obowiązku zapłaty odpowiednio przez Wykonawcę, podwykonawcę lub dalszego podwykonawcę.</w:t>
      </w:r>
    </w:p>
    <w:p w14:paraId="35DEE737"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 xml:space="preserve">Wynagrodzenie, o którym mowa w ust. </w:t>
      </w:r>
      <w:r w:rsidR="000634BA">
        <w:rPr>
          <w:rFonts w:ascii="Cambria" w:eastAsia="Calibri" w:hAnsi="Cambria" w:cs="Times New Roman"/>
          <w:sz w:val="24"/>
          <w:szCs w:val="24"/>
        </w:rPr>
        <w:t>6</w:t>
      </w:r>
      <w:r w:rsidRPr="00B17751">
        <w:rPr>
          <w:rFonts w:ascii="Cambria" w:eastAsia="Calibri" w:hAnsi="Cambria" w:cs="Times New Roman"/>
          <w:sz w:val="24"/>
          <w:szCs w:val="24"/>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4358F781"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 xml:space="preserve">Bezpośrednia zapłata, o której mowa w ust. </w:t>
      </w:r>
      <w:r w:rsidR="000634BA">
        <w:rPr>
          <w:rFonts w:ascii="Cambria" w:eastAsia="Calibri" w:hAnsi="Cambria" w:cs="Times New Roman"/>
          <w:sz w:val="24"/>
          <w:szCs w:val="24"/>
        </w:rPr>
        <w:t>6</w:t>
      </w:r>
      <w:r w:rsidRPr="00B17751">
        <w:rPr>
          <w:rFonts w:ascii="Cambria" w:eastAsia="Calibri" w:hAnsi="Cambria" w:cs="Times New Roman"/>
          <w:sz w:val="24"/>
          <w:szCs w:val="24"/>
        </w:rPr>
        <w:t>, obejmuje wyłącznie należne wynagrodzenie, bez odsetek, należnych podwykonawcy lub dalszemu podwykonawcy.</w:t>
      </w:r>
    </w:p>
    <w:p w14:paraId="471BF77D"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Przed dokonaniem bezpośredniej zapłaty Wykonawca zostanie poinformowany przez Zamawiającego w formie pisemnej o:</w:t>
      </w:r>
    </w:p>
    <w:p w14:paraId="16F25845" w14:textId="77777777" w:rsidR="00603E6C" w:rsidRPr="00B17751" w:rsidRDefault="00603E6C" w:rsidP="00603E6C">
      <w:pPr>
        <w:pStyle w:val="Akapitzlist"/>
        <w:numPr>
          <w:ilvl w:val="0"/>
          <w:numId w:val="7"/>
        </w:numPr>
        <w:autoSpaceDE w:val="0"/>
        <w:autoSpaceDN w:val="0"/>
        <w:adjustRightInd w:val="0"/>
        <w:spacing w:after="0"/>
        <w:ind w:left="709" w:hanging="283"/>
        <w:jc w:val="both"/>
        <w:rPr>
          <w:rFonts w:ascii="Cambria" w:eastAsia="Calibri" w:hAnsi="Cambria" w:cs="Calibri"/>
          <w:sz w:val="24"/>
          <w:szCs w:val="24"/>
        </w:rPr>
      </w:pPr>
      <w:r w:rsidRPr="00B17751">
        <w:rPr>
          <w:rFonts w:ascii="Cambria" w:eastAsia="Calibri"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A310B15" w14:textId="77777777" w:rsidR="00603E6C" w:rsidRPr="00B17751" w:rsidRDefault="00603E6C" w:rsidP="00603E6C">
      <w:pPr>
        <w:pStyle w:val="Akapitzlist"/>
        <w:numPr>
          <w:ilvl w:val="0"/>
          <w:numId w:val="7"/>
        </w:numPr>
        <w:autoSpaceDE w:val="0"/>
        <w:autoSpaceDN w:val="0"/>
        <w:adjustRightInd w:val="0"/>
        <w:spacing w:after="0"/>
        <w:ind w:left="709" w:hanging="283"/>
        <w:jc w:val="both"/>
        <w:rPr>
          <w:rFonts w:ascii="Cambria" w:eastAsia="Calibri" w:hAnsi="Cambria" w:cs="Calibri"/>
          <w:sz w:val="24"/>
          <w:szCs w:val="24"/>
        </w:rPr>
      </w:pPr>
      <w:r w:rsidRPr="00B17751">
        <w:rPr>
          <w:rFonts w:ascii="Cambria" w:eastAsia="Calibri" w:hAnsi="Cambria" w:cs="Calibri"/>
          <w:sz w:val="24"/>
          <w:szCs w:val="24"/>
        </w:rPr>
        <w:t>możliwości zgłoszenia przez Wykonawcę, w terminie 7 dni od dnia otrzymania informacji, o której mowa w pkt</w:t>
      </w:r>
      <w:r w:rsidR="00D62372">
        <w:rPr>
          <w:rFonts w:ascii="Cambria" w:eastAsia="Calibri" w:hAnsi="Cambria" w:cs="Calibri"/>
          <w:sz w:val="24"/>
          <w:szCs w:val="24"/>
        </w:rPr>
        <w:t>.</w:t>
      </w:r>
      <w:r w:rsidRPr="00B17751">
        <w:rPr>
          <w:rFonts w:ascii="Cambria" w:eastAsia="Calibri" w:hAnsi="Cambria" w:cs="Calibri"/>
          <w:sz w:val="24"/>
          <w:szCs w:val="24"/>
        </w:rPr>
        <w:t xml:space="preserve"> 1</w:t>
      </w:r>
      <w:r>
        <w:rPr>
          <w:rFonts w:ascii="Cambria" w:eastAsia="Calibri" w:hAnsi="Cambria" w:cs="Calibri"/>
          <w:sz w:val="24"/>
          <w:szCs w:val="24"/>
        </w:rPr>
        <w:t>)</w:t>
      </w:r>
      <w:r w:rsidRPr="00B17751">
        <w:rPr>
          <w:rFonts w:ascii="Cambria" w:eastAsia="Calibri" w:hAnsi="Cambria" w:cs="Calibri"/>
          <w:sz w:val="24"/>
          <w:szCs w:val="24"/>
        </w:rPr>
        <w:t>, pisemnych uwag dotyczących zasadności bezpośredniej zapłaty wynagrodzenia podwykonawcy lub dalszemu podwykonawcy.</w:t>
      </w:r>
    </w:p>
    <w:p w14:paraId="7683116C"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 xml:space="preserve">W przypadku zgłoszenia przez Wykonawcę uwag, o których mowa w ust. </w:t>
      </w:r>
      <w:r w:rsidR="000634BA">
        <w:rPr>
          <w:rFonts w:ascii="Cambria" w:eastAsia="Calibri" w:hAnsi="Cambria" w:cs="Times New Roman"/>
          <w:sz w:val="24"/>
          <w:szCs w:val="24"/>
        </w:rPr>
        <w:t>9</w:t>
      </w:r>
      <w:r w:rsidRPr="00B17751">
        <w:rPr>
          <w:rFonts w:ascii="Cambria" w:eastAsia="Calibri" w:hAnsi="Cambria" w:cs="Times New Roman"/>
          <w:sz w:val="24"/>
          <w:szCs w:val="24"/>
        </w:rPr>
        <w:br/>
        <w:t>pkt</w:t>
      </w:r>
      <w:r w:rsidR="00316051">
        <w:rPr>
          <w:rFonts w:ascii="Cambria" w:eastAsia="Calibri" w:hAnsi="Cambria" w:cs="Times New Roman"/>
          <w:sz w:val="24"/>
          <w:szCs w:val="24"/>
        </w:rPr>
        <w:t>.</w:t>
      </w:r>
      <w:r w:rsidRPr="00B17751">
        <w:rPr>
          <w:rFonts w:ascii="Cambria" w:eastAsia="Calibri" w:hAnsi="Cambria" w:cs="Times New Roman"/>
          <w:sz w:val="24"/>
          <w:szCs w:val="24"/>
        </w:rPr>
        <w:t xml:space="preserve">2, w terminie 7 dni od dnia otrzymania informacji, o której mowa w ust. </w:t>
      </w:r>
      <w:r w:rsidR="000634BA">
        <w:rPr>
          <w:rFonts w:ascii="Cambria" w:eastAsia="Calibri" w:hAnsi="Cambria" w:cs="Times New Roman"/>
          <w:sz w:val="24"/>
          <w:szCs w:val="24"/>
        </w:rPr>
        <w:t>9</w:t>
      </w:r>
      <w:r w:rsidRPr="00B17751">
        <w:rPr>
          <w:rFonts w:ascii="Cambria" w:eastAsia="Calibri" w:hAnsi="Cambria" w:cs="Times New Roman"/>
          <w:sz w:val="24"/>
          <w:szCs w:val="24"/>
        </w:rPr>
        <w:t xml:space="preserve"> pkt</w:t>
      </w:r>
      <w:r w:rsidR="00316051">
        <w:rPr>
          <w:rFonts w:ascii="Cambria" w:eastAsia="Calibri" w:hAnsi="Cambria" w:cs="Times New Roman"/>
          <w:sz w:val="24"/>
          <w:szCs w:val="24"/>
        </w:rPr>
        <w:t>.</w:t>
      </w:r>
      <w:r w:rsidRPr="00B17751">
        <w:rPr>
          <w:rFonts w:ascii="Cambria" w:eastAsia="Calibri" w:hAnsi="Cambria" w:cs="Times New Roman"/>
          <w:sz w:val="24"/>
          <w:szCs w:val="24"/>
        </w:rPr>
        <w:t xml:space="preserve"> 1 i 2, Zamawiający może:</w:t>
      </w:r>
    </w:p>
    <w:p w14:paraId="1D40528C" w14:textId="77777777" w:rsidR="00603E6C" w:rsidRPr="00B17751" w:rsidRDefault="00603E6C" w:rsidP="00603E6C">
      <w:pPr>
        <w:pStyle w:val="Akapitzlist"/>
        <w:numPr>
          <w:ilvl w:val="0"/>
          <w:numId w:val="8"/>
        </w:numPr>
        <w:autoSpaceDE w:val="0"/>
        <w:autoSpaceDN w:val="0"/>
        <w:adjustRightInd w:val="0"/>
        <w:spacing w:after="0"/>
        <w:ind w:left="709" w:hanging="283"/>
        <w:jc w:val="both"/>
        <w:rPr>
          <w:rFonts w:ascii="Cambria" w:eastAsia="Calibri" w:hAnsi="Cambria" w:cs="Calibri"/>
          <w:sz w:val="24"/>
          <w:szCs w:val="24"/>
        </w:rPr>
      </w:pPr>
      <w:r w:rsidRPr="00B17751">
        <w:rPr>
          <w:rFonts w:ascii="Cambria" w:eastAsia="Calibri" w:hAnsi="Cambria" w:cs="Calibri"/>
          <w:sz w:val="24"/>
          <w:szCs w:val="24"/>
        </w:rPr>
        <w:t>nie dokonać bezpośredniej zapłaty wynagrodzenia podwykonawcy lub dalszemu podwykonawcy, jeżeli wykonawca wykaże niezasadność takiej zapłaty, albo</w:t>
      </w:r>
    </w:p>
    <w:p w14:paraId="47AB9781" w14:textId="77777777" w:rsidR="00603E6C" w:rsidRPr="00B17751" w:rsidRDefault="00603E6C" w:rsidP="00603E6C">
      <w:pPr>
        <w:pStyle w:val="Akapitzlist"/>
        <w:numPr>
          <w:ilvl w:val="0"/>
          <w:numId w:val="8"/>
        </w:numPr>
        <w:autoSpaceDE w:val="0"/>
        <w:autoSpaceDN w:val="0"/>
        <w:adjustRightInd w:val="0"/>
        <w:spacing w:after="0"/>
        <w:ind w:left="709" w:hanging="283"/>
        <w:jc w:val="both"/>
        <w:rPr>
          <w:rFonts w:ascii="Cambria" w:eastAsia="Calibri" w:hAnsi="Cambria" w:cs="Calibri"/>
          <w:sz w:val="24"/>
          <w:szCs w:val="24"/>
        </w:rPr>
      </w:pPr>
      <w:r w:rsidRPr="00B17751">
        <w:rPr>
          <w:rFonts w:ascii="Cambria" w:eastAsia="Calibri" w:hAnsi="Cambria" w:cs="Calibr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CE0171E" w14:textId="77777777" w:rsidR="00603E6C" w:rsidRPr="00B17751" w:rsidRDefault="00603E6C" w:rsidP="00603E6C">
      <w:pPr>
        <w:pStyle w:val="Akapitzlist"/>
        <w:numPr>
          <w:ilvl w:val="0"/>
          <w:numId w:val="8"/>
        </w:numPr>
        <w:autoSpaceDE w:val="0"/>
        <w:autoSpaceDN w:val="0"/>
        <w:adjustRightInd w:val="0"/>
        <w:spacing w:after="0"/>
        <w:ind w:left="709" w:hanging="283"/>
        <w:jc w:val="both"/>
        <w:rPr>
          <w:rFonts w:ascii="Cambria" w:eastAsia="Calibri" w:hAnsi="Cambria" w:cs="Calibri"/>
          <w:sz w:val="24"/>
          <w:szCs w:val="24"/>
        </w:rPr>
      </w:pPr>
      <w:r w:rsidRPr="00B17751">
        <w:rPr>
          <w:rFonts w:ascii="Cambria" w:eastAsia="Calibri" w:hAnsi="Cambria" w:cs="Calibri"/>
          <w:sz w:val="24"/>
          <w:szCs w:val="24"/>
        </w:rPr>
        <w:t>dokonać bezpośredniej zapłaty wynagrodzenia podwykonawcy lub dalszemu podwykonawcy, jeżeli podwykonawca lub dalszy podwykonawca wykaże zasadność takiej zapłaty.</w:t>
      </w:r>
    </w:p>
    <w:p w14:paraId="5BE398E9" w14:textId="77777777" w:rsidR="00603E6C" w:rsidRPr="00B17751" w:rsidRDefault="00603E6C" w:rsidP="00603E6C">
      <w:pPr>
        <w:numPr>
          <w:ilvl w:val="1"/>
          <w:numId w:val="69"/>
        </w:numPr>
        <w:tabs>
          <w:tab w:val="clear" w:pos="1440"/>
        </w:tabs>
        <w:overflowPunct w:val="0"/>
        <w:autoSpaceDE w:val="0"/>
        <w:autoSpaceDN w:val="0"/>
        <w:adjustRightInd w:val="0"/>
        <w:spacing w:after="0"/>
        <w:ind w:left="426" w:hanging="426"/>
        <w:jc w:val="both"/>
        <w:textAlignment w:val="baseline"/>
        <w:rPr>
          <w:rFonts w:ascii="Cambria" w:eastAsia="Calibri" w:hAnsi="Cambria" w:cs="Times New Roman"/>
          <w:sz w:val="24"/>
          <w:szCs w:val="24"/>
        </w:rPr>
      </w:pPr>
      <w:r w:rsidRPr="00B17751">
        <w:rPr>
          <w:rFonts w:ascii="Cambria" w:eastAsia="Calibri" w:hAnsi="Cambria" w:cs="Times New Roman"/>
          <w:sz w:val="24"/>
          <w:szCs w:val="24"/>
        </w:rPr>
        <w:t>W przypadku dokonania bezpośredniej zapłaty podwykonawcy lub dalszemu podw</w:t>
      </w:r>
      <w:r w:rsidR="000634BA">
        <w:rPr>
          <w:rFonts w:ascii="Cambria" w:eastAsia="Calibri" w:hAnsi="Cambria" w:cs="Times New Roman"/>
          <w:sz w:val="24"/>
          <w:szCs w:val="24"/>
        </w:rPr>
        <w:t>ykonawcy, o której mowa w ust. 10</w:t>
      </w:r>
      <w:r w:rsidRPr="00B17751">
        <w:rPr>
          <w:rFonts w:ascii="Cambria" w:eastAsia="Calibri" w:hAnsi="Cambria" w:cs="Times New Roman"/>
          <w:sz w:val="24"/>
          <w:szCs w:val="24"/>
        </w:rPr>
        <w:t xml:space="preserve"> pkt</w:t>
      </w:r>
      <w:r w:rsidR="00D62372">
        <w:rPr>
          <w:rFonts w:ascii="Cambria" w:eastAsia="Calibri" w:hAnsi="Cambria" w:cs="Times New Roman"/>
          <w:sz w:val="24"/>
          <w:szCs w:val="24"/>
        </w:rPr>
        <w:t>.</w:t>
      </w:r>
      <w:r w:rsidRPr="00B17751">
        <w:rPr>
          <w:rFonts w:ascii="Cambria" w:eastAsia="Calibri" w:hAnsi="Cambria" w:cs="Times New Roman"/>
          <w:sz w:val="24"/>
          <w:szCs w:val="24"/>
        </w:rPr>
        <w:t xml:space="preserve"> 3, Zamawiający potrąci kwotę wypłaconego podwykonawcy lub dalszemu podwykonawcy wynagrodzenia z wynagrodzenia należnego Wykonawcy.</w:t>
      </w:r>
    </w:p>
    <w:p w14:paraId="456E19A1" w14:textId="77777777" w:rsidR="0095025D" w:rsidRPr="006B6B82"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olor w:val="000000" w:themeColor="text1"/>
          <w:sz w:val="24"/>
          <w:szCs w:val="24"/>
        </w:rPr>
      </w:pPr>
      <w:r w:rsidRPr="006B6B82">
        <w:rPr>
          <w:rFonts w:ascii="Cambria" w:hAnsi="Cambria" w:cs="ArialNarrow"/>
          <w:color w:val="000000" w:themeColor="text1"/>
          <w:sz w:val="24"/>
          <w:szCs w:val="24"/>
        </w:rPr>
        <w:t>Zamawiający upoważnia Wykonawcę do wystawiania faktur VAT na:</w:t>
      </w:r>
    </w:p>
    <w:p w14:paraId="2BDA206A" w14:textId="77777777" w:rsidR="00DF15DE" w:rsidRPr="00117D8A" w:rsidRDefault="00E47F33" w:rsidP="00117D8A">
      <w:pPr>
        <w:numPr>
          <w:ilvl w:val="0"/>
          <w:numId w:val="51"/>
        </w:numPr>
        <w:tabs>
          <w:tab w:val="left" w:pos="142"/>
        </w:tabs>
        <w:spacing w:after="0"/>
        <w:ind w:hanging="294"/>
        <w:contextualSpacing/>
        <w:jc w:val="both"/>
        <w:rPr>
          <w:rFonts w:ascii="Cambria" w:hAnsi="Cambria" w:cs="ArialNarrow"/>
          <w:b/>
          <w:color w:val="000000" w:themeColor="text1"/>
          <w:sz w:val="24"/>
          <w:szCs w:val="24"/>
        </w:rPr>
      </w:pPr>
      <w:r w:rsidRPr="00117D8A">
        <w:rPr>
          <w:rFonts w:ascii="Cambria" w:hAnsi="Cambria" w:cs="ArialNarrow"/>
          <w:b/>
          <w:color w:val="000000" w:themeColor="text1"/>
          <w:sz w:val="24"/>
          <w:szCs w:val="24"/>
        </w:rPr>
        <w:t xml:space="preserve">Wyższą Szkołę Informatyki i Zarządzania w Rzeszowie, ul. Sucharskiego 2, </w:t>
      </w:r>
    </w:p>
    <w:p w14:paraId="6A1A3DB3" w14:textId="77777777" w:rsidR="00117D8A" w:rsidRPr="00117D8A" w:rsidRDefault="00E47F33" w:rsidP="00117D8A">
      <w:pPr>
        <w:tabs>
          <w:tab w:val="left" w:pos="142"/>
        </w:tabs>
        <w:spacing w:after="0"/>
        <w:ind w:left="720"/>
        <w:contextualSpacing/>
        <w:jc w:val="both"/>
        <w:rPr>
          <w:rFonts w:ascii="Cambria" w:hAnsi="Cambria"/>
          <w:b/>
          <w:bCs/>
          <w:i/>
          <w:color w:val="000000"/>
          <w:sz w:val="24"/>
          <w:szCs w:val="24"/>
        </w:rPr>
      </w:pPr>
      <w:r w:rsidRPr="00117D8A">
        <w:rPr>
          <w:rFonts w:ascii="Cambria" w:hAnsi="Cambria" w:cs="ArialNarrow"/>
          <w:b/>
          <w:color w:val="000000" w:themeColor="text1"/>
          <w:sz w:val="24"/>
          <w:szCs w:val="24"/>
        </w:rPr>
        <w:t>35-225 Rzeszów, NIP 813-11-23-670</w:t>
      </w:r>
      <w:r w:rsidR="00832139" w:rsidRPr="00117D8A">
        <w:rPr>
          <w:rFonts w:ascii="Cambria" w:hAnsi="Cambria"/>
          <w:b/>
          <w:color w:val="000000" w:themeColor="text1"/>
          <w:sz w:val="24"/>
          <w:szCs w:val="24"/>
        </w:rPr>
        <w:tab/>
      </w:r>
    </w:p>
    <w:p w14:paraId="0BBDE8E7" w14:textId="77777777" w:rsidR="00F43D14" w:rsidRPr="00125D1E" w:rsidRDefault="00F43D14" w:rsidP="002A374B">
      <w:pPr>
        <w:numPr>
          <w:ilvl w:val="0"/>
          <w:numId w:val="51"/>
        </w:numPr>
        <w:tabs>
          <w:tab w:val="left" w:pos="142"/>
        </w:tabs>
        <w:spacing w:after="0"/>
        <w:ind w:hanging="294"/>
        <w:contextualSpacing/>
        <w:jc w:val="both"/>
        <w:rPr>
          <w:rFonts w:ascii="Cambria" w:hAnsi="Cambria"/>
          <w:bCs/>
          <w:i/>
          <w:color w:val="000000"/>
          <w:sz w:val="24"/>
          <w:szCs w:val="24"/>
        </w:rPr>
      </w:pPr>
      <w:r w:rsidRPr="00125D1E">
        <w:rPr>
          <w:rFonts w:ascii="Cambria" w:hAnsi="Cambria" w:cs="†¯øw≥¸"/>
          <w:i/>
          <w:sz w:val="24"/>
          <w:szCs w:val="24"/>
        </w:rPr>
        <w:lastRenderedPageBreak/>
        <w:t xml:space="preserve">Zapłata faktury nastąpi z uwzględnieniem przepisów art. 108 ust. 1a ustawy </w:t>
      </w:r>
      <w:r w:rsidRPr="00125D1E">
        <w:rPr>
          <w:rFonts w:ascii="Cambria" w:hAnsi="Cambria" w:cs="†¯øw≥¸"/>
          <w:i/>
          <w:sz w:val="24"/>
          <w:szCs w:val="24"/>
        </w:rPr>
        <w:br/>
        <w:t>o podatku od towarów i usług.</w:t>
      </w:r>
    </w:p>
    <w:p w14:paraId="0F9C967A" w14:textId="77777777" w:rsidR="00F43D14" w:rsidRPr="00A8650D" w:rsidRDefault="00F43D14" w:rsidP="002A374B">
      <w:pPr>
        <w:numPr>
          <w:ilvl w:val="0"/>
          <w:numId w:val="51"/>
        </w:numPr>
        <w:tabs>
          <w:tab w:val="left" w:pos="142"/>
        </w:tabs>
        <w:spacing w:after="0"/>
        <w:ind w:hanging="294"/>
        <w:contextualSpacing/>
        <w:jc w:val="both"/>
        <w:rPr>
          <w:rFonts w:ascii="Cambria" w:hAnsi="Cambria"/>
          <w:bCs/>
          <w:i/>
          <w:color w:val="000000"/>
          <w:sz w:val="24"/>
          <w:szCs w:val="24"/>
        </w:rPr>
      </w:pPr>
      <w:r w:rsidRPr="00125D1E">
        <w:rPr>
          <w:rFonts w:ascii="Cambria" w:hAnsi="Cambria" w:cs="†¯øw≥¸"/>
          <w:i/>
          <w:sz w:val="24"/>
          <w:szCs w:val="24"/>
        </w:rPr>
        <w:t>Wykonawca jest zobowiązany podać na fakturze adnotację „mechanizm podzielonej płatności”.</w:t>
      </w:r>
    </w:p>
    <w:p w14:paraId="05456E69" w14:textId="77777777" w:rsidR="00F43D14" w:rsidRPr="00BB225A" w:rsidRDefault="00F43D14" w:rsidP="002A374B">
      <w:pPr>
        <w:pStyle w:val="Akapitzlist"/>
        <w:numPr>
          <w:ilvl w:val="0"/>
          <w:numId w:val="51"/>
        </w:numPr>
        <w:tabs>
          <w:tab w:val="left" w:pos="142"/>
        </w:tabs>
        <w:spacing w:after="0"/>
        <w:ind w:hanging="294"/>
        <w:jc w:val="both"/>
        <w:rPr>
          <w:rFonts w:ascii="Cambria" w:hAnsi="Cambria"/>
          <w:bCs/>
          <w:i/>
          <w:color w:val="000000"/>
          <w:sz w:val="24"/>
          <w:szCs w:val="24"/>
        </w:rPr>
      </w:pPr>
      <w:r w:rsidRPr="00BB225A">
        <w:rPr>
          <w:rFonts w:ascii="Cambria" w:hAnsi="Cambria"/>
          <w:i/>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t>
      </w:r>
      <w:r w:rsidRPr="00BB225A">
        <w:rPr>
          <w:rFonts w:ascii="Cambria" w:hAnsi="Cambria"/>
          <w:i/>
          <w:iCs/>
          <w:sz w:val="24"/>
          <w:szCs w:val="24"/>
        </w:rPr>
        <w:t>Wykazie podmiotów zarejestrowanych jako podatnicy VAT, niezarejestrowanych oraz wykreślonych i przywróconych do rejestru VAT,</w:t>
      </w:r>
      <w:r w:rsidR="00D62372">
        <w:rPr>
          <w:rFonts w:ascii="Cambria" w:hAnsi="Cambria"/>
          <w:i/>
          <w:iCs/>
          <w:sz w:val="24"/>
          <w:szCs w:val="24"/>
        </w:rPr>
        <w:t xml:space="preserve"> </w:t>
      </w:r>
      <w:r w:rsidRPr="00BB225A">
        <w:rPr>
          <w:rFonts w:ascii="Cambria" w:hAnsi="Cambria"/>
          <w:i/>
          <w:sz w:val="24"/>
          <w:szCs w:val="24"/>
        </w:rPr>
        <w:t>najpóźniej na 5  dni roboczych przed wyznaczonym terminem płatności</w:t>
      </w:r>
      <w:r>
        <w:rPr>
          <w:rFonts w:ascii="Cambria" w:hAnsi="Cambria"/>
          <w:i/>
          <w:sz w:val="24"/>
          <w:szCs w:val="24"/>
        </w:rPr>
        <w:t>,</w:t>
      </w:r>
    </w:p>
    <w:p w14:paraId="53A96C70" w14:textId="77777777" w:rsidR="00F43D14" w:rsidRPr="00BB225A" w:rsidRDefault="00F43D14" w:rsidP="002A374B">
      <w:pPr>
        <w:pStyle w:val="Akapitzlist"/>
        <w:numPr>
          <w:ilvl w:val="0"/>
          <w:numId w:val="51"/>
        </w:numPr>
        <w:tabs>
          <w:tab w:val="left" w:pos="142"/>
        </w:tabs>
        <w:spacing w:after="0"/>
        <w:ind w:hanging="294"/>
        <w:jc w:val="both"/>
        <w:rPr>
          <w:rFonts w:ascii="Cambria" w:hAnsi="Cambria"/>
          <w:bCs/>
          <w:i/>
          <w:color w:val="000000"/>
          <w:sz w:val="24"/>
          <w:szCs w:val="24"/>
        </w:rPr>
      </w:pPr>
      <w:r w:rsidRPr="00BB225A">
        <w:rPr>
          <w:rFonts w:ascii="Cambria" w:eastAsia="Times New Roman" w:hAnsi="Cambria"/>
          <w:i/>
          <w:sz w:val="24"/>
          <w:szCs w:val="24"/>
        </w:rPr>
        <w:t>W przypadku, w którym Wykonawca, dla potrzeb płatności, wskaże rachunek banko</w:t>
      </w:r>
      <w:r>
        <w:rPr>
          <w:rFonts w:ascii="Cambria" w:eastAsia="Times New Roman" w:hAnsi="Cambria"/>
          <w:i/>
          <w:sz w:val="24"/>
          <w:szCs w:val="24"/>
        </w:rPr>
        <w:t>wy zawarty w powyższym Wykazie</w:t>
      </w:r>
      <w:r w:rsidRPr="00BB225A">
        <w:rPr>
          <w:rFonts w:ascii="Cambria" w:eastAsia="Times New Roman" w:hAnsi="Cambria"/>
          <w:i/>
          <w:sz w:val="24"/>
          <w:szCs w:val="24"/>
        </w:rPr>
        <w:t xml:space="preserve"> w terminie późniejszym, ustalony pierwotnie termin płatności ulega wydłużeniu i wynosi  5 dni roboczych od dnia wskazania rachunku ujawnionego w/w Wykazie.</w:t>
      </w:r>
    </w:p>
    <w:p w14:paraId="25B1EAAB" w14:textId="77777777" w:rsidR="0095025D" w:rsidRPr="006969AD"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6969AD">
        <w:rPr>
          <w:rFonts w:ascii="Cambria" w:hAnsi="Cambria" w:cs="ArialNarrow"/>
          <w:color w:val="000000" w:themeColor="text1"/>
          <w:sz w:val="24"/>
          <w:szCs w:val="24"/>
        </w:rPr>
        <w:t xml:space="preserve">Zamawiający zastrzega sobie prawo zakwestionowania dowolnej części zafakturowanej kwoty w przypadku stwierdzenia, że jest ona </w:t>
      </w:r>
      <w:r w:rsidR="00CA0D5C" w:rsidRPr="00A623B7">
        <w:rPr>
          <w:rFonts w:ascii="Cambria" w:hAnsi="Cambria"/>
          <w:sz w:val="24"/>
          <w:szCs w:val="24"/>
        </w:rPr>
        <w:t>niezgodna z umową lub przepisami powszechnie obowiązującymi</w:t>
      </w:r>
      <w:r w:rsidRPr="006969AD">
        <w:rPr>
          <w:rFonts w:ascii="Cambria" w:hAnsi="Cambria" w:cs="ArialNarrow"/>
          <w:color w:val="000000" w:themeColor="text1"/>
          <w:sz w:val="24"/>
          <w:szCs w:val="24"/>
        </w:rPr>
        <w:t>.</w:t>
      </w:r>
    </w:p>
    <w:p w14:paraId="35845DC4" w14:textId="77777777" w:rsidR="0095025D" w:rsidRPr="006B6B82"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Kosztorys </w:t>
      </w:r>
      <w:r w:rsidRPr="007B7416">
        <w:rPr>
          <w:rFonts w:ascii="Cambria" w:hAnsi="Cambria" w:cs="ArialNarrow"/>
          <w:sz w:val="24"/>
          <w:szCs w:val="24"/>
        </w:rPr>
        <w:t>pomocniczy,</w:t>
      </w:r>
      <w:r w:rsidRPr="006B6B82">
        <w:rPr>
          <w:rFonts w:ascii="Cambria" w:hAnsi="Cambria" w:cs="ArialNarrow"/>
          <w:sz w:val="24"/>
          <w:szCs w:val="24"/>
        </w:rPr>
        <w:t xml:space="preserve"> o którym mowa w § 2 ust. </w:t>
      </w:r>
      <w:r w:rsidR="006638C5" w:rsidRPr="006B6B82">
        <w:rPr>
          <w:rFonts w:ascii="Cambria" w:hAnsi="Cambria" w:cs="ArialNarrow"/>
          <w:sz w:val="24"/>
          <w:szCs w:val="24"/>
        </w:rPr>
        <w:t>6</w:t>
      </w:r>
      <w:r w:rsidRPr="006B6B82">
        <w:rPr>
          <w:rFonts w:ascii="Cambria" w:hAnsi="Cambria" w:cs="ArialNarrow"/>
          <w:sz w:val="24"/>
          <w:szCs w:val="24"/>
        </w:rPr>
        <w:t xml:space="preserve">, </w:t>
      </w:r>
      <w:r w:rsidRPr="006B6B82">
        <w:rPr>
          <w:rFonts w:ascii="Cambria" w:hAnsi="Cambria" w:cs="ArialNarrow"/>
          <w:b/>
          <w:sz w:val="24"/>
          <w:szCs w:val="24"/>
        </w:rPr>
        <w:t>wskazuje sposób kalkulacji wynagrodz</w:t>
      </w:r>
      <w:r w:rsidRPr="006B6B82">
        <w:rPr>
          <w:rFonts w:ascii="Cambria" w:hAnsi="Cambria" w:cs="ArialNarrow"/>
          <w:b/>
          <w:color w:val="000000" w:themeColor="text1"/>
          <w:sz w:val="24"/>
          <w:szCs w:val="24"/>
        </w:rPr>
        <w:t xml:space="preserve">enia ryczałtowego (uwzględniający wszystkie przewidziane przedmiotem zamówienia branże) </w:t>
      </w:r>
      <w:r w:rsidRPr="006B6B82">
        <w:rPr>
          <w:rFonts w:ascii="Cambria" w:hAnsi="Cambria" w:cs="Arial"/>
          <w:color w:val="000000" w:themeColor="text1"/>
          <w:sz w:val="24"/>
          <w:szCs w:val="24"/>
        </w:rPr>
        <w:t>z wyszczególnieniem zastosowanych w kosztorysie ofertowym składników cenotwórczych (stawka r-g w zł; Kp - koszty pośrednie w % od R i S; Kz – koszty zakupu w % od M; Z- zysk w % od R, S, Kp)</w:t>
      </w:r>
      <w:r w:rsidRPr="006B6B82">
        <w:rPr>
          <w:rFonts w:ascii="Cambria" w:hAnsi="Cambria" w:cs="ArialNarrow"/>
          <w:color w:val="000000" w:themeColor="text1"/>
          <w:sz w:val="24"/>
          <w:szCs w:val="24"/>
        </w:rPr>
        <w:t>.</w:t>
      </w:r>
    </w:p>
    <w:p w14:paraId="320DF229" w14:textId="77777777" w:rsidR="0095025D" w:rsidRPr="006B6B82"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Ceny robót w załączonym do umowy kosztorysie nie będą podlegały waloryzacji </w:t>
      </w:r>
      <w:r w:rsidRPr="006B6B82">
        <w:rPr>
          <w:rFonts w:ascii="Cambria" w:hAnsi="Cambria" w:cs="ArialNarrow"/>
          <w:color w:val="000000" w:themeColor="text1"/>
          <w:sz w:val="24"/>
          <w:szCs w:val="24"/>
        </w:rPr>
        <w:br/>
        <w:t>ze względu na inflację.</w:t>
      </w:r>
    </w:p>
    <w:p w14:paraId="5C0FCD15" w14:textId="77777777" w:rsidR="0095025D" w:rsidRPr="006B6B82"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Kosztorys, o którym mowa w ust. </w:t>
      </w:r>
      <w:r w:rsidR="00603E6C">
        <w:rPr>
          <w:rFonts w:ascii="Cambria" w:hAnsi="Cambria" w:cs="ArialNarrow"/>
          <w:color w:val="000000" w:themeColor="text1"/>
          <w:sz w:val="24"/>
          <w:szCs w:val="24"/>
        </w:rPr>
        <w:t>15</w:t>
      </w:r>
      <w:r w:rsidRPr="006B6B82">
        <w:rPr>
          <w:rFonts w:ascii="Cambria" w:hAnsi="Cambria" w:cs="ArialNarrow"/>
          <w:color w:val="000000" w:themeColor="text1"/>
          <w:sz w:val="24"/>
          <w:szCs w:val="24"/>
        </w:rPr>
        <w:t xml:space="preserve">, należy wykonać jako </w:t>
      </w:r>
      <w:r w:rsidR="00647B50">
        <w:rPr>
          <w:rFonts w:ascii="Cambria" w:hAnsi="Cambria" w:cs="ArialNarrow"/>
          <w:color w:val="000000" w:themeColor="text1"/>
          <w:sz w:val="24"/>
          <w:szCs w:val="24"/>
        </w:rPr>
        <w:t xml:space="preserve">uproszczony z podaniem wszystkich składników cenotwórczych </w:t>
      </w:r>
      <w:r w:rsidR="001B0D09">
        <w:rPr>
          <w:rFonts w:ascii="Cambria" w:hAnsi="Cambria" w:cs="ArialNarrow"/>
          <w:color w:val="000000" w:themeColor="text1"/>
          <w:sz w:val="24"/>
          <w:szCs w:val="24"/>
        </w:rPr>
        <w:t xml:space="preserve">i zestawień robocizny, materiałów i sprzętu </w:t>
      </w:r>
      <w:r w:rsidRPr="006B6B82">
        <w:rPr>
          <w:rFonts w:ascii="Cambria" w:hAnsi="Cambria" w:cs="ArialNarrow"/>
          <w:color w:val="000000" w:themeColor="text1"/>
          <w:sz w:val="24"/>
          <w:szCs w:val="24"/>
        </w:rPr>
        <w:t xml:space="preserve">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p>
    <w:p w14:paraId="653B95B0" w14:textId="77777777" w:rsidR="0095025D" w:rsidRPr="006B6B82" w:rsidRDefault="0095025D" w:rsidP="002A374B">
      <w:pPr>
        <w:numPr>
          <w:ilvl w:val="0"/>
          <w:numId w:val="39"/>
        </w:numPr>
        <w:tabs>
          <w:tab w:val="left" w:pos="426"/>
        </w:tabs>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Kosztorys stanowi integralną część umowy i będzie w szczególności podstawą do określenia stawek do rozliczeń:</w:t>
      </w:r>
    </w:p>
    <w:p w14:paraId="39EA72D4" w14:textId="77777777" w:rsidR="0095025D" w:rsidRPr="006B6B82" w:rsidRDefault="0095025D" w:rsidP="002A374B">
      <w:pPr>
        <w:pStyle w:val="Akapitzlist"/>
        <w:numPr>
          <w:ilvl w:val="0"/>
          <w:numId w:val="43"/>
        </w:numPr>
        <w:autoSpaceDE w:val="0"/>
        <w:autoSpaceDN w:val="0"/>
        <w:adjustRightInd w:val="0"/>
        <w:spacing w:after="0"/>
        <w:ind w:left="709" w:hanging="283"/>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robót zaniechanych lub niewykonanych, w tym w przypadku odstąpienia od umowy;</w:t>
      </w:r>
    </w:p>
    <w:p w14:paraId="72440C73" w14:textId="77777777" w:rsidR="006B4566" w:rsidRDefault="0095025D" w:rsidP="002A374B">
      <w:pPr>
        <w:pStyle w:val="Akapitzlist"/>
        <w:numPr>
          <w:ilvl w:val="0"/>
          <w:numId w:val="43"/>
        </w:numPr>
        <w:autoSpaceDE w:val="0"/>
        <w:autoSpaceDN w:val="0"/>
        <w:adjustRightInd w:val="0"/>
        <w:spacing w:after="0"/>
        <w:ind w:left="709" w:hanging="283"/>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robót zleconych aneksem na podstawie </w:t>
      </w:r>
      <w:r w:rsidR="00714D07" w:rsidRPr="006B6B82">
        <w:rPr>
          <w:rFonts w:ascii="Cambria" w:hAnsi="Cambria" w:cs="ArialNarrow"/>
          <w:sz w:val="24"/>
          <w:szCs w:val="24"/>
        </w:rPr>
        <w:t xml:space="preserve">6.5.2 pkt. </w:t>
      </w:r>
      <w:r w:rsidR="008E2F4E">
        <w:rPr>
          <w:rFonts w:ascii="Cambria" w:hAnsi="Cambria" w:cs="ArialNarrow"/>
          <w:sz w:val="24"/>
          <w:szCs w:val="24"/>
        </w:rPr>
        <w:t>2</w:t>
      </w:r>
      <w:r w:rsidR="00FD043D">
        <w:rPr>
          <w:rFonts w:ascii="Cambria" w:hAnsi="Cambria" w:cs="ArialNarrow"/>
          <w:sz w:val="24"/>
          <w:szCs w:val="24"/>
        </w:rPr>
        <w:t>0</w:t>
      </w:r>
      <w:r w:rsidR="00714D07" w:rsidRPr="006B6B82">
        <w:rPr>
          <w:rFonts w:ascii="Cambria" w:hAnsi="Cambria" w:cs="ArialNarrow"/>
          <w:sz w:val="24"/>
          <w:szCs w:val="24"/>
        </w:rPr>
        <w:t>) lit. c) i e) wytycznych horyzontalnych</w:t>
      </w:r>
      <w:r w:rsidRPr="006B6B82">
        <w:rPr>
          <w:rFonts w:ascii="Cambria" w:hAnsi="Cambria" w:cs="ArialNarrow"/>
          <w:color w:val="000000" w:themeColor="text1"/>
          <w:sz w:val="24"/>
          <w:szCs w:val="24"/>
        </w:rPr>
        <w:t xml:space="preserve">. </w:t>
      </w:r>
    </w:p>
    <w:p w14:paraId="379E8506" w14:textId="77777777" w:rsidR="0095025D" w:rsidRPr="006B6B82"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W przypadku, gdyby ceny robót </w:t>
      </w:r>
      <w:r w:rsidRPr="000634BA">
        <w:rPr>
          <w:rFonts w:ascii="Cambria" w:hAnsi="Cambria" w:cs="ArialNarrow"/>
          <w:color w:val="000000" w:themeColor="text1"/>
          <w:sz w:val="24"/>
          <w:szCs w:val="24"/>
        </w:rPr>
        <w:t xml:space="preserve">dodatkowych określonych w ust. </w:t>
      </w:r>
      <w:r w:rsidR="000634BA" w:rsidRPr="000634BA">
        <w:rPr>
          <w:rFonts w:ascii="Cambria" w:hAnsi="Cambria" w:cs="ArialNarrow"/>
          <w:color w:val="000000" w:themeColor="text1"/>
          <w:sz w:val="24"/>
          <w:szCs w:val="24"/>
        </w:rPr>
        <w:t>18</w:t>
      </w:r>
      <w:r w:rsidRPr="000634BA">
        <w:rPr>
          <w:rFonts w:ascii="Cambria" w:hAnsi="Cambria" w:cs="ArialNarrow"/>
          <w:color w:val="000000" w:themeColor="text1"/>
          <w:sz w:val="24"/>
          <w:szCs w:val="24"/>
        </w:rPr>
        <w:t xml:space="preserve"> pkt 2) nie były </w:t>
      </w:r>
      <w:r w:rsidRPr="000634BA">
        <w:rPr>
          <w:rFonts w:ascii="Cambria" w:hAnsi="Cambria" w:cs="ArialNarrow"/>
          <w:sz w:val="24"/>
          <w:szCs w:val="24"/>
        </w:rPr>
        <w:t>objęte kosztorysem,</w:t>
      </w:r>
      <w:r w:rsidRPr="000634BA">
        <w:rPr>
          <w:rFonts w:ascii="Cambria" w:hAnsi="Cambria" w:cs="ArialNarrow"/>
          <w:color w:val="000000" w:themeColor="text1"/>
          <w:sz w:val="24"/>
          <w:szCs w:val="24"/>
        </w:rPr>
        <w:t xml:space="preserve"> o którym mowa w ust. </w:t>
      </w:r>
      <w:r w:rsidR="00603E6C" w:rsidRPr="000634BA">
        <w:rPr>
          <w:rFonts w:ascii="Cambria" w:hAnsi="Cambria" w:cs="ArialNarrow"/>
          <w:color w:val="000000" w:themeColor="text1"/>
          <w:sz w:val="24"/>
          <w:szCs w:val="24"/>
        </w:rPr>
        <w:t>15</w:t>
      </w:r>
      <w:r w:rsidRPr="000634BA">
        <w:rPr>
          <w:rFonts w:ascii="Cambria" w:hAnsi="Cambria" w:cs="ArialNarrow"/>
          <w:color w:val="000000" w:themeColor="text1"/>
          <w:sz w:val="24"/>
          <w:szCs w:val="24"/>
        </w:rPr>
        <w:t xml:space="preserve"> przy rozliczeniu obwiązywać</w:t>
      </w:r>
      <w:r w:rsidRPr="006B6B82">
        <w:rPr>
          <w:rFonts w:ascii="Cambria" w:hAnsi="Cambria" w:cs="ArialNarrow"/>
          <w:color w:val="000000" w:themeColor="text1"/>
          <w:sz w:val="24"/>
          <w:szCs w:val="24"/>
        </w:rPr>
        <w:t xml:space="preserve"> będą następujące zasady:</w:t>
      </w:r>
    </w:p>
    <w:p w14:paraId="57620AB9" w14:textId="77777777" w:rsidR="0095025D" w:rsidRPr="006B6B82"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color w:val="000000" w:themeColor="text1"/>
          <w:sz w:val="24"/>
          <w:szCs w:val="24"/>
        </w:rPr>
      </w:pPr>
      <w:r w:rsidRPr="006B6B82">
        <w:rPr>
          <w:rFonts w:ascii="Cambria" w:hAnsi="Cambria" w:cs="ArialNarrow"/>
          <w:color w:val="000000" w:themeColor="text1"/>
          <w:sz w:val="24"/>
          <w:szCs w:val="24"/>
        </w:rPr>
        <w:t xml:space="preserve">roboty dodatkowe zostaną rozliczone w oparciu o kosztorysy sporządzone przez Wykonawcę </w:t>
      </w:r>
      <w:r w:rsidRPr="006B6B82">
        <w:rPr>
          <w:rFonts w:ascii="Cambria" w:eastAsia="Verdana" w:hAnsi="Cambria" w:cs="Arial"/>
          <w:bCs/>
          <w:color w:val="000000" w:themeColor="text1"/>
          <w:sz w:val="24"/>
          <w:szCs w:val="24"/>
        </w:rPr>
        <w:t xml:space="preserve">wykonanymi metodą szczegółową, sporządzonymi na podstawie </w:t>
      </w:r>
      <w:r w:rsidRPr="006B6B82">
        <w:rPr>
          <w:rFonts w:ascii="Cambria" w:eastAsia="Verdana" w:hAnsi="Cambria" w:cs="Arial"/>
          <w:bCs/>
          <w:color w:val="000000" w:themeColor="text1"/>
          <w:sz w:val="24"/>
          <w:szCs w:val="24"/>
        </w:rPr>
        <w:lastRenderedPageBreak/>
        <w:t>przedmiaru robót oraz według danych wyjściowych do kosztorysowania (Stawka roboczogodziny, Koszty zakupu materiałów (Kz), Koszty pośrednie od R+S (Kp), Zysk od R+S+Kp), jak w kosztorysie</w:t>
      </w:r>
      <w:r w:rsidR="0012038E">
        <w:rPr>
          <w:rFonts w:ascii="Cambria" w:eastAsia="Verdana" w:hAnsi="Cambria" w:cs="Arial"/>
          <w:bCs/>
          <w:color w:val="000000" w:themeColor="text1"/>
          <w:sz w:val="24"/>
          <w:szCs w:val="24"/>
        </w:rPr>
        <w:t>,</w:t>
      </w:r>
      <w:r w:rsidRPr="006B6B82">
        <w:rPr>
          <w:rFonts w:ascii="Cambria" w:eastAsia="Verdana" w:hAnsi="Cambria" w:cs="Arial"/>
          <w:bCs/>
          <w:color w:val="000000" w:themeColor="text1"/>
          <w:sz w:val="24"/>
          <w:szCs w:val="24"/>
        </w:rPr>
        <w:t xml:space="preserve"> o którym mowa w ust. 2</w:t>
      </w:r>
      <w:r w:rsidR="002243E7" w:rsidRPr="006B6B82">
        <w:rPr>
          <w:rFonts w:ascii="Cambria" w:eastAsia="Verdana" w:hAnsi="Cambria" w:cs="Arial"/>
          <w:bCs/>
          <w:color w:val="000000" w:themeColor="text1"/>
          <w:sz w:val="24"/>
          <w:szCs w:val="24"/>
        </w:rPr>
        <w:t>0</w:t>
      </w:r>
    </w:p>
    <w:p w14:paraId="67424959" w14:textId="77777777" w:rsidR="0095025D" w:rsidRPr="006B6B82"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color w:val="000000" w:themeColor="text1"/>
          <w:sz w:val="24"/>
          <w:szCs w:val="24"/>
        </w:rPr>
      </w:pPr>
      <w:r w:rsidRPr="006B6B82">
        <w:rPr>
          <w:rFonts w:ascii="Cambria" w:eastAsia="Verdana" w:hAnsi="Cambria" w:cs="Arial"/>
          <w:bCs/>
          <w:color w:val="000000" w:themeColor="text1"/>
          <w:sz w:val="24"/>
          <w:szCs w:val="24"/>
        </w:rPr>
        <w:t>ceny materiałów będą przyjmowane według kosztorysu Wykonawcy</w:t>
      </w:r>
      <w:r w:rsidR="0012038E">
        <w:rPr>
          <w:rFonts w:ascii="Cambria" w:eastAsia="Verdana" w:hAnsi="Cambria" w:cs="Arial"/>
          <w:bCs/>
          <w:color w:val="000000" w:themeColor="text1"/>
          <w:sz w:val="24"/>
          <w:szCs w:val="24"/>
        </w:rPr>
        <w:t>,</w:t>
      </w:r>
      <w:r w:rsidRPr="006B6B82">
        <w:rPr>
          <w:rFonts w:ascii="Cambria" w:eastAsia="Verdana" w:hAnsi="Cambria" w:cs="Arial"/>
          <w:bCs/>
          <w:color w:val="000000" w:themeColor="text1"/>
          <w:sz w:val="24"/>
          <w:szCs w:val="24"/>
        </w:rPr>
        <w:t xml:space="preserve"> o którym mowa w ust. </w:t>
      </w:r>
      <w:r w:rsidR="000634BA">
        <w:rPr>
          <w:rFonts w:ascii="Cambria" w:eastAsia="Verdana" w:hAnsi="Cambria" w:cs="Arial"/>
          <w:bCs/>
          <w:color w:val="000000" w:themeColor="text1"/>
          <w:sz w:val="24"/>
          <w:szCs w:val="24"/>
        </w:rPr>
        <w:t>15</w:t>
      </w:r>
      <w:r w:rsidR="006B4566" w:rsidRPr="006B6B82">
        <w:rPr>
          <w:rFonts w:ascii="Cambria" w:eastAsia="Verdana" w:hAnsi="Cambria" w:cs="Arial"/>
          <w:bCs/>
          <w:color w:val="000000" w:themeColor="text1"/>
          <w:sz w:val="24"/>
          <w:szCs w:val="24"/>
        </w:rPr>
        <w:t>,</w:t>
      </w:r>
      <w:r w:rsidRPr="006B6B82">
        <w:rPr>
          <w:rFonts w:ascii="Cambria" w:eastAsia="Verdana" w:hAnsi="Cambria" w:cs="Arial"/>
          <w:bCs/>
          <w:color w:val="000000" w:themeColor="text1"/>
          <w:sz w:val="24"/>
          <w:szCs w:val="24"/>
        </w:rPr>
        <w:t xml:space="preserve"> a w przypadku ich braku, według średnich cen bez kosztów zakupu z wydawnictwa Sekocenbud z okresu realizacji robót +% Kzj.w., a w przypadku braku w/w cen w wydawnictwie Sekocenbud, cena zostanie przyjęta z faktury zakupu (cena po upuście</w:t>
      </w:r>
      <w:r w:rsidR="006B4566" w:rsidRPr="006B6B82">
        <w:rPr>
          <w:rFonts w:ascii="Cambria" w:eastAsia="Verdana" w:hAnsi="Cambria" w:cs="Arial"/>
          <w:bCs/>
          <w:color w:val="000000" w:themeColor="text1"/>
          <w:sz w:val="24"/>
          <w:szCs w:val="24"/>
        </w:rPr>
        <w:t>,</w:t>
      </w:r>
      <w:r w:rsidRPr="006B6B82">
        <w:rPr>
          <w:rFonts w:ascii="Cambria" w:eastAsia="Verdana" w:hAnsi="Cambria" w:cs="Arial"/>
          <w:bCs/>
          <w:color w:val="000000" w:themeColor="text1"/>
          <w:sz w:val="24"/>
          <w:szCs w:val="24"/>
        </w:rPr>
        <w:t xml:space="preserve"> jeżeli taka na fakturze występuje) + Kzj.w. </w:t>
      </w:r>
    </w:p>
    <w:p w14:paraId="7504DBFB" w14:textId="77777777" w:rsidR="0095025D" w:rsidRPr="006B6B82"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color w:val="000000" w:themeColor="text1"/>
          <w:sz w:val="24"/>
          <w:szCs w:val="24"/>
        </w:rPr>
      </w:pPr>
      <w:r w:rsidRPr="006B6B82">
        <w:rPr>
          <w:rFonts w:ascii="Cambria" w:eastAsia="Verdana" w:hAnsi="Cambria" w:cs="Arial"/>
          <w:bCs/>
          <w:color w:val="000000" w:themeColor="text1"/>
          <w:sz w:val="24"/>
          <w:szCs w:val="24"/>
        </w:rPr>
        <w:t xml:space="preserve">Ceny sprzętu </w:t>
      </w:r>
      <w:r w:rsidRPr="000634BA">
        <w:rPr>
          <w:rFonts w:ascii="Cambria" w:eastAsia="Verdana" w:hAnsi="Cambria" w:cs="Arial"/>
          <w:bCs/>
          <w:color w:val="000000" w:themeColor="text1"/>
          <w:sz w:val="24"/>
          <w:szCs w:val="24"/>
        </w:rPr>
        <w:t>będą przyjmowane zgodnie z kosztorysem ofertowym Wykonawcy</w:t>
      </w:r>
      <w:r w:rsidR="0012038E" w:rsidRPr="000634BA">
        <w:rPr>
          <w:rFonts w:ascii="Cambria" w:eastAsia="Verdana" w:hAnsi="Cambria" w:cs="Arial"/>
          <w:bCs/>
          <w:color w:val="000000" w:themeColor="text1"/>
          <w:sz w:val="24"/>
          <w:szCs w:val="24"/>
        </w:rPr>
        <w:t>,</w:t>
      </w:r>
      <w:r w:rsidRPr="000634BA">
        <w:rPr>
          <w:rFonts w:ascii="Cambria" w:eastAsia="Verdana" w:hAnsi="Cambria" w:cs="Arial"/>
          <w:bCs/>
          <w:color w:val="000000" w:themeColor="text1"/>
          <w:sz w:val="24"/>
          <w:szCs w:val="24"/>
        </w:rPr>
        <w:t xml:space="preserve"> o którym mowa w ust. </w:t>
      </w:r>
      <w:r w:rsidR="000634BA" w:rsidRPr="000634BA">
        <w:rPr>
          <w:rFonts w:ascii="Cambria" w:eastAsia="Verdana" w:hAnsi="Cambria" w:cs="Arial"/>
          <w:bCs/>
          <w:color w:val="000000" w:themeColor="text1"/>
          <w:sz w:val="24"/>
          <w:szCs w:val="24"/>
        </w:rPr>
        <w:t>15</w:t>
      </w:r>
      <w:r w:rsidRPr="000634BA">
        <w:rPr>
          <w:rFonts w:ascii="Cambria" w:eastAsia="Verdana" w:hAnsi="Cambria" w:cs="Arial"/>
          <w:bCs/>
          <w:color w:val="000000" w:themeColor="text1"/>
          <w:sz w:val="24"/>
          <w:szCs w:val="24"/>
        </w:rPr>
        <w:t>, w przypadku</w:t>
      </w:r>
      <w:r w:rsidRPr="006B6B82">
        <w:rPr>
          <w:rFonts w:ascii="Cambria" w:eastAsia="Verdana" w:hAnsi="Cambria" w:cs="Arial"/>
          <w:bCs/>
          <w:color w:val="000000" w:themeColor="text1"/>
          <w:sz w:val="24"/>
          <w:szCs w:val="24"/>
        </w:rPr>
        <w:t xml:space="preserve"> ich braku według średnich cen pracy sprzętu z wydawnictwa Sekocenbud z okresu wykonywanych robót + % Kp i % Zysku j.w., a w przypadku braku w/w cen w wydawnictwie Sekocenbud cena zostanie przyjęta z faktury najmu. Do cen sprzętu przyjętych z faktury najmu nie będą doliczane żadne narzuty (ani Kp ani Zysk). </w:t>
      </w:r>
    </w:p>
    <w:p w14:paraId="567827AA" w14:textId="77777777" w:rsidR="0095025D" w:rsidRPr="008F031A" w:rsidRDefault="0095025D" w:rsidP="002A374B">
      <w:pPr>
        <w:pStyle w:val="Akapitzlist"/>
        <w:numPr>
          <w:ilvl w:val="2"/>
          <w:numId w:val="44"/>
        </w:numPr>
        <w:autoSpaceDE w:val="0"/>
        <w:autoSpaceDN w:val="0"/>
        <w:adjustRightInd w:val="0"/>
        <w:spacing w:after="0"/>
        <w:ind w:left="709" w:hanging="283"/>
        <w:jc w:val="both"/>
        <w:rPr>
          <w:rFonts w:ascii="Cambria" w:eastAsia="Verdana" w:hAnsi="Cambria" w:cs="Arial"/>
          <w:bCs/>
          <w:sz w:val="24"/>
          <w:szCs w:val="24"/>
        </w:rPr>
      </w:pPr>
      <w:r w:rsidRPr="008F031A">
        <w:rPr>
          <w:rFonts w:ascii="Cambria" w:eastAsia="Verdana" w:hAnsi="Cambria" w:cs="Arial"/>
          <w:bCs/>
          <w:sz w:val="24"/>
          <w:szCs w:val="24"/>
        </w:rPr>
        <w:t>Do wyceny robót metodą szczegółową należy stosować, zachowując kolejność jak w zapisie: KNR, KNNR i kalkulacje własne</w:t>
      </w:r>
    </w:p>
    <w:p w14:paraId="5A968BC8" w14:textId="77777777" w:rsidR="006B4566" w:rsidRPr="006B6B82"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6B6B82">
        <w:rPr>
          <w:rFonts w:ascii="Cambria" w:hAnsi="Cambria" w:cs="ArialNarrow"/>
          <w:color w:val="000000" w:themeColor="text1"/>
          <w:sz w:val="24"/>
          <w:szCs w:val="24"/>
        </w:rPr>
        <w:t xml:space="preserve">Ewentualne roboty dodatkowe tj. nieobjęte w ogóle dokumentacją projektową realizowane będą </w:t>
      </w:r>
      <w:r w:rsidR="00B30728" w:rsidRPr="006B6B82">
        <w:rPr>
          <w:rFonts w:ascii="Cambria" w:hAnsi="Cambria" w:cs="ArialNarrow"/>
          <w:color w:val="000000" w:themeColor="text1"/>
          <w:sz w:val="24"/>
          <w:szCs w:val="24"/>
        </w:rPr>
        <w:t>na podstawie aneksu, zawartego zgodnie z rozdziałem</w:t>
      </w:r>
      <w:r w:rsidR="00B30728" w:rsidRPr="006B6B82">
        <w:rPr>
          <w:rFonts w:ascii="Cambria" w:hAnsi="Cambria" w:cs="ArialNarrow"/>
          <w:sz w:val="24"/>
          <w:szCs w:val="24"/>
        </w:rPr>
        <w:t xml:space="preserve">6.5.2 pkt. </w:t>
      </w:r>
      <w:r w:rsidR="008E2F4E">
        <w:rPr>
          <w:rFonts w:ascii="Cambria" w:hAnsi="Cambria" w:cs="ArialNarrow"/>
          <w:sz w:val="24"/>
          <w:szCs w:val="24"/>
        </w:rPr>
        <w:t>22</w:t>
      </w:r>
      <w:r w:rsidR="00B30728" w:rsidRPr="006B6B82">
        <w:rPr>
          <w:rFonts w:ascii="Cambria" w:hAnsi="Cambria" w:cs="ArialNarrow"/>
          <w:sz w:val="24"/>
          <w:szCs w:val="24"/>
        </w:rPr>
        <w:t>) lit. c) i e) wytycznych horyzontalnych</w:t>
      </w:r>
      <w:r w:rsidRPr="006B6B82">
        <w:rPr>
          <w:rFonts w:ascii="Cambria" w:hAnsi="Cambria" w:cs="ArialNarrow"/>
          <w:color w:val="000000" w:themeColor="text1"/>
          <w:sz w:val="24"/>
          <w:szCs w:val="24"/>
        </w:rPr>
        <w:t xml:space="preserve">. Powyższe nie dotyczy robót </w:t>
      </w:r>
      <w:r w:rsidR="00E34A0A">
        <w:rPr>
          <w:rFonts w:ascii="Cambria" w:hAnsi="Cambria" w:cs="ArialNarrow"/>
          <w:color w:val="000000" w:themeColor="text1"/>
          <w:sz w:val="24"/>
          <w:szCs w:val="24"/>
        </w:rPr>
        <w:t xml:space="preserve">pomocniczych, robót </w:t>
      </w:r>
      <w:r w:rsidRPr="006B6B82">
        <w:rPr>
          <w:rFonts w:ascii="Cambria" w:hAnsi="Cambria" w:cs="ArialNarrow"/>
          <w:color w:val="000000" w:themeColor="text1"/>
          <w:sz w:val="24"/>
          <w:szCs w:val="24"/>
        </w:rPr>
        <w:t>ujętych w którejkolwiek części projektu ogólnego lub wykonawczego, a nieujętych w przedmiarze oraz robót przewidzianych w projekcie, których wykonanie okaże się niezbędne w większym niż zaprojektowany obmiarze – które są objęte ryzykiem ryczałtowym.</w:t>
      </w:r>
    </w:p>
    <w:p w14:paraId="5C7D6E7E" w14:textId="77777777" w:rsidR="006B4566" w:rsidRPr="006B6B82"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6B6B82">
        <w:rPr>
          <w:rFonts w:ascii="Cambria" w:hAnsi="Cambria" w:cs="ArialNarrow"/>
          <w:sz w:val="24"/>
          <w:szCs w:val="24"/>
        </w:rPr>
        <w:t xml:space="preserve">Rozpoczęcie wykonywania robót, o których </w:t>
      </w:r>
      <w:r w:rsidRPr="000634BA">
        <w:rPr>
          <w:rFonts w:ascii="Cambria" w:hAnsi="Cambria" w:cs="ArialNarrow"/>
          <w:sz w:val="24"/>
          <w:szCs w:val="24"/>
        </w:rPr>
        <w:t>mowa w ust. 2</w:t>
      </w:r>
      <w:r w:rsidR="000634BA" w:rsidRPr="000634BA">
        <w:rPr>
          <w:rFonts w:ascii="Cambria" w:hAnsi="Cambria" w:cs="ArialNarrow"/>
          <w:sz w:val="24"/>
          <w:szCs w:val="24"/>
        </w:rPr>
        <w:t>0</w:t>
      </w:r>
      <w:r w:rsidRPr="000634BA">
        <w:rPr>
          <w:rFonts w:ascii="Cambria" w:hAnsi="Cambria" w:cs="ArialNarrow"/>
          <w:sz w:val="24"/>
          <w:szCs w:val="24"/>
        </w:rPr>
        <w:t xml:space="preserve"> może</w:t>
      </w:r>
      <w:r w:rsidRPr="006B6B82">
        <w:rPr>
          <w:rFonts w:ascii="Cambria" w:hAnsi="Cambria" w:cs="ArialNarrow"/>
          <w:sz w:val="24"/>
          <w:szCs w:val="24"/>
        </w:rPr>
        <w:t xml:space="preserve"> nastąpić jedynie na podstawie protokołu konieczności, potwierdzonego przez Zamawiającego oraz zawarciu stosownej zmiany do umowy. Bez zatwierdzenia protokołu konieczności przez Zamawiającego oraz zawarciu stosownej zmiany do umowy Wykonawca nie może rozpocząć wykonywania robót dodatkowych. </w:t>
      </w:r>
    </w:p>
    <w:p w14:paraId="5304B4C2" w14:textId="77777777" w:rsidR="006B4566" w:rsidRPr="006B6B82"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6B6B82">
        <w:rPr>
          <w:rFonts w:ascii="Cambria" w:hAnsi="Cambria" w:cs="ArialNarrow"/>
          <w:color w:val="000000" w:themeColor="text1"/>
          <w:sz w:val="24"/>
          <w:szCs w:val="24"/>
        </w:rPr>
        <w:t xml:space="preserve">Bez uprzedniej zgody Zamawiającego mogą być wykonywane jedynie prace niezbędne ze względu na bezpieczeństwo lub konieczność zapobieżenia awarii. </w:t>
      </w:r>
    </w:p>
    <w:p w14:paraId="76976046" w14:textId="77777777" w:rsidR="006B4566" w:rsidRPr="006B6B82"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6B6B82">
        <w:rPr>
          <w:rFonts w:ascii="Cambria" w:hAnsi="Cambria" w:cs="ArialNarrow"/>
          <w:color w:val="000000" w:themeColor="text1"/>
          <w:sz w:val="24"/>
          <w:szCs w:val="24"/>
        </w:rPr>
        <w:t xml:space="preserve">Spisany przez Strony protokół konieczności zawierający zakres robót, stanowić będzie podstawę do zawarcia aneksu do umowy. Roboty nie ujęte w protokole konieczności nie podlegają zapłacie. </w:t>
      </w:r>
    </w:p>
    <w:p w14:paraId="2855498E" w14:textId="77777777" w:rsidR="0095025D" w:rsidRPr="006B6B82" w:rsidRDefault="0095025D" w:rsidP="002A374B">
      <w:pPr>
        <w:pStyle w:val="Akapitzlist"/>
        <w:numPr>
          <w:ilvl w:val="0"/>
          <w:numId w:val="39"/>
        </w:numPr>
        <w:autoSpaceDE w:val="0"/>
        <w:autoSpaceDN w:val="0"/>
        <w:adjustRightInd w:val="0"/>
        <w:spacing w:after="0"/>
        <w:ind w:left="426" w:hanging="426"/>
        <w:jc w:val="both"/>
        <w:rPr>
          <w:rFonts w:ascii="Cambria" w:hAnsi="Cambria" w:cs="ArialNarrow"/>
          <w:sz w:val="24"/>
          <w:szCs w:val="24"/>
        </w:rPr>
      </w:pPr>
      <w:r w:rsidRPr="006B6B82">
        <w:rPr>
          <w:rFonts w:ascii="Cambria" w:hAnsi="Cambria" w:cs="ArialNarrow"/>
          <w:color w:val="000000" w:themeColor="text1"/>
          <w:sz w:val="24"/>
          <w:szCs w:val="24"/>
        </w:rPr>
        <w:t xml:space="preserve">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 </w:t>
      </w:r>
    </w:p>
    <w:p w14:paraId="6AF38441" w14:textId="77777777" w:rsidR="0095025D" w:rsidRPr="006B6B82" w:rsidRDefault="0095025D" w:rsidP="0095025D">
      <w:pPr>
        <w:autoSpaceDE w:val="0"/>
        <w:autoSpaceDN w:val="0"/>
        <w:spacing w:after="0"/>
        <w:jc w:val="center"/>
        <w:rPr>
          <w:rFonts w:ascii="Cambria" w:hAnsi="Cambria" w:cs="Tahoma"/>
          <w:color w:val="000000" w:themeColor="text1"/>
          <w:sz w:val="24"/>
          <w:szCs w:val="24"/>
        </w:rPr>
      </w:pPr>
    </w:p>
    <w:p w14:paraId="1B25B03F" w14:textId="77777777" w:rsidR="0095025D" w:rsidRPr="006B6B82" w:rsidRDefault="0095025D" w:rsidP="0095025D">
      <w:pPr>
        <w:autoSpaceDE w:val="0"/>
        <w:autoSpaceDN w:val="0"/>
        <w:spacing w:after="0"/>
        <w:jc w:val="center"/>
        <w:rPr>
          <w:rFonts w:ascii="Cambria" w:hAnsi="Cambria" w:cs="ArialNarrow,Bold"/>
          <w:b/>
          <w:bCs/>
          <w:color w:val="000000" w:themeColor="text1"/>
          <w:sz w:val="24"/>
          <w:szCs w:val="24"/>
        </w:rPr>
      </w:pPr>
      <w:r w:rsidRPr="006B6B82">
        <w:rPr>
          <w:rFonts w:ascii="Cambria" w:hAnsi="Cambria" w:cs="ArialNarrow,Bold"/>
          <w:b/>
          <w:bCs/>
          <w:color w:val="000000" w:themeColor="text1"/>
          <w:sz w:val="24"/>
          <w:szCs w:val="24"/>
        </w:rPr>
        <w:t>§ 6</w:t>
      </w:r>
    </w:p>
    <w:p w14:paraId="0FE71377" w14:textId="77777777" w:rsidR="0095025D" w:rsidRPr="006B6B82" w:rsidRDefault="0095025D" w:rsidP="0095025D">
      <w:pPr>
        <w:autoSpaceDE w:val="0"/>
        <w:autoSpaceDN w:val="0"/>
        <w:spacing w:after="0"/>
        <w:jc w:val="center"/>
        <w:rPr>
          <w:rFonts w:ascii="Cambria" w:hAnsi="Cambria" w:cs="ArialNarrow,Bold"/>
          <w:b/>
          <w:bCs/>
          <w:color w:val="000000" w:themeColor="text1"/>
          <w:sz w:val="24"/>
          <w:szCs w:val="24"/>
        </w:rPr>
      </w:pPr>
      <w:r w:rsidRPr="006B6B82">
        <w:rPr>
          <w:rFonts w:ascii="Cambria" w:hAnsi="Cambria" w:cs="ArialNarrow,Bold"/>
          <w:b/>
          <w:bCs/>
          <w:color w:val="000000" w:themeColor="text1"/>
          <w:sz w:val="24"/>
          <w:szCs w:val="24"/>
        </w:rPr>
        <w:t>Odbiory robót</w:t>
      </w:r>
    </w:p>
    <w:p w14:paraId="2EE28703" w14:textId="77777777" w:rsidR="0095025D" w:rsidRPr="006B6B82"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6B6B82">
        <w:rPr>
          <w:rFonts w:ascii="Cambria" w:hAnsi="Cambria"/>
          <w:color w:val="000000" w:themeColor="text1"/>
          <w:sz w:val="24"/>
          <w:szCs w:val="24"/>
        </w:rPr>
        <w:lastRenderedPageBreak/>
        <w:t xml:space="preserve">Strony zgodnie postanawiają, że będą stosowane następujące rodzaje odbiorów robót: </w:t>
      </w:r>
    </w:p>
    <w:p w14:paraId="43623C35" w14:textId="77777777" w:rsidR="0095025D" w:rsidRPr="006B6B82" w:rsidRDefault="0095025D" w:rsidP="002A374B">
      <w:pPr>
        <w:pStyle w:val="Akapitzlist"/>
        <w:numPr>
          <w:ilvl w:val="0"/>
          <w:numId w:val="41"/>
        </w:numPr>
        <w:autoSpaceDE w:val="0"/>
        <w:autoSpaceDN w:val="0"/>
        <w:adjustRightInd w:val="0"/>
        <w:spacing w:after="0"/>
        <w:ind w:left="851" w:hanging="425"/>
        <w:jc w:val="both"/>
        <w:rPr>
          <w:rFonts w:ascii="Cambria" w:hAnsi="Cambria"/>
          <w:color w:val="000000" w:themeColor="text1"/>
          <w:sz w:val="24"/>
          <w:szCs w:val="24"/>
          <w:u w:val="single"/>
        </w:rPr>
      </w:pPr>
      <w:r w:rsidRPr="006B6B82">
        <w:rPr>
          <w:rFonts w:ascii="Cambria" w:hAnsi="Cambria"/>
          <w:b/>
          <w:color w:val="000000" w:themeColor="text1"/>
          <w:sz w:val="24"/>
          <w:szCs w:val="24"/>
        </w:rPr>
        <w:t>odbiory robót zanikających i ulegających zakryciu</w:t>
      </w:r>
      <w:r w:rsidRPr="006B6B82">
        <w:rPr>
          <w:rFonts w:ascii="Cambria" w:hAnsi="Cambria"/>
          <w:i/>
          <w:color w:val="000000" w:themeColor="text1"/>
          <w:sz w:val="24"/>
          <w:szCs w:val="24"/>
        </w:rPr>
        <w:t xml:space="preserve">– </w:t>
      </w:r>
      <w:r w:rsidRPr="006B6B82">
        <w:rPr>
          <w:rFonts w:ascii="Cambria" w:hAnsi="Cambria"/>
          <w:i/>
          <w:color w:val="000000" w:themeColor="text1"/>
          <w:sz w:val="24"/>
          <w:szCs w:val="24"/>
          <w:u w:val="single"/>
        </w:rPr>
        <w:t>nie stanowią podstawy do wystawienia faktury VAT</w:t>
      </w:r>
      <w:r w:rsidR="005660D3" w:rsidRPr="006B6B82">
        <w:rPr>
          <w:rFonts w:ascii="Cambria" w:hAnsi="Cambria"/>
          <w:i/>
          <w:color w:val="000000" w:themeColor="text1"/>
          <w:sz w:val="24"/>
          <w:szCs w:val="24"/>
          <w:u w:val="single"/>
        </w:rPr>
        <w:t>,</w:t>
      </w:r>
    </w:p>
    <w:p w14:paraId="2AAC86FC" w14:textId="77777777" w:rsidR="0095025D" w:rsidRPr="002F3BFF" w:rsidRDefault="0095025D" w:rsidP="002A374B">
      <w:pPr>
        <w:pStyle w:val="Akapitzlist"/>
        <w:numPr>
          <w:ilvl w:val="0"/>
          <w:numId w:val="41"/>
        </w:numPr>
        <w:autoSpaceDE w:val="0"/>
        <w:autoSpaceDN w:val="0"/>
        <w:adjustRightInd w:val="0"/>
        <w:spacing w:after="0"/>
        <w:ind w:left="851" w:hanging="425"/>
        <w:jc w:val="both"/>
        <w:rPr>
          <w:rFonts w:ascii="Cambria" w:hAnsi="Cambria"/>
          <w:color w:val="000000" w:themeColor="text1"/>
          <w:sz w:val="24"/>
          <w:szCs w:val="24"/>
        </w:rPr>
      </w:pPr>
      <w:r w:rsidRPr="002F3BFF">
        <w:rPr>
          <w:rFonts w:ascii="Cambria" w:hAnsi="Cambria"/>
          <w:b/>
          <w:color w:val="000000" w:themeColor="text1"/>
          <w:sz w:val="24"/>
          <w:szCs w:val="24"/>
        </w:rPr>
        <w:t xml:space="preserve">odbiór </w:t>
      </w:r>
      <w:r w:rsidRPr="000634BA">
        <w:rPr>
          <w:rFonts w:ascii="Cambria" w:hAnsi="Cambria"/>
          <w:b/>
          <w:color w:val="000000" w:themeColor="text1"/>
          <w:sz w:val="24"/>
          <w:szCs w:val="24"/>
        </w:rPr>
        <w:t>końcowy</w:t>
      </w:r>
      <w:r w:rsidRPr="000634BA">
        <w:rPr>
          <w:rFonts w:ascii="Cambria" w:hAnsi="Cambria"/>
          <w:color w:val="000000" w:themeColor="text1"/>
          <w:sz w:val="24"/>
          <w:szCs w:val="24"/>
        </w:rPr>
        <w:t xml:space="preserve"> będący podstawą wystawienia faktury końcowej, o której mowa w § 5 ust. 1 umowy</w:t>
      </w:r>
      <w:r w:rsidR="00B85E0B" w:rsidRPr="002F3BFF">
        <w:rPr>
          <w:rFonts w:ascii="Cambria" w:hAnsi="Cambria"/>
          <w:color w:val="000000" w:themeColor="text1"/>
          <w:sz w:val="24"/>
          <w:szCs w:val="24"/>
        </w:rPr>
        <w:t>.</w:t>
      </w:r>
      <w:r w:rsidR="00D62372">
        <w:rPr>
          <w:rFonts w:ascii="Cambria" w:hAnsi="Cambria"/>
          <w:color w:val="000000" w:themeColor="text1"/>
          <w:sz w:val="24"/>
          <w:szCs w:val="24"/>
        </w:rPr>
        <w:t xml:space="preserve"> </w:t>
      </w:r>
      <w:r w:rsidR="002F3BFF" w:rsidRPr="002F3BFF">
        <w:rPr>
          <w:rFonts w:ascii="Cambria" w:hAnsi="Cambria"/>
          <w:color w:val="000000" w:themeColor="text1"/>
          <w:sz w:val="24"/>
          <w:szCs w:val="24"/>
        </w:rPr>
        <w:t xml:space="preserve">Odbioru końcowego, w celu końcowego rozliczenia rzeczowo-finansowego zamówienia, dokonuje </w:t>
      </w:r>
      <w:r w:rsidR="00654EBE">
        <w:rPr>
          <w:rFonts w:ascii="Cambria" w:hAnsi="Cambria"/>
          <w:color w:val="000000" w:themeColor="text1"/>
          <w:sz w:val="24"/>
          <w:szCs w:val="24"/>
        </w:rPr>
        <w:t>przedstawiciel Zamawiającego po złożeniu przez kierownika budowy</w:t>
      </w:r>
      <w:r w:rsidR="009D57E3">
        <w:rPr>
          <w:rFonts w:ascii="Cambria" w:hAnsi="Cambria"/>
          <w:color w:val="000000" w:themeColor="text1"/>
          <w:sz w:val="24"/>
          <w:szCs w:val="24"/>
        </w:rPr>
        <w:t xml:space="preserve"> lub robót</w:t>
      </w:r>
      <w:r w:rsidR="00654EBE">
        <w:rPr>
          <w:rFonts w:ascii="Cambria" w:hAnsi="Cambria"/>
          <w:color w:val="000000" w:themeColor="text1"/>
          <w:sz w:val="24"/>
          <w:szCs w:val="24"/>
        </w:rPr>
        <w:t xml:space="preserve"> oświadczenia o zakończeniu wszystkich robót składających się na przedmiot umowy oraz dokonaniu innych czynności przewidzianych przepisami ustawy Prawo Budowlane</w:t>
      </w:r>
      <w:r w:rsidR="00CA18F5">
        <w:rPr>
          <w:rFonts w:ascii="Cambria" w:hAnsi="Cambria"/>
          <w:color w:val="000000" w:themeColor="text1"/>
          <w:sz w:val="24"/>
          <w:szCs w:val="24"/>
        </w:rPr>
        <w:t xml:space="preserve"> i umową</w:t>
      </w:r>
      <w:r w:rsidR="00654EBE">
        <w:rPr>
          <w:rFonts w:ascii="Cambria" w:hAnsi="Cambria"/>
          <w:color w:val="000000" w:themeColor="text1"/>
          <w:sz w:val="24"/>
          <w:szCs w:val="24"/>
        </w:rPr>
        <w:t xml:space="preserve">, w terminie </w:t>
      </w:r>
      <w:r w:rsidR="002F3BFF">
        <w:rPr>
          <w:rFonts w:ascii="Cambria" w:hAnsi="Cambria"/>
          <w:color w:val="000000" w:themeColor="text1"/>
          <w:sz w:val="24"/>
          <w:szCs w:val="24"/>
        </w:rPr>
        <w:t xml:space="preserve">nie dłuższym niż </w:t>
      </w:r>
      <w:r w:rsidR="002F3BFF" w:rsidRPr="002F3BFF">
        <w:rPr>
          <w:rFonts w:ascii="Cambria" w:hAnsi="Cambria"/>
          <w:color w:val="000000" w:themeColor="text1"/>
          <w:sz w:val="24"/>
          <w:szCs w:val="24"/>
        </w:rPr>
        <w:t>30 dni od zgłoszenia zakończenia robót przez Wykonawcę.</w:t>
      </w:r>
    </w:p>
    <w:p w14:paraId="37C34132" w14:textId="77777777" w:rsidR="0095025D" w:rsidRPr="006B6B82"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6B6B82">
        <w:rPr>
          <w:rFonts w:ascii="Cambria" w:hAnsi="Cambria"/>
          <w:color w:val="000000" w:themeColor="text1"/>
          <w:sz w:val="24"/>
          <w:szCs w:val="24"/>
        </w:rPr>
        <w:t xml:space="preserve">Podstawą zgłoszenia przez Wykonawcę gotowości do odbioru częściowego </w:t>
      </w:r>
      <w:r w:rsidR="00B85E0B" w:rsidRPr="006B6B82">
        <w:rPr>
          <w:rFonts w:ascii="Cambria" w:hAnsi="Cambria"/>
          <w:color w:val="000000" w:themeColor="text1"/>
          <w:sz w:val="24"/>
          <w:szCs w:val="24"/>
        </w:rPr>
        <w:br/>
      </w:r>
      <w:r w:rsidRPr="006B6B82">
        <w:rPr>
          <w:rFonts w:ascii="Cambria" w:hAnsi="Cambria"/>
          <w:color w:val="000000" w:themeColor="text1"/>
          <w:sz w:val="24"/>
          <w:szCs w:val="24"/>
        </w:rPr>
        <w:t>i końcowego będzie faktyczne wykonanie robót</w:t>
      </w:r>
      <w:r w:rsidR="004E3AB7">
        <w:rPr>
          <w:rFonts w:ascii="Cambria" w:hAnsi="Cambria"/>
          <w:color w:val="000000" w:themeColor="text1"/>
          <w:sz w:val="24"/>
          <w:szCs w:val="24"/>
        </w:rPr>
        <w:t>.</w:t>
      </w:r>
    </w:p>
    <w:p w14:paraId="58A8F839" w14:textId="77777777" w:rsidR="0095025D" w:rsidRPr="006B6B82"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6B6B82">
        <w:rPr>
          <w:rFonts w:ascii="Cambria" w:hAnsi="Cambria"/>
          <w:color w:val="000000" w:themeColor="text1"/>
          <w:sz w:val="24"/>
          <w:szCs w:val="24"/>
          <w:u w:val="single"/>
        </w:rPr>
        <w:t>Wraz ze zgłoszeniem do końcowego odbioru</w:t>
      </w:r>
      <w:r w:rsidR="00D62372">
        <w:rPr>
          <w:rFonts w:ascii="Cambria" w:hAnsi="Cambria"/>
          <w:color w:val="000000" w:themeColor="text1"/>
          <w:sz w:val="24"/>
          <w:szCs w:val="24"/>
          <w:u w:val="single"/>
        </w:rPr>
        <w:t xml:space="preserve"> </w:t>
      </w:r>
      <w:r w:rsidRPr="006B6B82">
        <w:rPr>
          <w:rFonts w:ascii="Cambria" w:hAnsi="Cambria"/>
          <w:color w:val="000000" w:themeColor="text1"/>
          <w:sz w:val="24"/>
          <w:szCs w:val="24"/>
        </w:rPr>
        <w:t xml:space="preserve">Wykonawca przekaże Zamawiającemu w </w:t>
      </w:r>
      <w:r w:rsidR="003D6223">
        <w:rPr>
          <w:rFonts w:ascii="Cambria" w:hAnsi="Cambria"/>
          <w:color w:val="000000" w:themeColor="text1"/>
          <w:sz w:val="24"/>
          <w:szCs w:val="24"/>
        </w:rPr>
        <w:t>2</w:t>
      </w:r>
      <w:r w:rsidRPr="006B6B82">
        <w:rPr>
          <w:rFonts w:ascii="Cambria" w:hAnsi="Cambria"/>
          <w:color w:val="000000" w:themeColor="text1"/>
          <w:sz w:val="24"/>
          <w:szCs w:val="24"/>
        </w:rPr>
        <w:t xml:space="preserve">egzemplarzach następujące dokumenty: </w:t>
      </w:r>
    </w:p>
    <w:p w14:paraId="65479379" w14:textId="77777777" w:rsidR="003D6223" w:rsidRDefault="003D6223"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protokół odbioru,</w:t>
      </w:r>
    </w:p>
    <w:p w14:paraId="05F170F6" w14:textId="77777777" w:rsidR="0095025D" w:rsidRPr="006B6B82"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6B6B82">
        <w:rPr>
          <w:rFonts w:ascii="Cambria" w:hAnsi="Cambria"/>
          <w:color w:val="000000" w:themeColor="text1"/>
          <w:sz w:val="24"/>
          <w:szCs w:val="24"/>
        </w:rPr>
        <w:t>dokumentację powykonawczą</w:t>
      </w:r>
      <w:r w:rsidR="00D363A7">
        <w:rPr>
          <w:rFonts w:ascii="Cambria" w:hAnsi="Cambria"/>
          <w:color w:val="000000" w:themeColor="text1"/>
          <w:sz w:val="24"/>
          <w:szCs w:val="24"/>
        </w:rPr>
        <w:t>,</w:t>
      </w:r>
      <w:r w:rsidRPr="006B6B82">
        <w:rPr>
          <w:rFonts w:ascii="Cambria" w:hAnsi="Cambria"/>
          <w:color w:val="000000" w:themeColor="text1"/>
          <w:sz w:val="24"/>
          <w:szCs w:val="24"/>
        </w:rPr>
        <w:t xml:space="preserve"> opisaną i skompletowaną, </w:t>
      </w:r>
    </w:p>
    <w:p w14:paraId="1A874557" w14:textId="77777777" w:rsidR="0095025D" w:rsidRPr="006B6B82"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6B6B82">
        <w:rPr>
          <w:rFonts w:ascii="Cambria" w:hAnsi="Cambria"/>
          <w:color w:val="000000" w:themeColor="text1"/>
          <w:sz w:val="24"/>
          <w:szCs w:val="24"/>
        </w:rPr>
        <w:t xml:space="preserve">wymagane dokumenty, protokoły i zaświadczenia z przeprowadzonych prób i sprawdzeń, instrukcje użytkowania, dokumenty gwarancyjne i inne dokumenty wymagane stosownymi przepisami, </w:t>
      </w:r>
    </w:p>
    <w:p w14:paraId="527BE861" w14:textId="77777777" w:rsidR="0095025D" w:rsidRPr="006B6B82" w:rsidRDefault="00FD24F0"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o</w:t>
      </w:r>
      <w:r w:rsidRPr="006B6B82">
        <w:rPr>
          <w:rFonts w:ascii="Cambria" w:hAnsi="Cambria"/>
          <w:color w:val="000000" w:themeColor="text1"/>
          <w:sz w:val="24"/>
          <w:szCs w:val="24"/>
        </w:rPr>
        <w:t xml:space="preserve">świadczenie </w:t>
      </w:r>
      <w:r w:rsidR="0095025D" w:rsidRPr="006B6B82">
        <w:rPr>
          <w:rFonts w:ascii="Cambria" w:hAnsi="Cambria"/>
          <w:color w:val="000000" w:themeColor="text1"/>
          <w:sz w:val="24"/>
          <w:szCs w:val="24"/>
        </w:rPr>
        <w:t xml:space="preserve">Kierownika budowy/robót o zakończeniu robót budowlanych oraz wykonaniu robót zgodnie ze sztuką budowlaną, obowiązującymi przepisami i normami, </w:t>
      </w:r>
    </w:p>
    <w:p w14:paraId="768EBFE8" w14:textId="77777777" w:rsidR="0095025D" w:rsidRPr="00841423" w:rsidRDefault="0095025D" w:rsidP="00841423">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841423">
        <w:rPr>
          <w:rFonts w:ascii="Cambria" w:hAnsi="Cambria"/>
          <w:color w:val="000000" w:themeColor="text1"/>
          <w:sz w:val="24"/>
          <w:szCs w:val="24"/>
        </w:rPr>
        <w:t>dokumenty (np. atesty, certyfikaty, deklaracje zgodności) potwierdzające, że wbudowane wyroby budowlane są zgodne z art. 10 ustawy Prawo budowlane</w:t>
      </w:r>
      <w:r w:rsidR="00841423">
        <w:rPr>
          <w:rFonts w:ascii="Cambria" w:hAnsi="Cambria"/>
          <w:color w:val="000000" w:themeColor="text1"/>
          <w:sz w:val="24"/>
          <w:szCs w:val="24"/>
        </w:rPr>
        <w:t>,</w:t>
      </w:r>
      <w:r w:rsidR="00D62372">
        <w:rPr>
          <w:rFonts w:ascii="Cambria" w:hAnsi="Cambria"/>
          <w:color w:val="000000" w:themeColor="text1"/>
          <w:sz w:val="24"/>
          <w:szCs w:val="24"/>
        </w:rPr>
        <w:t xml:space="preserve"> </w:t>
      </w:r>
      <w:r w:rsidRPr="00841423">
        <w:rPr>
          <w:rFonts w:ascii="Cambria" w:hAnsi="Cambria"/>
          <w:color w:val="000000" w:themeColor="text1"/>
          <w:sz w:val="24"/>
          <w:szCs w:val="24"/>
        </w:rPr>
        <w:t>pozostałe dokumenty potwierdzające należyte wykonanie przedmiotu zamówienia,</w:t>
      </w:r>
    </w:p>
    <w:p w14:paraId="5D650BFC" w14:textId="77777777" w:rsidR="0095025D" w:rsidRPr="006B6B82" w:rsidRDefault="0095025D" w:rsidP="002A374B">
      <w:pPr>
        <w:numPr>
          <w:ilvl w:val="0"/>
          <w:numId w:val="38"/>
        </w:numPr>
        <w:autoSpaceDE w:val="0"/>
        <w:autoSpaceDN w:val="0"/>
        <w:adjustRightInd w:val="0"/>
        <w:spacing w:after="0"/>
        <w:ind w:left="851" w:hanging="425"/>
        <w:contextualSpacing/>
        <w:jc w:val="both"/>
        <w:rPr>
          <w:rFonts w:ascii="Cambria" w:hAnsi="Cambria"/>
          <w:sz w:val="24"/>
          <w:szCs w:val="24"/>
        </w:rPr>
      </w:pPr>
      <w:r w:rsidRPr="006B6B82">
        <w:rPr>
          <w:rFonts w:ascii="Cambria" w:hAnsi="Cambria"/>
          <w:color w:val="000000" w:themeColor="text1"/>
          <w:sz w:val="24"/>
          <w:szCs w:val="24"/>
        </w:rPr>
        <w:t xml:space="preserve">kartę gwarancyjną </w:t>
      </w:r>
      <w:r w:rsidRPr="006B6B82">
        <w:rPr>
          <w:rFonts w:ascii="Cambria" w:hAnsi="Cambria"/>
          <w:sz w:val="24"/>
          <w:szCs w:val="24"/>
        </w:rPr>
        <w:t xml:space="preserve">uwzględniającą zapisy znajdujące się we wzorze stanowiącym załącznik nr 3 do umowy, do której treści Zamawiający zastrzega sobie możliwość wnoszenia uwag, które Wykonawca będzie zobowiązany uwzględnić, </w:t>
      </w:r>
    </w:p>
    <w:p w14:paraId="0889A12F" w14:textId="77777777" w:rsidR="006A6329" w:rsidRPr="006B6B82"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6B6B82">
        <w:rPr>
          <w:rFonts w:ascii="Cambria" w:hAnsi="Cambria"/>
          <w:color w:val="000000" w:themeColor="text1"/>
          <w:sz w:val="24"/>
          <w:szCs w:val="24"/>
        </w:rPr>
        <w:t>instrukcję p.poż, instruk</w:t>
      </w:r>
      <w:r w:rsidR="00506B08" w:rsidRPr="006B6B82">
        <w:rPr>
          <w:rFonts w:ascii="Cambria" w:hAnsi="Cambria"/>
          <w:color w:val="000000" w:themeColor="text1"/>
          <w:sz w:val="24"/>
          <w:szCs w:val="24"/>
        </w:rPr>
        <w:t>cje użytkowania obiektów</w:t>
      </w:r>
      <w:r w:rsidRPr="006B6B82">
        <w:rPr>
          <w:rFonts w:ascii="Cambria" w:hAnsi="Cambria"/>
          <w:color w:val="000000" w:themeColor="text1"/>
          <w:sz w:val="24"/>
          <w:szCs w:val="24"/>
        </w:rPr>
        <w:t xml:space="preserve"> w tym instrukcje obsługi urządzeń i dokumentacje techniczno-ruchowe </w:t>
      </w:r>
      <w:r w:rsidR="006A6329" w:rsidRPr="006B6B82">
        <w:rPr>
          <w:rFonts w:ascii="Cambria" w:hAnsi="Cambria"/>
          <w:color w:val="000000" w:themeColor="text1"/>
          <w:sz w:val="24"/>
          <w:szCs w:val="24"/>
        </w:rPr>
        <w:t>itp.,</w:t>
      </w:r>
    </w:p>
    <w:p w14:paraId="22F94B5D" w14:textId="77777777" w:rsidR="0095025D" w:rsidRDefault="0095025D"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sidRPr="006B6B82">
        <w:rPr>
          <w:rFonts w:ascii="Cambria" w:hAnsi="Cambria"/>
          <w:color w:val="000000" w:themeColor="text1"/>
          <w:sz w:val="24"/>
          <w:szCs w:val="24"/>
        </w:rPr>
        <w:t>inne dok</w:t>
      </w:r>
      <w:r w:rsidR="002172C9">
        <w:rPr>
          <w:rFonts w:ascii="Cambria" w:hAnsi="Cambria"/>
          <w:color w:val="000000" w:themeColor="text1"/>
          <w:sz w:val="24"/>
          <w:szCs w:val="24"/>
        </w:rPr>
        <w:t>umenty wymagane w Specyfikacji T</w:t>
      </w:r>
      <w:r w:rsidRPr="006B6B82">
        <w:rPr>
          <w:rFonts w:ascii="Cambria" w:hAnsi="Cambria"/>
          <w:color w:val="000000" w:themeColor="text1"/>
          <w:sz w:val="24"/>
          <w:szCs w:val="24"/>
        </w:rPr>
        <w:t xml:space="preserve">echnicznej </w:t>
      </w:r>
      <w:r w:rsidRPr="002172C9">
        <w:rPr>
          <w:rFonts w:ascii="Cambria" w:hAnsi="Cambria"/>
          <w:color w:val="000000" w:themeColor="text1"/>
          <w:sz w:val="24"/>
          <w:szCs w:val="24"/>
        </w:rPr>
        <w:t>Wykonani</w:t>
      </w:r>
      <w:r w:rsidR="009F6E2A" w:rsidRPr="002172C9">
        <w:rPr>
          <w:rFonts w:ascii="Cambria" w:hAnsi="Cambria"/>
          <w:color w:val="000000" w:themeColor="text1"/>
          <w:sz w:val="24"/>
          <w:szCs w:val="24"/>
        </w:rPr>
        <w:t>a</w:t>
      </w:r>
      <w:r w:rsidRPr="006B6B82">
        <w:rPr>
          <w:rFonts w:ascii="Cambria" w:hAnsi="Cambria"/>
          <w:color w:val="000000" w:themeColor="text1"/>
          <w:sz w:val="24"/>
          <w:szCs w:val="24"/>
        </w:rPr>
        <w:t xml:space="preserve"> i Odbioru Robót Budowlanych.</w:t>
      </w:r>
    </w:p>
    <w:p w14:paraId="50CCE69B" w14:textId="77777777" w:rsidR="009F6E2A" w:rsidRPr="006B6B82" w:rsidRDefault="009F6E2A" w:rsidP="002A374B">
      <w:pPr>
        <w:numPr>
          <w:ilvl w:val="0"/>
          <w:numId w:val="38"/>
        </w:numPr>
        <w:autoSpaceDE w:val="0"/>
        <w:autoSpaceDN w:val="0"/>
        <w:adjustRightInd w:val="0"/>
        <w:spacing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Kosztorys powykonawczy</w:t>
      </w:r>
      <w:r w:rsidR="003D6223">
        <w:rPr>
          <w:rFonts w:ascii="Cambria" w:hAnsi="Cambria"/>
          <w:color w:val="000000" w:themeColor="text1"/>
          <w:sz w:val="24"/>
          <w:szCs w:val="24"/>
        </w:rPr>
        <w:t xml:space="preserve"> dla robót wykraczających poza zakres przewidziany w dokumentacji projektowej,</w:t>
      </w:r>
    </w:p>
    <w:p w14:paraId="5FB7AE82" w14:textId="77777777" w:rsidR="0095025D" w:rsidRPr="006B6B82"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6B6B82">
        <w:rPr>
          <w:rFonts w:ascii="Cambria" w:hAnsi="Cambria"/>
          <w:color w:val="000000" w:themeColor="text1"/>
          <w:sz w:val="24"/>
          <w:szCs w:val="24"/>
        </w:rPr>
        <w:t xml:space="preserve">Zgłoszenie gotowości do odbioru jest skuteczne jedynie w przypadku złożenia kompletu dokumentów wskazanych odpowiednio w ust. </w:t>
      </w:r>
      <w:r w:rsidR="007C372C" w:rsidRPr="006B6B82">
        <w:rPr>
          <w:rFonts w:ascii="Cambria" w:hAnsi="Cambria"/>
          <w:color w:val="000000" w:themeColor="text1"/>
          <w:sz w:val="24"/>
          <w:szCs w:val="24"/>
        </w:rPr>
        <w:t>3</w:t>
      </w:r>
      <w:r w:rsidRPr="006B6B82">
        <w:rPr>
          <w:rFonts w:ascii="Cambria" w:hAnsi="Cambria"/>
          <w:color w:val="000000" w:themeColor="text1"/>
          <w:sz w:val="24"/>
          <w:szCs w:val="24"/>
        </w:rPr>
        <w:t>.</w:t>
      </w:r>
    </w:p>
    <w:p w14:paraId="24AEA824" w14:textId="77777777" w:rsidR="0095025D" w:rsidRPr="006B6B82"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6B6B82">
        <w:rPr>
          <w:rFonts w:ascii="Cambria" w:hAnsi="Cambria"/>
          <w:color w:val="000000" w:themeColor="text1"/>
          <w:sz w:val="24"/>
          <w:szCs w:val="24"/>
        </w:rPr>
        <w:t xml:space="preserve">Zamawiający wyznaczy i rozpocznie czynności odbioru częściowego oraz odbioru końcowego w terminie </w:t>
      </w:r>
      <w:r w:rsidRPr="006B6B82">
        <w:rPr>
          <w:rFonts w:ascii="Cambria" w:hAnsi="Cambria"/>
          <w:b/>
          <w:color w:val="000000" w:themeColor="text1"/>
          <w:sz w:val="24"/>
          <w:szCs w:val="24"/>
        </w:rPr>
        <w:t>7 dni roboczych</w:t>
      </w:r>
      <w:r w:rsidRPr="006B6B82">
        <w:rPr>
          <w:rFonts w:ascii="Cambria" w:hAnsi="Cambria"/>
          <w:color w:val="000000" w:themeColor="text1"/>
          <w:sz w:val="24"/>
          <w:szCs w:val="24"/>
        </w:rPr>
        <w:t xml:space="preserve"> od daty skutecznego zgłoszenia gotowości do odbioru.</w:t>
      </w:r>
    </w:p>
    <w:p w14:paraId="5B752AAB" w14:textId="77777777" w:rsidR="0095025D" w:rsidRPr="006B6B82" w:rsidRDefault="0095025D" w:rsidP="002A374B">
      <w:pPr>
        <w:pStyle w:val="Akapitzlist"/>
        <w:numPr>
          <w:ilvl w:val="0"/>
          <w:numId w:val="40"/>
        </w:numPr>
        <w:autoSpaceDE w:val="0"/>
        <w:autoSpaceDN w:val="0"/>
        <w:adjustRightInd w:val="0"/>
        <w:spacing w:after="0"/>
        <w:ind w:left="426" w:hanging="426"/>
        <w:jc w:val="both"/>
        <w:rPr>
          <w:rFonts w:ascii="Cambria" w:hAnsi="Cambria"/>
          <w:color w:val="000000" w:themeColor="text1"/>
          <w:sz w:val="24"/>
          <w:szCs w:val="24"/>
        </w:rPr>
      </w:pPr>
      <w:r w:rsidRPr="006B6B82">
        <w:rPr>
          <w:rFonts w:ascii="Cambria" w:hAnsi="Cambria"/>
          <w:color w:val="000000" w:themeColor="text1"/>
          <w:sz w:val="24"/>
          <w:szCs w:val="24"/>
        </w:rPr>
        <w:lastRenderedPageBreak/>
        <w:t xml:space="preserve">Zamawiający zobowiązany jest do dokonania lub odmowy dokonania odbioru częściowego oraz odbioru końcowego, w terminie </w:t>
      </w:r>
      <w:r w:rsidRPr="006B6B82">
        <w:rPr>
          <w:rFonts w:ascii="Cambria" w:hAnsi="Cambria"/>
          <w:b/>
          <w:color w:val="000000" w:themeColor="text1"/>
          <w:sz w:val="24"/>
          <w:szCs w:val="24"/>
        </w:rPr>
        <w:t>7 dni roboczych</w:t>
      </w:r>
      <w:r w:rsidRPr="006B6B82">
        <w:rPr>
          <w:rFonts w:ascii="Cambria" w:hAnsi="Cambria"/>
          <w:color w:val="000000" w:themeColor="text1"/>
          <w:sz w:val="24"/>
          <w:szCs w:val="24"/>
        </w:rPr>
        <w:t xml:space="preserve"> od dnia rozpoczęcia tego odbioru. </w:t>
      </w:r>
    </w:p>
    <w:p w14:paraId="38F2C7CD"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xml:space="preserve">§ 7 </w:t>
      </w:r>
    </w:p>
    <w:p w14:paraId="54E7C99B"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Wady podczas odbioru</w:t>
      </w:r>
    </w:p>
    <w:p w14:paraId="5B2E19BF" w14:textId="77777777" w:rsidR="0095025D" w:rsidRPr="00A22DB0" w:rsidRDefault="0095025D" w:rsidP="00DB4C89">
      <w:pPr>
        <w:numPr>
          <w:ilvl w:val="0"/>
          <w:numId w:val="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Jeżeli w toku czynności odbioru zostaną stwierdzone wady, Zamawiającemu </w:t>
      </w:r>
      <w:r w:rsidRPr="00A22DB0">
        <w:rPr>
          <w:rFonts w:ascii="Cambria" w:eastAsia="Calibri" w:hAnsi="Cambria" w:cs="ArialNarrow"/>
          <w:color w:val="000000" w:themeColor="text1"/>
          <w:sz w:val="24"/>
          <w:szCs w:val="24"/>
        </w:rPr>
        <w:t>przysługują następujące uprawnienia:</w:t>
      </w:r>
    </w:p>
    <w:p w14:paraId="129E9772" w14:textId="77777777" w:rsidR="000F10B5" w:rsidRPr="00A22DB0" w:rsidRDefault="0095025D" w:rsidP="00DB4C89">
      <w:pPr>
        <w:numPr>
          <w:ilvl w:val="0"/>
          <w:numId w:val="10"/>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A22DB0">
        <w:rPr>
          <w:rFonts w:ascii="Cambria" w:eastAsia="Calibri" w:hAnsi="Cambria" w:cs="ArialNarrow"/>
          <w:color w:val="000000" w:themeColor="text1"/>
          <w:sz w:val="24"/>
          <w:szCs w:val="24"/>
        </w:rPr>
        <w:t xml:space="preserve">jeżeli wady </w:t>
      </w:r>
      <w:r w:rsidR="000F10B5" w:rsidRPr="00A22DB0">
        <w:rPr>
          <w:rFonts w:ascii="Cambria" w:eastAsia="Calibri" w:hAnsi="Cambria" w:cs="ArialNarrow"/>
          <w:color w:val="000000" w:themeColor="text1"/>
          <w:sz w:val="24"/>
          <w:szCs w:val="24"/>
        </w:rPr>
        <w:t>są istotne, w szczególności uniemożliwiają korzystanie z przedmiotu zamówienia zgodnie z przepisami powszechnie obwiązującymi lub stanowią zagrożenie bezpieczeństwa użytkowników obiektów</w:t>
      </w:r>
      <w:r w:rsidRPr="00A22DB0">
        <w:rPr>
          <w:rFonts w:ascii="Cambria" w:eastAsia="Calibri" w:hAnsi="Cambria" w:cs="ArialNarrow"/>
          <w:color w:val="000000" w:themeColor="text1"/>
          <w:sz w:val="24"/>
          <w:szCs w:val="24"/>
        </w:rPr>
        <w:t xml:space="preserve">, Zamawiający może </w:t>
      </w:r>
      <w:r w:rsidRPr="00A22DB0">
        <w:rPr>
          <w:rFonts w:ascii="Cambria" w:eastAsia="Calibri" w:hAnsi="Cambria" w:cs="ArialNarrow"/>
          <w:b/>
          <w:color w:val="000000" w:themeColor="text1"/>
          <w:sz w:val="24"/>
          <w:szCs w:val="24"/>
        </w:rPr>
        <w:t>odmówić odbioru</w:t>
      </w:r>
      <w:r w:rsidRPr="00A22DB0">
        <w:rPr>
          <w:rFonts w:ascii="Cambria" w:eastAsia="Calibri" w:hAnsi="Cambria" w:cs="ArialNarrow"/>
          <w:color w:val="000000" w:themeColor="text1"/>
          <w:sz w:val="24"/>
          <w:szCs w:val="24"/>
        </w:rPr>
        <w:t xml:space="preserve"> do czasu usunięcia wad</w:t>
      </w:r>
      <w:r w:rsidR="000F10B5" w:rsidRPr="00A22DB0">
        <w:rPr>
          <w:rFonts w:ascii="Cambria" w:eastAsia="Calibri" w:hAnsi="Cambria" w:cs="ArialNarrow"/>
          <w:color w:val="000000" w:themeColor="text1"/>
          <w:sz w:val="24"/>
          <w:szCs w:val="24"/>
        </w:rPr>
        <w:t xml:space="preserve"> wyznaczając termin ich usunięcia pod rygorem zapłaty kary umownej za każdy dzień opóźnienia w ich usunięciu w wysokości </w:t>
      </w:r>
      <w:r w:rsidR="00841423" w:rsidRPr="00A22DB0">
        <w:rPr>
          <w:rFonts w:ascii="Cambria" w:eastAsia="Calibri" w:hAnsi="Cambria" w:cs="ArialNarrow"/>
          <w:color w:val="000000" w:themeColor="text1"/>
          <w:sz w:val="24"/>
          <w:szCs w:val="24"/>
        </w:rPr>
        <w:t>500</w:t>
      </w:r>
      <w:r w:rsidR="000F10B5" w:rsidRPr="00A22DB0">
        <w:rPr>
          <w:rFonts w:ascii="Cambria" w:eastAsia="Calibri" w:hAnsi="Cambria" w:cs="ArialNarrow"/>
          <w:color w:val="000000" w:themeColor="text1"/>
          <w:sz w:val="24"/>
          <w:szCs w:val="24"/>
        </w:rPr>
        <w:t>,00 zł;</w:t>
      </w:r>
    </w:p>
    <w:p w14:paraId="6924A8D5" w14:textId="77777777" w:rsidR="0095025D" w:rsidRPr="00A22DB0" w:rsidRDefault="000F10B5" w:rsidP="00DB4C89">
      <w:pPr>
        <w:numPr>
          <w:ilvl w:val="0"/>
          <w:numId w:val="10"/>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A22DB0">
        <w:rPr>
          <w:rFonts w:ascii="Cambria" w:eastAsia="Calibri" w:hAnsi="Cambria" w:cs="ArialNarrow"/>
          <w:color w:val="000000" w:themeColor="text1"/>
          <w:sz w:val="24"/>
          <w:szCs w:val="24"/>
        </w:rPr>
        <w:t xml:space="preserve">jeżeli wady są nieistotne zamawiający może </w:t>
      </w:r>
      <w:r w:rsidR="0095025D" w:rsidRPr="00A22DB0">
        <w:rPr>
          <w:rFonts w:ascii="Cambria" w:eastAsia="Calibri" w:hAnsi="Cambria" w:cs="ArialNarrow"/>
          <w:color w:val="000000" w:themeColor="text1"/>
          <w:sz w:val="24"/>
          <w:szCs w:val="24"/>
        </w:rPr>
        <w:t xml:space="preserve">odebrać przedmiot zamówienia wyznaczając termin ich usunięcia pod rygorem zapłaty kary umownej za każdy dzień opóźnienia w ich usunięciu </w:t>
      </w:r>
      <w:r w:rsidR="0012038E" w:rsidRPr="00A22DB0">
        <w:rPr>
          <w:rFonts w:ascii="Cambria" w:eastAsia="Calibri" w:hAnsi="Cambria" w:cs="ArialNarrow"/>
          <w:color w:val="000000" w:themeColor="text1"/>
          <w:sz w:val="24"/>
          <w:szCs w:val="24"/>
        </w:rPr>
        <w:t>w</w:t>
      </w:r>
      <w:r w:rsidR="0095025D" w:rsidRPr="00A22DB0">
        <w:rPr>
          <w:rFonts w:ascii="Cambria" w:eastAsia="Calibri" w:hAnsi="Cambria" w:cs="ArialNarrow"/>
          <w:color w:val="000000" w:themeColor="text1"/>
          <w:sz w:val="24"/>
          <w:szCs w:val="24"/>
        </w:rPr>
        <w:t xml:space="preserve"> wysokości</w:t>
      </w:r>
      <w:r w:rsidR="00841423" w:rsidRPr="00A22DB0">
        <w:rPr>
          <w:rFonts w:ascii="Cambria" w:eastAsia="Calibri" w:hAnsi="Cambria" w:cs="ArialNarrow"/>
          <w:color w:val="000000" w:themeColor="text1"/>
          <w:sz w:val="24"/>
          <w:szCs w:val="24"/>
        </w:rPr>
        <w:t>5</w:t>
      </w:r>
      <w:r w:rsidR="0095025D" w:rsidRPr="00A22DB0">
        <w:rPr>
          <w:rFonts w:ascii="Cambria" w:eastAsia="Calibri" w:hAnsi="Cambria" w:cs="ArialNarrow"/>
          <w:color w:val="000000" w:themeColor="text1"/>
          <w:sz w:val="24"/>
          <w:szCs w:val="24"/>
        </w:rPr>
        <w:t>00,00 zł.</w:t>
      </w:r>
    </w:p>
    <w:p w14:paraId="3E6DEAF7" w14:textId="77777777" w:rsidR="0095025D" w:rsidRPr="006B6B82" w:rsidRDefault="0095025D" w:rsidP="00DB4C89">
      <w:pPr>
        <w:numPr>
          <w:ilvl w:val="0"/>
          <w:numId w:val="10"/>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jeżeli wady nie nadają się do usunięcia, Zamawiający może:</w:t>
      </w:r>
    </w:p>
    <w:p w14:paraId="19DBDBAD" w14:textId="77777777" w:rsidR="0095025D" w:rsidRPr="006B6B82" w:rsidRDefault="0095025D" w:rsidP="00DB4C89">
      <w:pPr>
        <w:numPr>
          <w:ilvl w:val="0"/>
          <w:numId w:val="11"/>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obniżyć wynagrodzenie, jeżeli wady nie uniemożliwiają użytkowania przedmiotu odbioru zgodnie z przeznaczeniem,</w:t>
      </w:r>
    </w:p>
    <w:p w14:paraId="22873C70" w14:textId="77777777" w:rsidR="0095025D" w:rsidRPr="006B6B82" w:rsidRDefault="0095025D" w:rsidP="00DB4C89">
      <w:pPr>
        <w:numPr>
          <w:ilvl w:val="0"/>
          <w:numId w:val="11"/>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odstąpić od umowy lub żądać ponownego wykonania przedmiotu zamówienia, jeżeli wady uniemożliwiają użytkowanie przedmiotu zamówienia zgodnie </w:t>
      </w:r>
      <w:r w:rsidRPr="006B6B82">
        <w:rPr>
          <w:rFonts w:ascii="Cambria" w:eastAsia="Calibri" w:hAnsi="Cambria" w:cs="ArialNarrow"/>
          <w:color w:val="000000" w:themeColor="text1"/>
          <w:sz w:val="24"/>
          <w:szCs w:val="24"/>
        </w:rPr>
        <w:br/>
        <w:t>z przeznaczeniem.</w:t>
      </w:r>
    </w:p>
    <w:p w14:paraId="39265E31" w14:textId="77777777" w:rsidR="0095025D" w:rsidRPr="006B6B82" w:rsidRDefault="0095025D" w:rsidP="00DB4C89">
      <w:pPr>
        <w:numPr>
          <w:ilvl w:val="0"/>
          <w:numId w:val="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przypadku odmowy usunięcia wad przez Wykonawcę, wady zostaną usunięte   w ramach wykonawstwa zastępczego na jego koszt.</w:t>
      </w:r>
    </w:p>
    <w:p w14:paraId="0FF85EE9" w14:textId="77777777" w:rsidR="000F10B5" w:rsidRPr="006B6B82" w:rsidRDefault="000F10B5" w:rsidP="00DB4C89">
      <w:pPr>
        <w:numPr>
          <w:ilvl w:val="0"/>
          <w:numId w:val="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przypadku odmowy odbioru</w:t>
      </w:r>
      <w:r w:rsidR="0012038E">
        <w:rPr>
          <w:rFonts w:ascii="Cambria" w:eastAsia="Calibri" w:hAnsi="Cambria" w:cs="ArialNarrow"/>
          <w:color w:val="000000" w:themeColor="text1"/>
          <w:sz w:val="24"/>
          <w:szCs w:val="24"/>
        </w:rPr>
        <w:t>,</w:t>
      </w:r>
      <w:r w:rsidRPr="006B6B82">
        <w:rPr>
          <w:rFonts w:ascii="Cambria" w:eastAsia="Calibri" w:hAnsi="Cambria" w:cs="ArialNarrow"/>
          <w:color w:val="000000" w:themeColor="text1"/>
          <w:sz w:val="24"/>
          <w:szCs w:val="24"/>
        </w:rPr>
        <w:t xml:space="preserve"> o którym mowa w ust. 1 pkt</w:t>
      </w:r>
      <w:r w:rsidR="00D62372">
        <w:rPr>
          <w:rFonts w:ascii="Cambria" w:eastAsia="Calibri" w:hAnsi="Cambria" w:cs="ArialNarrow"/>
          <w:color w:val="000000" w:themeColor="text1"/>
          <w:sz w:val="24"/>
          <w:szCs w:val="24"/>
        </w:rPr>
        <w:t>.</w:t>
      </w:r>
      <w:r w:rsidRPr="006B6B82">
        <w:rPr>
          <w:rFonts w:ascii="Cambria" w:eastAsia="Calibri" w:hAnsi="Cambria" w:cs="ArialNarrow"/>
          <w:color w:val="000000" w:themeColor="text1"/>
          <w:sz w:val="24"/>
          <w:szCs w:val="24"/>
        </w:rPr>
        <w:t xml:space="preserve"> 1, terminem wykonan</w:t>
      </w:r>
      <w:r w:rsidR="00DD14EB">
        <w:rPr>
          <w:rFonts w:ascii="Cambria" w:eastAsia="Calibri" w:hAnsi="Cambria" w:cs="ArialNarrow"/>
          <w:color w:val="000000" w:themeColor="text1"/>
          <w:sz w:val="24"/>
          <w:szCs w:val="24"/>
        </w:rPr>
        <w:t>i</w:t>
      </w:r>
      <w:r w:rsidRPr="006B6B82">
        <w:rPr>
          <w:rFonts w:ascii="Cambria" w:eastAsia="Calibri" w:hAnsi="Cambria" w:cs="ArialNarrow"/>
          <w:color w:val="000000" w:themeColor="text1"/>
          <w:sz w:val="24"/>
          <w:szCs w:val="24"/>
        </w:rPr>
        <w:t xml:space="preserve">a zamówienia będzie data ponownego zgłoszenia przez wykonawcę gotowości do odbioru przedmiotu zamówienia z usuniętymi wadami istotnymi (nie będzie nim data pierwotnego zgłoszenia gotowości odbioru). W przypadku zgłoszenia gotowości do odbioru przedmiotu zamówienia po usunięciu wad istotnych </w:t>
      </w:r>
      <w:r w:rsidRPr="00382272">
        <w:rPr>
          <w:rFonts w:ascii="Cambria" w:eastAsia="Calibri" w:hAnsi="Cambria" w:cs="ArialNarrow"/>
          <w:color w:val="000000" w:themeColor="text1"/>
          <w:sz w:val="24"/>
          <w:szCs w:val="24"/>
        </w:rPr>
        <w:t>postanowienia § 6 ust. 5 i 6 oraz § 7 umowy</w:t>
      </w:r>
      <w:r w:rsidRPr="006B6B82">
        <w:rPr>
          <w:rFonts w:ascii="Cambria" w:eastAsia="Calibri" w:hAnsi="Cambria" w:cs="ArialNarrow"/>
          <w:color w:val="000000" w:themeColor="text1"/>
          <w:sz w:val="24"/>
          <w:szCs w:val="24"/>
        </w:rPr>
        <w:t xml:space="preserve"> stosuje się odpowiednio. </w:t>
      </w:r>
    </w:p>
    <w:p w14:paraId="465DD3B5"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p>
    <w:p w14:paraId="188F9009"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8</w:t>
      </w:r>
    </w:p>
    <w:p w14:paraId="56957578"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Podwykonawcy</w:t>
      </w:r>
    </w:p>
    <w:p w14:paraId="3EC87262" w14:textId="77777777" w:rsidR="0095025D" w:rsidRPr="006B6B82" w:rsidRDefault="0095025D" w:rsidP="00DB4C89">
      <w:pPr>
        <w:numPr>
          <w:ilvl w:val="0"/>
          <w:numId w:val="14"/>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sz w:val="24"/>
          <w:szCs w:val="24"/>
        </w:rPr>
        <w:t>Wykonawca zobowiązuje się – zgodnie z oświadczeniem zawartym w ofercie, stanowiącej integralną część niniejszej umowy – do wykonania przedmiotu zamówienia si</w:t>
      </w:r>
      <w:r w:rsidRPr="006B6B82">
        <w:rPr>
          <w:rFonts w:ascii="Cambria" w:eastAsia="Calibri" w:hAnsi="Cambria" w:cs="ArialNarrow"/>
          <w:color w:val="000000" w:themeColor="text1"/>
          <w:sz w:val="24"/>
          <w:szCs w:val="24"/>
        </w:rPr>
        <w:t>łami własnymi za wyjątkiem robót w zakresie:</w:t>
      </w:r>
    </w:p>
    <w:p w14:paraId="2AD8E1C2" w14:textId="77777777" w:rsidR="0095025D" w:rsidRPr="006B6B82" w:rsidRDefault="0095025D" w:rsidP="00DB4C89">
      <w:pPr>
        <w:numPr>
          <w:ilvl w:val="0"/>
          <w:numId w:val="12"/>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w:t>
      </w:r>
    </w:p>
    <w:p w14:paraId="5D59A63E" w14:textId="77777777" w:rsidR="0095025D" w:rsidRPr="006B6B82" w:rsidRDefault="0095025D" w:rsidP="00DB4C89">
      <w:pPr>
        <w:numPr>
          <w:ilvl w:val="0"/>
          <w:numId w:val="12"/>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w:t>
      </w:r>
    </w:p>
    <w:p w14:paraId="534B7F66" w14:textId="77777777" w:rsidR="0095025D" w:rsidRPr="006B6B82" w:rsidRDefault="0095025D" w:rsidP="00DB4C89">
      <w:pPr>
        <w:numPr>
          <w:ilvl w:val="0"/>
          <w:numId w:val="12"/>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w:t>
      </w:r>
    </w:p>
    <w:p w14:paraId="126354F5" w14:textId="77777777" w:rsidR="0095025D" w:rsidRPr="006B6B82" w:rsidRDefault="0095025D" w:rsidP="0095025D">
      <w:pPr>
        <w:tabs>
          <w:tab w:val="left" w:pos="426"/>
        </w:tabs>
        <w:autoSpaceDE w:val="0"/>
        <w:autoSpaceDN w:val="0"/>
        <w:spacing w:after="0"/>
        <w:ind w:firstLine="284"/>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ab/>
        <w:t>które zostaną wykonane przy udziale podwykonawcy (podwykonawców).</w:t>
      </w:r>
      <w:r w:rsidRPr="006B6B82">
        <w:rPr>
          <w:rStyle w:val="Odwoanieprzypisudolnego"/>
          <w:rFonts w:ascii="Cambria" w:eastAsia="Calibri" w:hAnsi="Cambria" w:cs="ArialNarrow"/>
          <w:b/>
          <w:color w:val="000000" w:themeColor="text1"/>
          <w:sz w:val="24"/>
          <w:szCs w:val="24"/>
        </w:rPr>
        <w:footnoteReference w:id="4"/>
      </w:r>
    </w:p>
    <w:p w14:paraId="07BEF9DF"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lastRenderedPageBreak/>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4484A2B3"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Zamawiającemu przysługuje prawo do zgłoszenia w terminie 14 dni pisemnego zastrzeżenia do przedłożonego projektu umowy o podwykonawstwo, której przedmiotem są roboty budowlane, w przypadku zaistnienia chociażby jednego z opisanych poniżej przypadków:</w:t>
      </w:r>
    </w:p>
    <w:p w14:paraId="2F6279D5" w14:textId="77777777" w:rsidR="0095025D" w:rsidRPr="006B6B82"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6FE89AD2" w14:textId="77777777" w:rsidR="0095025D" w:rsidRPr="006B6B82"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termin wykonania umowy o podwykonawstwo wykracza poza termin wykonania zamówienia, wskazany w § 2 lub termin wynikający z harmonogramu, o którym mowa w § 2 umowy,</w:t>
      </w:r>
    </w:p>
    <w:p w14:paraId="49885E34" w14:textId="77777777" w:rsidR="0095025D" w:rsidRPr="006B6B82"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umowa o podwykonawstwo zawiera zapisy uzależniające dokonanie zapłaty na rzecz podwykonawcy od odbioru robót przez Zamawiającego lub od zapłaty należności Wykonawcy przez Zamawiającego,</w:t>
      </w:r>
    </w:p>
    <w:p w14:paraId="0F92CABC" w14:textId="77777777" w:rsidR="0095025D" w:rsidRPr="006B6B82"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14:paraId="0D78399C" w14:textId="77777777" w:rsidR="0095025D" w:rsidRPr="006B6B82"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umowa o podwykonawstwo nie zawiera wysokości wynagrodzenia podwykonawcy, </w:t>
      </w:r>
    </w:p>
    <w:p w14:paraId="5846C8B2" w14:textId="77777777" w:rsidR="0095025D" w:rsidRPr="006B6B82"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załączony do umowy o podwykonawstwo harmonogram rzeczowo-finansowy jest niezgodny z harmonogramem rzeczowo-finansowym, o którym mowa § 2 </w:t>
      </w:r>
      <w:r w:rsidRPr="006B6B82">
        <w:rPr>
          <w:rFonts w:ascii="Cambria" w:eastAsia="Calibri" w:hAnsi="Cambria" w:cs="ArialNarrow"/>
          <w:color w:val="000000" w:themeColor="text1"/>
          <w:sz w:val="24"/>
          <w:szCs w:val="24"/>
        </w:rPr>
        <w:br/>
        <w:t>ust. 2,</w:t>
      </w:r>
    </w:p>
    <w:p w14:paraId="2E8E4941" w14:textId="77777777" w:rsidR="0095025D" w:rsidRPr="006B6B82" w:rsidRDefault="0095025D" w:rsidP="00DB4C89">
      <w:pPr>
        <w:numPr>
          <w:ilvl w:val="0"/>
          <w:numId w:val="1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kwoty wynagrodzenia przewidzianego dla podwykonawców przewyższają kwotę wynagrodzenia wykonawcy wynikającą z niniejszej umowy.</w:t>
      </w:r>
    </w:p>
    <w:p w14:paraId="239D0E5E"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Niezgłoszenie pisemnych zastrzeżeń do przedłożonego projektu umowy </w:t>
      </w:r>
      <w:r w:rsidRPr="006B6B82">
        <w:rPr>
          <w:rFonts w:ascii="Cambria" w:eastAsia="Calibri" w:hAnsi="Cambria" w:cs="ArialNarrow"/>
          <w:color w:val="000000" w:themeColor="text1"/>
          <w:sz w:val="24"/>
          <w:szCs w:val="24"/>
        </w:rPr>
        <w:br/>
        <w:t>o podwykonawstwo, której przedmiotem są roboty budowlane, w terminie wskazanym w ust. 3, uważa się za akceptację projektu umowy przez Zamawiającego.</w:t>
      </w:r>
    </w:p>
    <w:p w14:paraId="5B3CF820"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D07C482"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Zamawiającemu przysługuje prawo do zgłoszenia w terminie 7 dni pisemnego sprzeciwu do przedłożonej umowy o </w:t>
      </w:r>
      <w:r w:rsidRPr="00382272">
        <w:rPr>
          <w:rFonts w:ascii="Cambria" w:eastAsia="Calibri" w:hAnsi="Cambria" w:cs="ArialNarrow"/>
          <w:color w:val="000000" w:themeColor="text1"/>
          <w:sz w:val="24"/>
          <w:szCs w:val="24"/>
        </w:rPr>
        <w:t>podwykonawstwo, której przedmiotem są roboty budowlane, w przypadkach, o których mowa w ust. 3.</w:t>
      </w:r>
    </w:p>
    <w:p w14:paraId="3E0A83BF"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lastRenderedPageBreak/>
        <w:t>Niezgłoszenie pisemnego sprzeciwu do przedłożonej umowy o podwykonawstwo, której przedmiotem są roboty budowlane, w terminie określonym w ust. 6, uważa się za akceptację umowy przez Zamawiającego.</w:t>
      </w:r>
    </w:p>
    <w:p w14:paraId="346D0C08" w14:textId="77777777" w:rsidR="0095025D" w:rsidRPr="0038227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t>
      </w:r>
      <w:r w:rsidRPr="00382272">
        <w:rPr>
          <w:rFonts w:ascii="Cambria" w:eastAsia="Calibri" w:hAnsi="Cambria" w:cs="ArialNarrow"/>
          <w:color w:val="000000" w:themeColor="text1"/>
          <w:sz w:val="24"/>
          <w:szCs w:val="24"/>
        </w:rPr>
        <w:t xml:space="preserve">podwykonawstwo o wartości mniejszej niż 0,5% wynagrodzenia, o którym mowa w § 3 ust. 1 </w:t>
      </w:r>
    </w:p>
    <w:p w14:paraId="567359FC"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382272">
        <w:rPr>
          <w:rFonts w:ascii="Cambria" w:eastAsia="Calibri" w:hAnsi="Cambria" w:cs="ArialNarrow"/>
          <w:color w:val="000000" w:themeColor="text1"/>
          <w:sz w:val="24"/>
          <w:szCs w:val="24"/>
        </w:rPr>
        <w:t>Wyłączenia, o których mowa w ust. 8, nie dotyczą</w:t>
      </w:r>
      <w:r w:rsidRPr="006B6B82">
        <w:rPr>
          <w:rFonts w:ascii="Cambria" w:eastAsia="Calibri" w:hAnsi="Cambria" w:cs="ArialNarrow"/>
          <w:color w:val="000000" w:themeColor="text1"/>
          <w:sz w:val="24"/>
          <w:szCs w:val="24"/>
        </w:rPr>
        <w:t xml:space="preserve"> również umów o podwykonawstwo o wartości większej niż 50.000,00 złotych brutto.</w:t>
      </w:r>
    </w:p>
    <w:p w14:paraId="224FF28A" w14:textId="77777777" w:rsidR="00907C17" w:rsidRPr="006B6B82" w:rsidRDefault="0095025D" w:rsidP="00907C17">
      <w:pPr>
        <w:numPr>
          <w:ilvl w:val="0"/>
          <w:numId w:val="13"/>
        </w:numPr>
        <w:autoSpaceDE w:val="0"/>
        <w:autoSpaceDN w:val="0"/>
        <w:adjustRightInd w:val="0"/>
        <w:spacing w:after="0"/>
        <w:ind w:left="426" w:hanging="426"/>
        <w:contextualSpacing/>
        <w:jc w:val="both"/>
        <w:rPr>
          <w:rFonts w:ascii="Cambria" w:hAnsi="Cambria"/>
          <w:b/>
          <w:sz w:val="24"/>
          <w:szCs w:val="24"/>
        </w:rPr>
      </w:pPr>
      <w:r w:rsidRPr="006B6B82">
        <w:rPr>
          <w:rFonts w:ascii="Cambria" w:eastAsia="Calibri" w:hAnsi="Cambria" w:cs="ArialNarrow"/>
          <w:color w:val="000000" w:themeColor="text1"/>
          <w:sz w:val="24"/>
          <w:szCs w:val="24"/>
        </w:rPr>
        <w:t xml:space="preserve">W przypadku, o </w:t>
      </w:r>
      <w:r w:rsidRPr="00382272">
        <w:rPr>
          <w:rFonts w:ascii="Cambria" w:eastAsia="Calibri" w:hAnsi="Cambria" w:cs="ArialNarrow"/>
          <w:color w:val="000000" w:themeColor="text1"/>
          <w:sz w:val="24"/>
          <w:szCs w:val="24"/>
        </w:rPr>
        <w:t xml:space="preserve">którym mowa w ust. 8, </w:t>
      </w:r>
      <w:r w:rsidR="00907C17" w:rsidRPr="00382272">
        <w:rPr>
          <w:rFonts w:ascii="Cambria" w:hAnsi="Cambria" w:cs="ArialNarrow"/>
          <w:sz w:val="24"/>
          <w:szCs w:val="24"/>
        </w:rPr>
        <w:t>jeżeli termin zapłaty wynagrodzenia jest dłuższy niż określony w ust. 3 pkt 1, Zamawiający poinformuje o tym Wykonawcę i wezwie go do doprowadzenia do zmiany</w:t>
      </w:r>
      <w:r w:rsidR="00907C17" w:rsidRPr="006B6B82">
        <w:rPr>
          <w:rFonts w:ascii="Cambria" w:hAnsi="Cambria" w:cs="ArialNarrow"/>
          <w:sz w:val="24"/>
          <w:szCs w:val="24"/>
        </w:rPr>
        <w:t xml:space="preserve"> tej umowy w terminie nie dłuższym niż 3 dni od dnia otrzymania informacji, pod rygorem wystąpienia o zapłatę kary umownej.</w:t>
      </w:r>
    </w:p>
    <w:p w14:paraId="70185160" w14:textId="77777777" w:rsidR="0095025D" w:rsidRPr="00382272" w:rsidRDefault="0095025D" w:rsidP="002D2A54">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Wszystkie umowy o </w:t>
      </w:r>
      <w:r w:rsidRPr="00382272">
        <w:rPr>
          <w:rFonts w:ascii="Cambria" w:eastAsia="Calibri" w:hAnsi="Cambria" w:cs="ArialNarrow"/>
          <w:color w:val="000000" w:themeColor="text1"/>
          <w:sz w:val="24"/>
          <w:szCs w:val="24"/>
        </w:rPr>
        <w:t>podwykonawstwo wymagają formy pisemnej.</w:t>
      </w:r>
    </w:p>
    <w:p w14:paraId="6FF6C762" w14:textId="77777777" w:rsidR="0095025D" w:rsidRPr="0038227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382272">
        <w:rPr>
          <w:rFonts w:ascii="Cambria" w:eastAsia="Calibri" w:hAnsi="Cambria" w:cs="ArialNarrow"/>
          <w:color w:val="000000" w:themeColor="text1"/>
          <w:sz w:val="24"/>
          <w:szCs w:val="24"/>
        </w:rPr>
        <w:t>Postanowienia, zawarte w ust. 2-11, stosuje się odpowiednio do zawierania umów o podwykonawstwo z dalszymi podwykonawcami.</w:t>
      </w:r>
    </w:p>
    <w:p w14:paraId="694BF003"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382272">
        <w:rPr>
          <w:rFonts w:ascii="Cambria" w:eastAsia="Calibri" w:hAnsi="Cambria" w:cs="ArialNarrow"/>
          <w:color w:val="000000" w:themeColor="text1"/>
          <w:sz w:val="24"/>
          <w:szCs w:val="24"/>
        </w:rPr>
        <w:t>Postanowienia, zawarte w ust. 2-11, stosuje</w:t>
      </w:r>
      <w:r w:rsidRPr="006B6B82">
        <w:rPr>
          <w:rFonts w:ascii="Cambria" w:eastAsia="Calibri" w:hAnsi="Cambria" w:cs="ArialNarrow"/>
          <w:color w:val="000000" w:themeColor="text1"/>
          <w:sz w:val="24"/>
          <w:szCs w:val="24"/>
        </w:rPr>
        <w:t xml:space="preserve"> się odpowiednio do zmian umów o podwykonawstwo.</w:t>
      </w:r>
    </w:p>
    <w:p w14:paraId="21439535"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ponosi wobec Zamawiającego pełną odpowiedzialność za roboty budowlane, które wykonuje przy pomocy podwykonawców.</w:t>
      </w:r>
    </w:p>
    <w:p w14:paraId="38BFDE3B"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przyjmuje na siebie pełnienie funkcji koordynatora w stosunku do robót budowlanych, realizowanych przez podwykonawców.</w:t>
      </w:r>
    </w:p>
    <w:p w14:paraId="33BD5E51"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Powierzenie wykonania części robót budowlanych podwykonawcy nie zmienia zobowiązań Wykonawcy wobec Zamawiającego za wykonanie tej części zamówienia.</w:t>
      </w:r>
    </w:p>
    <w:p w14:paraId="02D81DF3"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jest odpowiedzialny za działanie, zaniechanie, uchybienia i zaniedbania podwykonawcy i jego pracowników w takim samym stopniu, jakby to były działania, uchybienia lub zaniedbania jego własnych pracowników.</w:t>
      </w:r>
    </w:p>
    <w:p w14:paraId="3801A28F" w14:textId="77777777" w:rsidR="0095025D" w:rsidRPr="006B6B82" w:rsidRDefault="0095025D" w:rsidP="00DB4C89">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Jakakolwiek przerwa w realizacji robót budowlanych, wynikająca z braku podwykonawcy, jeżeli doprowadzi do opóźnienia wykonania przedmiotu umowy, </w:t>
      </w:r>
      <w:r w:rsidRPr="00382272">
        <w:rPr>
          <w:rFonts w:ascii="Cambria" w:eastAsia="Calibri" w:hAnsi="Cambria" w:cs="ArialNarrow"/>
          <w:color w:val="000000" w:themeColor="text1"/>
          <w:sz w:val="24"/>
          <w:szCs w:val="24"/>
        </w:rPr>
        <w:t xml:space="preserve">będzie traktowana jako przerwa wynikła z przyczyn zależnych od Wykonawcy i będzie stanowić podstawę do naliczenia Wykonawcy kar umownych, o których mowa w </w:t>
      </w:r>
      <w:r w:rsidR="00382272" w:rsidRPr="00382272">
        <w:rPr>
          <w:rFonts w:ascii="Cambria" w:eastAsia="Calibri" w:hAnsi="Cambria" w:cs="ArialNarrow"/>
          <w:color w:val="000000" w:themeColor="text1"/>
          <w:sz w:val="24"/>
          <w:szCs w:val="24"/>
        </w:rPr>
        <w:t>§13</w:t>
      </w:r>
      <w:r w:rsidRPr="00382272">
        <w:rPr>
          <w:rFonts w:ascii="Cambria" w:eastAsia="Calibri" w:hAnsi="Cambria" w:cs="ArialNarrow"/>
          <w:color w:val="000000" w:themeColor="text1"/>
          <w:sz w:val="24"/>
          <w:szCs w:val="24"/>
        </w:rPr>
        <w:t xml:space="preserve"> ust. 1 pkt 1) lit. a)</w:t>
      </w:r>
    </w:p>
    <w:p w14:paraId="31C61308" w14:textId="77777777" w:rsidR="0095025D" w:rsidRPr="006B6B82" w:rsidRDefault="0095025D" w:rsidP="002D2A54">
      <w:pPr>
        <w:numPr>
          <w:ilvl w:val="0"/>
          <w:numId w:val="13"/>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Jeżeli zmiana albo rezygnacja z podwykonawcy dotyczy podmiotu, na którego zasoby Wykonawca powoływał </w:t>
      </w:r>
      <w:r w:rsidR="003A1ACB" w:rsidRPr="006B6B82">
        <w:rPr>
          <w:rFonts w:ascii="Cambria" w:hAnsi="Cambria" w:cs="ArialNarrow"/>
          <w:sz w:val="24"/>
          <w:szCs w:val="24"/>
        </w:rPr>
        <w:t>się w postępowaniu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D62372">
        <w:rPr>
          <w:rFonts w:ascii="Cambria" w:hAnsi="Cambria" w:cs="ArialNarrow"/>
          <w:sz w:val="24"/>
          <w:szCs w:val="24"/>
        </w:rPr>
        <w:t xml:space="preserve"> </w:t>
      </w:r>
      <w:r w:rsidRPr="006B6B82">
        <w:rPr>
          <w:rFonts w:ascii="Cambria" w:eastAsia="Calibri" w:hAnsi="Cambria" w:cs="ArialNarrow"/>
          <w:color w:val="000000" w:themeColor="text1"/>
          <w:sz w:val="24"/>
          <w:szCs w:val="24"/>
        </w:rPr>
        <w:t xml:space="preserve">Zamawiający żąda, aby przed przystąpieniem do realizacji zamówienia Wykonawca, o ile są już znane, podał nazwy albo imiona i nazwiska oraz dane kontaktowe podwykonawców i osób </w:t>
      </w:r>
      <w:r w:rsidRPr="006B6B82">
        <w:rPr>
          <w:rFonts w:ascii="Cambria" w:eastAsia="Calibri" w:hAnsi="Cambria" w:cs="ArialNarrow"/>
          <w:color w:val="000000" w:themeColor="text1"/>
          <w:sz w:val="24"/>
          <w:szCs w:val="24"/>
        </w:rPr>
        <w:lastRenderedPageBreak/>
        <w:t>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6D4E48A" w14:textId="77777777" w:rsidR="001A148F" w:rsidRDefault="001A148F" w:rsidP="0095025D">
      <w:pPr>
        <w:autoSpaceDE w:val="0"/>
        <w:autoSpaceDN w:val="0"/>
        <w:spacing w:after="0"/>
        <w:jc w:val="center"/>
        <w:rPr>
          <w:rFonts w:ascii="Cambria" w:eastAsia="Calibri" w:hAnsi="Cambria" w:cs="ArialNarrow,Bold"/>
          <w:b/>
          <w:bCs/>
          <w:color w:val="000000" w:themeColor="text1"/>
          <w:sz w:val="24"/>
          <w:szCs w:val="24"/>
        </w:rPr>
      </w:pPr>
    </w:p>
    <w:p w14:paraId="00503251"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9</w:t>
      </w:r>
    </w:p>
    <w:p w14:paraId="1FA6F909" w14:textId="77777777" w:rsidR="0095025D" w:rsidRPr="006B6B82" w:rsidRDefault="0095025D" w:rsidP="0095025D">
      <w:pPr>
        <w:shd w:val="clear" w:color="auto" w:fill="FFFFFF"/>
        <w:spacing w:after="0"/>
        <w:jc w:val="center"/>
        <w:rPr>
          <w:rFonts w:ascii="Cambria" w:hAnsi="Cambria"/>
          <w:b/>
          <w:color w:val="000000" w:themeColor="text1"/>
          <w:spacing w:val="-11"/>
          <w:sz w:val="24"/>
          <w:szCs w:val="24"/>
        </w:rPr>
      </w:pPr>
      <w:r w:rsidRPr="006B6B82">
        <w:rPr>
          <w:rFonts w:ascii="Cambria" w:hAnsi="Cambria"/>
          <w:b/>
          <w:color w:val="000000" w:themeColor="text1"/>
          <w:spacing w:val="-11"/>
          <w:sz w:val="24"/>
          <w:szCs w:val="24"/>
        </w:rPr>
        <w:t xml:space="preserve">Personel </w:t>
      </w:r>
    </w:p>
    <w:p w14:paraId="63AC9D2B"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6B6B82">
        <w:rPr>
          <w:rFonts w:ascii="Cambria" w:eastAsia="Calibri" w:hAnsi="Cambria" w:cs="ArialNarrow"/>
          <w:color w:val="000000" w:themeColor="text1"/>
          <w:sz w:val="24"/>
          <w:szCs w:val="24"/>
        </w:rPr>
        <w:t xml:space="preserve">Osobami </w:t>
      </w:r>
      <w:r w:rsidRPr="006B6B82">
        <w:rPr>
          <w:rFonts w:ascii="Cambria" w:eastAsia="Calibri" w:hAnsi="Cambria" w:cs="ArialNarrow"/>
          <w:sz w:val="24"/>
          <w:szCs w:val="24"/>
        </w:rPr>
        <w:t>upoważnionymi do bieżących kontaktów w ramach realizacji niniejszej umowy:</w:t>
      </w:r>
    </w:p>
    <w:p w14:paraId="70166D1C" w14:textId="77777777" w:rsidR="0095025D" w:rsidRPr="006B6B82" w:rsidRDefault="0095025D" w:rsidP="00DB4C89">
      <w:pPr>
        <w:numPr>
          <w:ilvl w:val="0"/>
          <w:numId w:val="16"/>
        </w:numPr>
        <w:autoSpaceDE w:val="0"/>
        <w:autoSpaceDN w:val="0"/>
        <w:adjustRightInd w:val="0"/>
        <w:spacing w:after="0"/>
        <w:ind w:left="851" w:hanging="425"/>
        <w:contextualSpacing/>
        <w:rPr>
          <w:rFonts w:ascii="Cambria" w:eastAsia="Calibri" w:hAnsi="Cambria" w:cs="ArialNarrow"/>
          <w:sz w:val="24"/>
          <w:szCs w:val="24"/>
        </w:rPr>
      </w:pPr>
      <w:r w:rsidRPr="006B6B82">
        <w:rPr>
          <w:rFonts w:ascii="Cambria" w:eastAsia="Calibri" w:hAnsi="Cambria" w:cs="ArialNarrow"/>
          <w:sz w:val="24"/>
          <w:szCs w:val="24"/>
        </w:rPr>
        <w:t>ze strony Zamawiającego jest: …………………..; nr tel.: ………………….;</w:t>
      </w:r>
    </w:p>
    <w:p w14:paraId="2764B9FE" w14:textId="77777777" w:rsidR="0095025D" w:rsidRPr="006B6B82" w:rsidRDefault="0095025D" w:rsidP="00DB4C89">
      <w:pPr>
        <w:numPr>
          <w:ilvl w:val="0"/>
          <w:numId w:val="16"/>
        </w:numPr>
        <w:autoSpaceDE w:val="0"/>
        <w:autoSpaceDN w:val="0"/>
        <w:adjustRightInd w:val="0"/>
        <w:spacing w:after="0"/>
        <w:ind w:left="851" w:hanging="425"/>
        <w:contextualSpacing/>
        <w:rPr>
          <w:rFonts w:ascii="Cambria" w:eastAsia="Calibri" w:hAnsi="Cambria" w:cs="ArialNarrow"/>
          <w:sz w:val="24"/>
          <w:szCs w:val="24"/>
        </w:rPr>
      </w:pPr>
      <w:r w:rsidRPr="006B6B82">
        <w:rPr>
          <w:rFonts w:ascii="Cambria" w:eastAsia="Calibri" w:hAnsi="Cambria" w:cs="ArialNarrow"/>
          <w:sz w:val="24"/>
          <w:szCs w:val="24"/>
        </w:rPr>
        <w:t>ze strony Wykonawcy jest: ……………………; nr tel.: …………………;</w:t>
      </w:r>
    </w:p>
    <w:p w14:paraId="5E4011A0" w14:textId="77777777" w:rsidR="0095025D" w:rsidRPr="00DF15DE" w:rsidRDefault="00E47F33" w:rsidP="00DB4C89">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E47F33">
        <w:rPr>
          <w:rFonts w:ascii="Cambria" w:eastAsia="Calibri" w:hAnsi="Cambria" w:cs="ArialNarrow"/>
          <w:sz w:val="24"/>
          <w:szCs w:val="24"/>
        </w:rPr>
        <w:t>Zamawiający zobowiązuje się do zapewnienia nadzoru autorskiego.</w:t>
      </w:r>
    </w:p>
    <w:p w14:paraId="5AF1047C"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hAnsi="Cambria" w:cs="ArialNarrow"/>
          <w:b/>
          <w:color w:val="000000" w:themeColor="text1"/>
          <w:sz w:val="24"/>
          <w:szCs w:val="24"/>
          <w:u w:val="single"/>
        </w:rPr>
      </w:pPr>
      <w:r w:rsidRPr="006B6B82">
        <w:rPr>
          <w:rFonts w:ascii="Cambria" w:hAnsi="Cambria" w:cs="ArialNarrow"/>
          <w:sz w:val="24"/>
          <w:szCs w:val="24"/>
        </w:rPr>
        <w:t>Wykonawca zobowiązany</w:t>
      </w:r>
      <w:r w:rsidRPr="006B6B82">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 </w:t>
      </w:r>
    </w:p>
    <w:p w14:paraId="6B45EF52" w14:textId="77777777" w:rsidR="00103FF3"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ustanawia</w:t>
      </w:r>
      <w:r w:rsidR="00103FF3" w:rsidRPr="006B6B82">
        <w:rPr>
          <w:rFonts w:ascii="Cambria" w:eastAsia="Calibri" w:hAnsi="Cambria" w:cs="ArialNarrow"/>
          <w:color w:val="000000" w:themeColor="text1"/>
          <w:sz w:val="24"/>
          <w:szCs w:val="24"/>
        </w:rPr>
        <w:t>:</w:t>
      </w:r>
    </w:p>
    <w:p w14:paraId="74FB1AAA" w14:textId="77777777" w:rsidR="0095025D" w:rsidRDefault="0095025D" w:rsidP="00DB4C89">
      <w:pPr>
        <w:pStyle w:val="Akapitzlist"/>
        <w:numPr>
          <w:ilvl w:val="3"/>
          <w:numId w:val="5"/>
        </w:numPr>
        <w:autoSpaceDE w:val="0"/>
        <w:autoSpaceDN w:val="0"/>
        <w:adjustRightInd w:val="0"/>
        <w:spacing w:after="0"/>
        <w:ind w:left="709" w:hanging="283"/>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kierownika </w:t>
      </w:r>
      <w:r w:rsidR="0091110A">
        <w:rPr>
          <w:rFonts w:ascii="Cambria" w:eastAsia="Calibri" w:hAnsi="Cambria" w:cs="ArialNarrow"/>
          <w:color w:val="000000" w:themeColor="text1"/>
          <w:sz w:val="24"/>
          <w:szCs w:val="24"/>
        </w:rPr>
        <w:t>budowy</w:t>
      </w:r>
      <w:r w:rsidR="00A611B8">
        <w:rPr>
          <w:rFonts w:ascii="Cambria" w:eastAsia="Calibri" w:hAnsi="Cambria" w:cs="ArialNarrow"/>
          <w:color w:val="000000" w:themeColor="text1"/>
          <w:sz w:val="24"/>
          <w:szCs w:val="24"/>
        </w:rPr>
        <w:t xml:space="preserve"> lub robót</w:t>
      </w:r>
      <w:r w:rsidR="00D62372">
        <w:rPr>
          <w:rFonts w:ascii="Cambria" w:eastAsia="Calibri" w:hAnsi="Cambria" w:cs="ArialNarrow"/>
          <w:color w:val="000000" w:themeColor="text1"/>
          <w:sz w:val="24"/>
          <w:szCs w:val="24"/>
        </w:rPr>
        <w:t xml:space="preserve"> </w:t>
      </w:r>
      <w:r w:rsidR="002243E7" w:rsidRPr="006B6B82">
        <w:rPr>
          <w:rFonts w:ascii="Cambria" w:eastAsia="Calibri" w:hAnsi="Cambria" w:cs="ArialNarrow"/>
          <w:color w:val="000000" w:themeColor="text1"/>
          <w:sz w:val="24"/>
          <w:szCs w:val="24"/>
        </w:rPr>
        <w:t xml:space="preserve">posiadającego uprawnienia budowlane do kierowania robotami </w:t>
      </w:r>
      <w:r w:rsidR="002243E7" w:rsidRPr="002A54D7">
        <w:rPr>
          <w:rFonts w:ascii="Cambria" w:eastAsia="Calibri" w:hAnsi="Cambria" w:cs="ArialNarrow"/>
          <w:color w:val="000000" w:themeColor="text1"/>
          <w:sz w:val="24"/>
          <w:szCs w:val="24"/>
        </w:rPr>
        <w:t xml:space="preserve">budowlanymi w specjalności konstrukcyjno – budowlanej </w:t>
      </w:r>
      <w:r w:rsidRPr="002A54D7">
        <w:rPr>
          <w:rFonts w:ascii="Cambria" w:eastAsia="Calibri" w:hAnsi="Cambria" w:cs="ArialNarrow"/>
          <w:color w:val="000000" w:themeColor="text1"/>
          <w:sz w:val="24"/>
          <w:szCs w:val="24"/>
        </w:rPr>
        <w:t>w</w:t>
      </w:r>
      <w:r w:rsidRPr="006B6B82">
        <w:rPr>
          <w:rFonts w:ascii="Cambria" w:eastAsia="Calibri" w:hAnsi="Cambria" w:cs="ArialNarrow"/>
          <w:color w:val="000000" w:themeColor="text1"/>
          <w:sz w:val="24"/>
          <w:szCs w:val="24"/>
        </w:rPr>
        <w:t xml:space="preserve"> osobie: ………………….; nr tel.:……………………</w:t>
      </w:r>
      <w:r w:rsidR="002243E7" w:rsidRPr="006B6B82">
        <w:rPr>
          <w:rFonts w:ascii="Cambria" w:eastAsia="Calibri" w:hAnsi="Cambria" w:cs="ArialNarrow"/>
          <w:color w:val="000000" w:themeColor="text1"/>
          <w:sz w:val="24"/>
          <w:szCs w:val="24"/>
        </w:rPr>
        <w:t>.. ; upr. bud. nr: …………………………….,</w:t>
      </w:r>
    </w:p>
    <w:p w14:paraId="603AF1F4" w14:textId="77777777" w:rsidR="00041543" w:rsidRPr="00041543" w:rsidRDefault="00F47A35" w:rsidP="00041543">
      <w:pPr>
        <w:pStyle w:val="Akapitzlist"/>
        <w:autoSpaceDE w:val="0"/>
        <w:autoSpaceDN w:val="0"/>
        <w:adjustRightInd w:val="0"/>
        <w:spacing w:after="0"/>
        <w:ind w:left="426"/>
        <w:jc w:val="both"/>
        <w:rPr>
          <w:rFonts w:ascii="Cambria" w:eastAsia="Calibri" w:hAnsi="Cambria" w:cs="ArialNarrow"/>
          <w:bCs/>
          <w:color w:val="000000" w:themeColor="text1"/>
          <w:sz w:val="24"/>
          <w:szCs w:val="24"/>
        </w:rPr>
      </w:pPr>
      <w:r>
        <w:rPr>
          <w:rFonts w:ascii="Cambria" w:hAnsi="Cambria" w:cs="Cambria"/>
          <w:bCs/>
          <w:sz w:val="24"/>
          <w:szCs w:val="24"/>
          <w:u w:val="single"/>
        </w:rPr>
        <w:t>którego</w:t>
      </w:r>
      <w:r w:rsidR="00041543" w:rsidRPr="00041543">
        <w:rPr>
          <w:rFonts w:ascii="Cambria" w:hAnsi="Cambria" w:cs="Cambria"/>
          <w:bCs/>
          <w:sz w:val="24"/>
          <w:szCs w:val="24"/>
          <w:u w:val="single"/>
        </w:rPr>
        <w:t xml:space="preserve"> zakres uprawnia go do kierowania robotami objętymi przedmiotem zamówienia</w:t>
      </w:r>
      <w:r w:rsidR="00041543" w:rsidRPr="00041543">
        <w:rPr>
          <w:rFonts w:ascii="Cambria" w:hAnsi="Cambria" w:cs="Cambria"/>
          <w:bCs/>
          <w:sz w:val="24"/>
          <w:szCs w:val="24"/>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506103C4"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s="Arial"/>
          <w:color w:val="000000" w:themeColor="text1"/>
          <w:sz w:val="24"/>
          <w:szCs w:val="24"/>
        </w:rPr>
        <w:t>Wykonawca powinien skierować do realizacji zamówienia personel wskazany w wykazie osób złożonym w postępowaniu. Zmiana którejkolwiek z osób, w trakcie realizacji umowy, musi być uzasadniona przez Wykonawcę na piśmie i zaakceptowana przez Zamawiającego.</w:t>
      </w:r>
    </w:p>
    <w:p w14:paraId="34DA6626"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s="Arial"/>
          <w:color w:val="000000" w:themeColor="text1"/>
          <w:sz w:val="24"/>
          <w:szCs w:val="24"/>
        </w:rPr>
        <w:t>Wykonawca jest obowiązany z własnej inicjatywy zaproponować nowy skład personelu w następujących przypadkach: urlopu, śmierci, choroby lub innych przyczyn i zdarzeń losowych.</w:t>
      </w:r>
    </w:p>
    <w:p w14:paraId="398D8184"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s="Arial"/>
          <w:color w:val="000000" w:themeColor="text1"/>
          <w:sz w:val="24"/>
          <w:szCs w:val="24"/>
        </w:rPr>
        <w:t xml:space="preserve">Zamawiający zaakceptuje taką zmianę w terminie 14 dni od daty przedłożenia propozycji, wyłącznie wtedy, gdy odpowiednio do funkcji kwalifikacje i doświadczenie wskazanych osób będą spełniały wymagania określone w </w:t>
      </w:r>
      <w:r w:rsidR="00D64857">
        <w:rPr>
          <w:rFonts w:ascii="Cambria" w:hAnsi="Cambria" w:cs="Arial"/>
          <w:color w:val="000000" w:themeColor="text1"/>
          <w:sz w:val="24"/>
          <w:szCs w:val="24"/>
        </w:rPr>
        <w:t>Zapytaniu Ofertowym</w:t>
      </w:r>
      <w:r w:rsidRPr="006B6B82">
        <w:rPr>
          <w:rFonts w:ascii="Cambria" w:hAnsi="Cambria" w:cs="Arial"/>
          <w:color w:val="000000" w:themeColor="text1"/>
          <w:sz w:val="24"/>
          <w:szCs w:val="24"/>
        </w:rPr>
        <w:t xml:space="preserve">, a dokonana zmiana nie spowoduje wydłużenia terminu wykonania umowy, przy czym stanowi to uprawnienie nie zaś obowiązek Zamawiającego do akceptacji takiej zmiany. </w:t>
      </w:r>
    </w:p>
    <w:p w14:paraId="04AE8A43"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s="Arial"/>
          <w:color w:val="000000" w:themeColor="text1"/>
          <w:sz w:val="24"/>
          <w:szCs w:val="24"/>
        </w:rPr>
        <w:t xml:space="preserve">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t>
      </w:r>
      <w:r w:rsidRPr="006B6B82">
        <w:rPr>
          <w:rFonts w:ascii="Cambria" w:hAnsi="Cambria" w:cs="Arial"/>
          <w:color w:val="000000" w:themeColor="text1"/>
          <w:sz w:val="24"/>
          <w:szCs w:val="24"/>
        </w:rPr>
        <w:lastRenderedPageBreak/>
        <w:t xml:space="preserve">w ciągu 14 dni inną osobą spełniająca wymagania zawarte w </w:t>
      </w:r>
      <w:r w:rsidR="00D64857">
        <w:rPr>
          <w:rFonts w:ascii="Cambria" w:hAnsi="Cambria" w:cs="Arial"/>
          <w:color w:val="000000" w:themeColor="text1"/>
          <w:sz w:val="24"/>
          <w:szCs w:val="24"/>
        </w:rPr>
        <w:t>Zapytaniu Ofertowym</w:t>
      </w:r>
      <w:r w:rsidRPr="006B6B82">
        <w:rPr>
          <w:rFonts w:ascii="Cambria" w:hAnsi="Cambria" w:cs="Arial"/>
          <w:color w:val="000000" w:themeColor="text1"/>
          <w:sz w:val="24"/>
          <w:szCs w:val="24"/>
        </w:rPr>
        <w:t xml:space="preserve"> i niniejszej umowie.</w:t>
      </w:r>
    </w:p>
    <w:p w14:paraId="36FACFA2"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Kierownik budowy</w:t>
      </w:r>
      <w:r w:rsidR="00DA1DF0">
        <w:rPr>
          <w:rFonts w:ascii="Cambria" w:hAnsi="Cambria"/>
          <w:color w:val="000000" w:themeColor="text1"/>
          <w:sz w:val="24"/>
          <w:szCs w:val="24"/>
        </w:rPr>
        <w:t xml:space="preserve"> lub robót</w:t>
      </w:r>
      <w:r w:rsidRPr="006B6B82">
        <w:rPr>
          <w:rFonts w:ascii="Cambria" w:hAnsi="Cambria"/>
          <w:color w:val="000000" w:themeColor="text1"/>
          <w:sz w:val="24"/>
          <w:szCs w:val="24"/>
        </w:rPr>
        <w:t xml:space="preserve"> działać będzie w granicach umocowania określonego w ustawie Prawo budowlane.</w:t>
      </w:r>
    </w:p>
    <w:p w14:paraId="4EFC4288" w14:textId="77777777" w:rsidR="0095025D" w:rsidRPr="006B6B82" w:rsidRDefault="0095025D" w:rsidP="00DB4C89">
      <w:pPr>
        <w:numPr>
          <w:ilvl w:val="1"/>
          <w:numId w:val="15"/>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Kierownik budowy</w:t>
      </w:r>
      <w:r w:rsidR="00DA1DF0">
        <w:rPr>
          <w:rFonts w:ascii="Cambria" w:hAnsi="Cambria"/>
          <w:color w:val="000000" w:themeColor="text1"/>
          <w:sz w:val="24"/>
          <w:szCs w:val="24"/>
        </w:rPr>
        <w:t xml:space="preserve"> lub robót</w:t>
      </w:r>
      <w:r w:rsidRPr="006B6B82">
        <w:rPr>
          <w:rFonts w:ascii="Cambria" w:hAnsi="Cambria"/>
          <w:color w:val="000000" w:themeColor="text1"/>
          <w:sz w:val="24"/>
          <w:szCs w:val="24"/>
        </w:rPr>
        <w:t xml:space="preserve"> zobowiązany jest do:</w:t>
      </w:r>
    </w:p>
    <w:p w14:paraId="3E913C97" w14:textId="77777777" w:rsidR="0095025D" w:rsidRPr="006B6B82" w:rsidRDefault="00E44765"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6B6B82">
        <w:rPr>
          <w:rFonts w:ascii="Cambria" w:hAnsi="Cambria"/>
          <w:color w:val="000000" w:themeColor="text1"/>
          <w:sz w:val="24"/>
          <w:szCs w:val="24"/>
        </w:rPr>
        <w:t>przedkładani</w:t>
      </w:r>
      <w:r>
        <w:rPr>
          <w:rFonts w:ascii="Cambria" w:hAnsi="Cambria"/>
          <w:color w:val="000000" w:themeColor="text1"/>
          <w:sz w:val="24"/>
          <w:szCs w:val="24"/>
        </w:rPr>
        <w:t>a</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wniosków o zatwierdzanie do wbudowania materiałów,</w:t>
      </w:r>
    </w:p>
    <w:p w14:paraId="64CE36E2" w14:textId="77777777" w:rsidR="0095025D" w:rsidRPr="006B6B82" w:rsidRDefault="00E44765"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6B6B82">
        <w:rPr>
          <w:rFonts w:ascii="Cambria" w:hAnsi="Cambria"/>
          <w:color w:val="000000" w:themeColor="text1"/>
          <w:sz w:val="24"/>
          <w:szCs w:val="24"/>
        </w:rPr>
        <w:t>zgłaszani</w:t>
      </w:r>
      <w:r>
        <w:rPr>
          <w:rFonts w:ascii="Cambria" w:hAnsi="Cambria"/>
          <w:color w:val="000000" w:themeColor="text1"/>
          <w:sz w:val="24"/>
          <w:szCs w:val="24"/>
        </w:rPr>
        <w:t>a</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 xml:space="preserve">do sprawdzenia lub odbioru </w:t>
      </w:r>
      <w:r w:rsidR="00F54B95" w:rsidRPr="006B6B82">
        <w:rPr>
          <w:rFonts w:ascii="Cambria" w:hAnsi="Cambria"/>
          <w:color w:val="000000" w:themeColor="text1"/>
          <w:sz w:val="24"/>
          <w:szCs w:val="24"/>
        </w:rPr>
        <w:t>wykonan</w:t>
      </w:r>
      <w:r w:rsidR="00F54B95">
        <w:rPr>
          <w:rFonts w:ascii="Cambria" w:hAnsi="Cambria"/>
          <w:color w:val="000000" w:themeColor="text1"/>
          <w:sz w:val="24"/>
          <w:szCs w:val="24"/>
        </w:rPr>
        <w:t>ych</w:t>
      </w:r>
      <w:r w:rsidR="00F54B95" w:rsidRPr="006B6B82">
        <w:rPr>
          <w:rFonts w:ascii="Cambria" w:hAnsi="Cambria"/>
          <w:color w:val="000000" w:themeColor="text1"/>
          <w:sz w:val="24"/>
          <w:szCs w:val="24"/>
        </w:rPr>
        <w:t xml:space="preserve"> rob</w:t>
      </w:r>
      <w:r w:rsidR="00F54B95">
        <w:rPr>
          <w:rFonts w:ascii="Cambria" w:hAnsi="Cambria"/>
          <w:color w:val="000000" w:themeColor="text1"/>
          <w:sz w:val="24"/>
          <w:szCs w:val="24"/>
        </w:rPr>
        <w:t>ót</w:t>
      </w:r>
      <w:r w:rsidR="00F54B95" w:rsidRPr="006B6B82">
        <w:rPr>
          <w:rFonts w:ascii="Cambria" w:hAnsi="Cambria"/>
          <w:color w:val="000000" w:themeColor="text1"/>
          <w:sz w:val="24"/>
          <w:szCs w:val="24"/>
        </w:rPr>
        <w:t xml:space="preserve"> ulegając</w:t>
      </w:r>
      <w:r w:rsidR="00F54B95">
        <w:rPr>
          <w:rFonts w:ascii="Cambria" w:hAnsi="Cambria"/>
          <w:color w:val="000000" w:themeColor="text1"/>
          <w:sz w:val="24"/>
          <w:szCs w:val="24"/>
        </w:rPr>
        <w:t>ych</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 xml:space="preserve">zakryciu bądź </w:t>
      </w:r>
      <w:r w:rsidR="00F54B95" w:rsidRPr="006B6B82">
        <w:rPr>
          <w:rFonts w:ascii="Cambria" w:hAnsi="Cambria"/>
          <w:color w:val="000000" w:themeColor="text1"/>
          <w:sz w:val="24"/>
          <w:szCs w:val="24"/>
        </w:rPr>
        <w:t>zanikając</w:t>
      </w:r>
      <w:r w:rsidR="00F54B95">
        <w:rPr>
          <w:rFonts w:ascii="Cambria" w:hAnsi="Cambria"/>
          <w:color w:val="000000" w:themeColor="text1"/>
          <w:sz w:val="24"/>
          <w:szCs w:val="24"/>
        </w:rPr>
        <w:t>ych</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 xml:space="preserve">oraz </w:t>
      </w:r>
      <w:r w:rsidRPr="006B6B82">
        <w:rPr>
          <w:rFonts w:ascii="Cambria" w:hAnsi="Cambria"/>
          <w:color w:val="000000" w:themeColor="text1"/>
          <w:sz w:val="24"/>
          <w:szCs w:val="24"/>
        </w:rPr>
        <w:t>zapewnieni</w:t>
      </w:r>
      <w:r>
        <w:rPr>
          <w:rFonts w:ascii="Cambria" w:hAnsi="Cambria"/>
          <w:color w:val="000000" w:themeColor="text1"/>
          <w:sz w:val="24"/>
          <w:szCs w:val="24"/>
        </w:rPr>
        <w:t>a</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dokonania wymaganych przepisami lub ustalonych w dokumentacji projektowej prób i badań przed zgłoszeniem ich do odbioru,</w:t>
      </w:r>
    </w:p>
    <w:p w14:paraId="561C679F" w14:textId="77777777" w:rsidR="0095025D" w:rsidRPr="006B6B82" w:rsidRDefault="00E44765"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6B6B82">
        <w:rPr>
          <w:rFonts w:ascii="Cambria" w:hAnsi="Cambria"/>
          <w:color w:val="000000" w:themeColor="text1"/>
          <w:sz w:val="24"/>
          <w:szCs w:val="24"/>
        </w:rPr>
        <w:t>koordyn</w:t>
      </w:r>
      <w:r>
        <w:rPr>
          <w:rFonts w:ascii="Cambria" w:hAnsi="Cambria"/>
          <w:color w:val="000000" w:themeColor="text1"/>
          <w:sz w:val="24"/>
          <w:szCs w:val="24"/>
        </w:rPr>
        <w:t>owania</w:t>
      </w:r>
      <w:r w:rsidRPr="006B6B82">
        <w:rPr>
          <w:rFonts w:ascii="Cambria" w:hAnsi="Cambria"/>
          <w:color w:val="000000" w:themeColor="text1"/>
          <w:sz w:val="24"/>
          <w:szCs w:val="24"/>
        </w:rPr>
        <w:t xml:space="preserve"> wszystki</w:t>
      </w:r>
      <w:r>
        <w:rPr>
          <w:rFonts w:ascii="Cambria" w:hAnsi="Cambria"/>
          <w:color w:val="000000" w:themeColor="text1"/>
          <w:sz w:val="24"/>
          <w:szCs w:val="24"/>
        </w:rPr>
        <w:t>ch</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prac pomiędzy podwykonawcami,</w:t>
      </w:r>
    </w:p>
    <w:p w14:paraId="1AC031B4" w14:textId="77777777" w:rsidR="0095025D" w:rsidRPr="006B6B82" w:rsidRDefault="00E44765"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6B6B82">
        <w:rPr>
          <w:rFonts w:ascii="Cambria" w:hAnsi="Cambria"/>
          <w:color w:val="000000" w:themeColor="text1"/>
          <w:sz w:val="24"/>
          <w:szCs w:val="24"/>
        </w:rPr>
        <w:t>uczestnicz</w:t>
      </w:r>
      <w:r>
        <w:rPr>
          <w:rFonts w:ascii="Cambria" w:hAnsi="Cambria"/>
          <w:color w:val="000000" w:themeColor="text1"/>
          <w:sz w:val="24"/>
          <w:szCs w:val="24"/>
        </w:rPr>
        <w:t>enia</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w naradach koordynacyjnych, odbiorach,</w:t>
      </w:r>
    </w:p>
    <w:p w14:paraId="5A3F924B" w14:textId="77777777" w:rsidR="0095025D" w:rsidRPr="006B6B82" w:rsidRDefault="0095025D" w:rsidP="002A374B">
      <w:pPr>
        <w:numPr>
          <w:ilvl w:val="0"/>
          <w:numId w:val="32"/>
        </w:numPr>
        <w:overflowPunct w:val="0"/>
        <w:autoSpaceDE w:val="0"/>
        <w:autoSpaceDN w:val="0"/>
        <w:adjustRightInd w:val="0"/>
        <w:spacing w:after="0"/>
        <w:ind w:left="851" w:hanging="425"/>
        <w:jc w:val="both"/>
        <w:textAlignment w:val="baseline"/>
        <w:rPr>
          <w:rFonts w:ascii="Cambria" w:hAnsi="Cambria"/>
          <w:color w:val="000000" w:themeColor="text1"/>
          <w:sz w:val="24"/>
          <w:szCs w:val="24"/>
        </w:rPr>
      </w:pPr>
      <w:r w:rsidRPr="006B6B82">
        <w:rPr>
          <w:rFonts w:ascii="Cambria" w:hAnsi="Cambria"/>
          <w:color w:val="000000" w:themeColor="text1"/>
          <w:sz w:val="24"/>
          <w:szCs w:val="24"/>
        </w:rPr>
        <w:t>inform</w:t>
      </w:r>
      <w:r w:rsidR="00E44765">
        <w:rPr>
          <w:rFonts w:ascii="Cambria" w:hAnsi="Cambria"/>
          <w:color w:val="000000" w:themeColor="text1"/>
          <w:sz w:val="24"/>
          <w:szCs w:val="24"/>
        </w:rPr>
        <w:t>owania</w:t>
      </w:r>
      <w:r w:rsidR="00D62372">
        <w:rPr>
          <w:rFonts w:ascii="Cambria" w:hAnsi="Cambria"/>
          <w:color w:val="000000" w:themeColor="text1"/>
          <w:sz w:val="24"/>
          <w:szCs w:val="24"/>
        </w:rPr>
        <w:t xml:space="preserve"> </w:t>
      </w:r>
      <w:r w:rsidR="002172C9">
        <w:rPr>
          <w:rFonts w:ascii="Cambria" w:hAnsi="Cambria"/>
          <w:color w:val="000000" w:themeColor="text1"/>
          <w:sz w:val="24"/>
          <w:szCs w:val="24"/>
        </w:rPr>
        <w:t>Przedstawiciela Zamawiającego</w:t>
      </w:r>
      <w:r w:rsidRPr="006B6B82">
        <w:rPr>
          <w:rFonts w:ascii="Cambria" w:hAnsi="Cambria"/>
          <w:color w:val="000000" w:themeColor="text1"/>
          <w:sz w:val="24"/>
          <w:szCs w:val="24"/>
        </w:rPr>
        <w:t xml:space="preserve"> o terminach odbiorów częściowych;</w:t>
      </w:r>
    </w:p>
    <w:p w14:paraId="53DC2129" w14:textId="77777777" w:rsidR="0095025D" w:rsidRPr="006A45A7" w:rsidRDefault="00E44765" w:rsidP="002A374B">
      <w:pPr>
        <w:numPr>
          <w:ilvl w:val="0"/>
          <w:numId w:val="32"/>
        </w:numPr>
        <w:overflowPunct w:val="0"/>
        <w:autoSpaceDE w:val="0"/>
        <w:autoSpaceDN w:val="0"/>
        <w:adjustRightInd w:val="0"/>
        <w:spacing w:after="0"/>
        <w:ind w:left="851" w:hanging="425"/>
        <w:jc w:val="both"/>
        <w:textAlignment w:val="baseline"/>
        <w:rPr>
          <w:rFonts w:ascii="Cambria" w:eastAsia="Calibri" w:hAnsi="Cambria" w:cs="ArialNarrow"/>
          <w:color w:val="000000" w:themeColor="text1"/>
          <w:sz w:val="24"/>
          <w:szCs w:val="24"/>
        </w:rPr>
      </w:pPr>
      <w:r w:rsidRPr="006B6B82">
        <w:rPr>
          <w:rFonts w:ascii="Cambria" w:hAnsi="Cambria"/>
          <w:color w:val="000000" w:themeColor="text1"/>
          <w:sz w:val="24"/>
          <w:szCs w:val="24"/>
        </w:rPr>
        <w:t>uczestnicz</w:t>
      </w:r>
      <w:r>
        <w:rPr>
          <w:rFonts w:ascii="Cambria" w:hAnsi="Cambria"/>
          <w:color w:val="000000" w:themeColor="text1"/>
          <w:sz w:val="24"/>
          <w:szCs w:val="24"/>
        </w:rPr>
        <w:t>enia</w:t>
      </w:r>
      <w:r w:rsidR="00D62372">
        <w:rPr>
          <w:rFonts w:ascii="Cambria" w:hAnsi="Cambria"/>
          <w:color w:val="000000" w:themeColor="text1"/>
          <w:sz w:val="24"/>
          <w:szCs w:val="24"/>
        </w:rPr>
        <w:t xml:space="preserve"> </w:t>
      </w:r>
      <w:r w:rsidR="0095025D" w:rsidRPr="006B6B82">
        <w:rPr>
          <w:rFonts w:ascii="Cambria" w:hAnsi="Cambria"/>
          <w:color w:val="000000" w:themeColor="text1"/>
          <w:sz w:val="24"/>
          <w:szCs w:val="24"/>
        </w:rPr>
        <w:t>w odbiorach częściowych i końcowym zadania, niezwłoczne</w:t>
      </w:r>
      <w:r>
        <w:rPr>
          <w:rFonts w:ascii="Cambria" w:hAnsi="Cambria"/>
          <w:color w:val="000000" w:themeColor="text1"/>
          <w:sz w:val="24"/>
          <w:szCs w:val="24"/>
        </w:rPr>
        <w:t>go</w:t>
      </w:r>
      <w:r w:rsidR="0095025D" w:rsidRPr="006B6B82">
        <w:rPr>
          <w:rFonts w:ascii="Cambria" w:hAnsi="Cambria"/>
          <w:color w:val="000000" w:themeColor="text1"/>
          <w:sz w:val="24"/>
          <w:szCs w:val="24"/>
        </w:rPr>
        <w:t xml:space="preserve"> inform</w:t>
      </w:r>
      <w:r>
        <w:rPr>
          <w:rFonts w:ascii="Cambria" w:hAnsi="Cambria"/>
          <w:color w:val="000000" w:themeColor="text1"/>
          <w:sz w:val="24"/>
          <w:szCs w:val="24"/>
        </w:rPr>
        <w:t>owania</w:t>
      </w:r>
      <w:r w:rsidR="00D62372">
        <w:rPr>
          <w:rFonts w:ascii="Cambria" w:hAnsi="Cambria"/>
          <w:color w:val="000000" w:themeColor="text1"/>
          <w:sz w:val="24"/>
          <w:szCs w:val="24"/>
        </w:rPr>
        <w:t xml:space="preserve"> </w:t>
      </w:r>
      <w:r w:rsidR="002172C9">
        <w:rPr>
          <w:rFonts w:ascii="Cambria" w:hAnsi="Cambria"/>
          <w:color w:val="000000" w:themeColor="text1"/>
          <w:sz w:val="24"/>
          <w:szCs w:val="24"/>
        </w:rPr>
        <w:t xml:space="preserve">Przedstawiciela </w:t>
      </w:r>
      <w:r w:rsidR="0095025D" w:rsidRPr="006B6B82">
        <w:rPr>
          <w:rFonts w:ascii="Cambria" w:hAnsi="Cambria"/>
          <w:color w:val="000000" w:themeColor="text1"/>
          <w:sz w:val="24"/>
          <w:szCs w:val="24"/>
        </w:rPr>
        <w:t xml:space="preserve">Zamawiającego o problemach lub okolicznościach, które mogą wpłynąć na jakość robót lub opóźnienie terminu </w:t>
      </w:r>
      <w:r w:rsidR="0095025D" w:rsidRPr="006A45A7">
        <w:rPr>
          <w:rFonts w:ascii="Cambria" w:hAnsi="Cambria"/>
          <w:color w:val="000000" w:themeColor="text1"/>
          <w:sz w:val="24"/>
          <w:szCs w:val="24"/>
        </w:rPr>
        <w:t>zakończenia zadania.</w:t>
      </w:r>
    </w:p>
    <w:p w14:paraId="3EF0FA89"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p>
    <w:p w14:paraId="3DC82F0A"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10</w:t>
      </w:r>
    </w:p>
    <w:p w14:paraId="43C1613C"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Dodatkowe obowiązki Wykonawcy</w:t>
      </w:r>
    </w:p>
    <w:p w14:paraId="6CBC0306" w14:textId="77777777" w:rsidR="0095025D" w:rsidRPr="00A46FFC" w:rsidRDefault="0095025D" w:rsidP="00A46FFC">
      <w:pPr>
        <w:numPr>
          <w:ilvl w:val="0"/>
          <w:numId w:val="1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Wykonawca jest zobowiązany zabezpieczyć i oznakować </w:t>
      </w:r>
      <w:r w:rsidR="00510203">
        <w:rPr>
          <w:rFonts w:ascii="Cambria" w:eastAsia="Calibri" w:hAnsi="Cambria" w:cs="ArialNarrow"/>
          <w:color w:val="000000" w:themeColor="text1"/>
          <w:sz w:val="24"/>
          <w:szCs w:val="24"/>
        </w:rPr>
        <w:t>strefę prowadzonych prac.</w:t>
      </w:r>
    </w:p>
    <w:p w14:paraId="03CD0148" w14:textId="77777777" w:rsidR="005C3489" w:rsidRPr="00A46FFC" w:rsidRDefault="005C3489" w:rsidP="00A46FFC">
      <w:pPr>
        <w:pStyle w:val="Default"/>
        <w:numPr>
          <w:ilvl w:val="0"/>
          <w:numId w:val="17"/>
        </w:numPr>
        <w:spacing w:line="276" w:lineRule="auto"/>
        <w:ind w:left="426" w:hanging="426"/>
        <w:contextualSpacing/>
        <w:jc w:val="both"/>
        <w:rPr>
          <w:rFonts w:ascii="Cambria" w:eastAsia="Calibri" w:hAnsi="Cambria" w:cs="ArialNarrow"/>
          <w:color w:val="000000" w:themeColor="text1"/>
        </w:rPr>
      </w:pPr>
      <w:r w:rsidRPr="00A46FFC">
        <w:rPr>
          <w:rFonts w:ascii="Cambria" w:hAnsi="Cambria"/>
        </w:rPr>
        <w:t>Na żądani</w:t>
      </w:r>
      <w:r w:rsidR="001A5538">
        <w:rPr>
          <w:rFonts w:ascii="Cambria" w:hAnsi="Cambria"/>
        </w:rPr>
        <w:t>e Zamawiającego</w:t>
      </w:r>
      <w:r w:rsidRPr="00A46FFC">
        <w:rPr>
          <w:rFonts w:ascii="Cambria" w:hAnsi="Cambria"/>
        </w:rPr>
        <w:t xml:space="preserve"> Wykonawca udostępni mu w czasie inspekcji wszystkie swoje rachunki i zapisy dotyczące wykonywania umowy oraz pozwoli na przeprowadzenie audytu przez a</w:t>
      </w:r>
      <w:r w:rsidR="001A5538">
        <w:rPr>
          <w:rFonts w:ascii="Cambria" w:hAnsi="Cambria"/>
        </w:rPr>
        <w:t xml:space="preserve">udytorów wyznaczonych </w:t>
      </w:r>
      <w:r w:rsidR="00654A3A">
        <w:rPr>
          <w:rFonts w:ascii="Cambria" w:hAnsi="Cambria"/>
        </w:rPr>
        <w:t xml:space="preserve">przez </w:t>
      </w:r>
      <w:r w:rsidR="00654A3A" w:rsidRPr="00A46FFC">
        <w:rPr>
          <w:rFonts w:ascii="Cambria" w:hAnsi="Cambria"/>
        </w:rPr>
        <w:t>Zamawiającego</w:t>
      </w:r>
      <w:r w:rsidRPr="00A46FFC">
        <w:rPr>
          <w:rFonts w:ascii="Cambria" w:hAnsi="Cambria"/>
        </w:rPr>
        <w:t xml:space="preserve">. </w:t>
      </w:r>
    </w:p>
    <w:p w14:paraId="6AB6E39F" w14:textId="77777777" w:rsidR="00341A5F" w:rsidRPr="006B6B82" w:rsidRDefault="00341A5F" w:rsidP="00A46FFC">
      <w:pPr>
        <w:numPr>
          <w:ilvl w:val="0"/>
          <w:numId w:val="1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A46FFC">
        <w:rPr>
          <w:rFonts w:ascii="Cambria" w:hAnsi="Cambria"/>
          <w:sz w:val="24"/>
          <w:szCs w:val="24"/>
        </w:rPr>
        <w:t>Wykonawca stosować się będzie do ograniczeń obciążenia przy transporcie materiałów i wyposażenia na i z terenu robót</w:t>
      </w:r>
      <w:r w:rsidRPr="006B6B82">
        <w:rPr>
          <w:rFonts w:ascii="Cambria" w:hAnsi="Cambria"/>
          <w:sz w:val="24"/>
          <w:szCs w:val="24"/>
        </w:rPr>
        <w:t xml:space="preserve">. Wykonawca będzie odpowiadał za naprawę wszystkich uszkodzeń dróg w wyniku </w:t>
      </w:r>
      <w:r w:rsidR="00654A3A" w:rsidRPr="006B6B82">
        <w:rPr>
          <w:rFonts w:ascii="Cambria" w:hAnsi="Cambria"/>
          <w:sz w:val="24"/>
          <w:szCs w:val="24"/>
        </w:rPr>
        <w:t>przewozu ładunków</w:t>
      </w:r>
      <w:r w:rsidRPr="006B6B82">
        <w:rPr>
          <w:rFonts w:ascii="Cambria" w:hAnsi="Cambria"/>
          <w:sz w:val="24"/>
          <w:szCs w:val="24"/>
        </w:rPr>
        <w:t xml:space="preserve"> ponadgabarytowych.</w:t>
      </w:r>
    </w:p>
    <w:p w14:paraId="05473B02" w14:textId="77777777" w:rsidR="0095025D" w:rsidRPr="006B6B82" w:rsidRDefault="0095025D" w:rsidP="00DB4C89">
      <w:pPr>
        <w:numPr>
          <w:ilvl w:val="0"/>
          <w:numId w:val="1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ponosi pełną odpowiedzialność za szkody wyrządzone osobom trzecim na zdrowiu i mieniu, powstałe w związku z prowadzonymi robotami.</w:t>
      </w:r>
    </w:p>
    <w:p w14:paraId="18AF72F4" w14:textId="77777777" w:rsidR="00341A5F" w:rsidRDefault="00341A5F" w:rsidP="0095025D">
      <w:pPr>
        <w:autoSpaceDE w:val="0"/>
        <w:autoSpaceDN w:val="0"/>
        <w:spacing w:after="0"/>
        <w:jc w:val="center"/>
        <w:rPr>
          <w:rFonts w:ascii="Cambria" w:eastAsia="Calibri" w:hAnsi="Cambria" w:cs="ArialNarrow,Bold"/>
          <w:b/>
          <w:bCs/>
          <w:color w:val="000000" w:themeColor="text1"/>
          <w:sz w:val="24"/>
          <w:szCs w:val="24"/>
        </w:rPr>
      </w:pPr>
    </w:p>
    <w:p w14:paraId="1DD9A919" w14:textId="77777777" w:rsidR="0095025D" w:rsidRPr="00A46FFC"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A46FFC">
        <w:rPr>
          <w:rFonts w:ascii="Cambria" w:eastAsia="Calibri" w:hAnsi="Cambria" w:cs="ArialNarrow,Bold"/>
          <w:b/>
          <w:bCs/>
          <w:color w:val="000000" w:themeColor="text1"/>
          <w:sz w:val="24"/>
          <w:szCs w:val="24"/>
        </w:rPr>
        <w:t xml:space="preserve">§ 11 </w:t>
      </w:r>
    </w:p>
    <w:p w14:paraId="4238EF3C" w14:textId="77777777" w:rsidR="00117D8A" w:rsidRPr="00814027" w:rsidRDefault="00117D8A" w:rsidP="00117D8A">
      <w:pPr>
        <w:autoSpaceDE w:val="0"/>
        <w:autoSpaceDN w:val="0"/>
        <w:spacing w:after="0"/>
        <w:jc w:val="center"/>
        <w:rPr>
          <w:rFonts w:ascii="Cambria" w:eastAsia="Calibri" w:hAnsi="Cambria" w:cs="Times New Roman"/>
          <w:b/>
          <w:bCs/>
          <w:sz w:val="24"/>
          <w:szCs w:val="24"/>
        </w:rPr>
      </w:pPr>
      <w:r w:rsidRPr="00814027">
        <w:rPr>
          <w:rFonts w:ascii="Cambria" w:eastAsia="Calibri" w:hAnsi="Cambria" w:cs="Times New Roman"/>
          <w:b/>
          <w:bCs/>
          <w:sz w:val="24"/>
          <w:szCs w:val="24"/>
        </w:rPr>
        <w:t>Ubezpieczenie</w:t>
      </w:r>
    </w:p>
    <w:p w14:paraId="367B3EE1" w14:textId="77777777" w:rsidR="00B604A6" w:rsidRDefault="00B604A6" w:rsidP="00990C69">
      <w:pPr>
        <w:numPr>
          <w:ilvl w:val="0"/>
          <w:numId w:val="70"/>
        </w:numPr>
        <w:autoSpaceDE w:val="0"/>
        <w:autoSpaceDN w:val="0"/>
        <w:spacing w:after="0"/>
        <w:ind w:left="426" w:hanging="426"/>
        <w:contextualSpacing/>
        <w:jc w:val="both"/>
        <w:rPr>
          <w:rFonts w:ascii="Cambria" w:eastAsia="Calibri" w:hAnsi="Cambria"/>
          <w:sz w:val="24"/>
          <w:szCs w:val="24"/>
        </w:rPr>
      </w:pPr>
      <w:r>
        <w:rPr>
          <w:rFonts w:ascii="Cambria" w:eastAsia="Calibri" w:hAnsi="Cambria"/>
          <w:sz w:val="24"/>
          <w:szCs w:val="24"/>
        </w:rPr>
        <w:t xml:space="preserve">Wykonawca zobowiązuje się do posiadania ubezpieczenia od odpowiedzialności cywilnej (OC) na sumę ubezpieczeniową, </w:t>
      </w:r>
      <w:r>
        <w:rPr>
          <w:rFonts w:ascii="Cambria" w:hAnsi="Cambria"/>
          <w:color w:val="000000"/>
          <w:sz w:val="24"/>
          <w:szCs w:val="24"/>
        </w:rPr>
        <w:t>nie mniejszą niż połowa wynagrodzenia umownego brutto wynikającego z niniejszej umowy</w:t>
      </w:r>
      <w:r>
        <w:rPr>
          <w:rFonts w:ascii="Cambria" w:eastAsia="Calibri" w:hAnsi="Cambria"/>
          <w:sz w:val="24"/>
          <w:szCs w:val="24"/>
        </w:rPr>
        <w:t>.</w:t>
      </w:r>
    </w:p>
    <w:p w14:paraId="31280E70" w14:textId="77777777" w:rsidR="00B604A6" w:rsidRDefault="00B604A6" w:rsidP="00990C69">
      <w:pPr>
        <w:numPr>
          <w:ilvl w:val="0"/>
          <w:numId w:val="70"/>
        </w:numPr>
        <w:autoSpaceDE w:val="0"/>
        <w:autoSpaceDN w:val="0"/>
        <w:spacing w:after="0"/>
        <w:ind w:left="426" w:hanging="426"/>
        <w:contextualSpacing/>
        <w:jc w:val="both"/>
        <w:rPr>
          <w:rFonts w:ascii="Cambria" w:eastAsia="Calibri" w:hAnsi="Cambria"/>
          <w:sz w:val="24"/>
          <w:szCs w:val="24"/>
        </w:rPr>
      </w:pPr>
      <w:r>
        <w:rPr>
          <w:rFonts w:ascii="Cambria" w:eastAsia="Calibri" w:hAnsi="Cambria"/>
          <w:sz w:val="24"/>
          <w:szCs w:val="24"/>
        </w:rPr>
        <w:t xml:space="preserve">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14:paraId="68BEAA37" w14:textId="77777777" w:rsidR="00B604A6" w:rsidRDefault="00B604A6" w:rsidP="00990C69">
      <w:pPr>
        <w:numPr>
          <w:ilvl w:val="0"/>
          <w:numId w:val="70"/>
        </w:numPr>
        <w:autoSpaceDE w:val="0"/>
        <w:autoSpaceDN w:val="0"/>
        <w:spacing w:after="0"/>
        <w:ind w:left="426" w:hanging="426"/>
        <w:contextualSpacing/>
        <w:jc w:val="both"/>
        <w:rPr>
          <w:rFonts w:ascii="Cambria" w:eastAsia="Calibri" w:hAnsi="Cambria"/>
          <w:sz w:val="24"/>
          <w:szCs w:val="24"/>
        </w:rPr>
      </w:pPr>
      <w:r>
        <w:rPr>
          <w:rFonts w:ascii="Cambria" w:eastAsia="Calibri" w:hAnsi="Cambria"/>
          <w:sz w:val="24"/>
          <w:szCs w:val="24"/>
        </w:rPr>
        <w:lastRenderedPageBreak/>
        <w:t>Przed przekazaniem placu budowy, Wykonawca jest zobowiązany do przedłożenia Zamawiającemu poświadczonych za zgodność z oryginałem kopii polisy ubezpieczeniowej (OC), o których mowa w ust. 1.</w:t>
      </w:r>
    </w:p>
    <w:p w14:paraId="7594DD6A" w14:textId="77777777" w:rsidR="00B604A6" w:rsidRDefault="00B604A6" w:rsidP="00990C69">
      <w:pPr>
        <w:numPr>
          <w:ilvl w:val="0"/>
          <w:numId w:val="70"/>
        </w:numPr>
        <w:autoSpaceDE w:val="0"/>
        <w:autoSpaceDN w:val="0"/>
        <w:spacing w:after="0"/>
        <w:ind w:left="426" w:hanging="426"/>
        <w:contextualSpacing/>
        <w:jc w:val="both"/>
        <w:rPr>
          <w:rFonts w:ascii="Cambria" w:eastAsia="Times New Roman" w:hAnsi="Cambria"/>
          <w:sz w:val="24"/>
          <w:szCs w:val="24"/>
          <w:lang w:eastAsia="ar-SA"/>
        </w:rPr>
      </w:pPr>
      <w:r>
        <w:rPr>
          <w:rFonts w:ascii="Cambria" w:eastAsia="Calibri" w:hAnsi="Cambria"/>
          <w:sz w:val="24"/>
          <w:szCs w:val="24"/>
        </w:rPr>
        <w:t xml:space="preserve">W przypadku niedopełnienia przez Wykonawcę obowiązków, o których mowa w ust. 3, Zamawiający </w:t>
      </w:r>
      <w:r>
        <w:rPr>
          <w:rFonts w:ascii="Cambria" w:hAnsi="Cambria"/>
          <w:sz w:val="24"/>
          <w:szCs w:val="24"/>
        </w:rPr>
        <w:t>nie przekaże Wykonawcy placu budowy.</w:t>
      </w:r>
    </w:p>
    <w:p w14:paraId="6AFF18C0" w14:textId="77777777" w:rsidR="00B604A6" w:rsidRDefault="00B604A6" w:rsidP="00990C69">
      <w:pPr>
        <w:numPr>
          <w:ilvl w:val="0"/>
          <w:numId w:val="70"/>
        </w:numPr>
        <w:autoSpaceDE w:val="0"/>
        <w:autoSpaceDN w:val="0"/>
        <w:spacing w:after="0"/>
        <w:ind w:left="426" w:hanging="426"/>
        <w:contextualSpacing/>
        <w:jc w:val="both"/>
        <w:rPr>
          <w:rFonts w:ascii="Cambria" w:eastAsia="Calibri" w:hAnsi="Cambria"/>
          <w:sz w:val="24"/>
          <w:szCs w:val="24"/>
        </w:rPr>
      </w:pPr>
      <w:r>
        <w:rPr>
          <w:rFonts w:ascii="Cambria" w:eastAsia="Calibri" w:hAnsi="Cambria"/>
          <w:sz w:val="24"/>
          <w:szCs w:val="24"/>
        </w:rPr>
        <w:t>Ewentualne opóźnienie w prowadzeniu robót z powodu, o którym mowa w ust. 4, będzie obciążać w całości Wykonawcę.</w:t>
      </w:r>
    </w:p>
    <w:p w14:paraId="576577A8" w14:textId="77777777" w:rsidR="00B604A6" w:rsidRDefault="00B604A6" w:rsidP="00990C69">
      <w:pPr>
        <w:numPr>
          <w:ilvl w:val="0"/>
          <w:numId w:val="70"/>
        </w:numPr>
        <w:autoSpaceDE w:val="0"/>
        <w:autoSpaceDN w:val="0"/>
        <w:spacing w:after="0"/>
        <w:ind w:left="426" w:hanging="426"/>
        <w:contextualSpacing/>
        <w:jc w:val="both"/>
        <w:rPr>
          <w:rFonts w:ascii="Cambria" w:eastAsia="Calibri" w:hAnsi="Cambria"/>
          <w:sz w:val="24"/>
          <w:szCs w:val="24"/>
        </w:rPr>
      </w:pPr>
      <w:r>
        <w:rPr>
          <w:rFonts w:ascii="Cambria" w:eastAsia="Calibri" w:hAnsi="Cambria"/>
          <w:sz w:val="24"/>
          <w:szCs w:val="24"/>
        </w:rPr>
        <w:t>Zakres oraz warunki ubezpieczenia, o którym mowa w ust. 1 podlegają akceptacji Zamawiającego.</w:t>
      </w:r>
    </w:p>
    <w:p w14:paraId="46190291" w14:textId="77777777" w:rsidR="00B604A6" w:rsidRDefault="00B604A6" w:rsidP="0095025D">
      <w:pPr>
        <w:autoSpaceDE w:val="0"/>
        <w:autoSpaceDN w:val="0"/>
        <w:spacing w:after="0"/>
        <w:jc w:val="center"/>
        <w:rPr>
          <w:rFonts w:ascii="Cambria" w:eastAsia="Calibri" w:hAnsi="Cambria" w:cs="ArialNarrow,Bold"/>
          <w:b/>
          <w:bCs/>
          <w:color w:val="000000" w:themeColor="text1"/>
          <w:sz w:val="24"/>
          <w:szCs w:val="24"/>
        </w:rPr>
      </w:pPr>
    </w:p>
    <w:p w14:paraId="6159F5AC" w14:textId="174B7D77" w:rsidR="0095025D" w:rsidRPr="00F060A0"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F060A0">
        <w:rPr>
          <w:rFonts w:ascii="Cambria" w:eastAsia="Calibri" w:hAnsi="Cambria" w:cs="ArialNarrow,Bold"/>
          <w:b/>
          <w:bCs/>
          <w:color w:val="000000" w:themeColor="text1"/>
          <w:sz w:val="24"/>
          <w:szCs w:val="24"/>
        </w:rPr>
        <w:t xml:space="preserve">§ 12 </w:t>
      </w:r>
    </w:p>
    <w:p w14:paraId="5332BB19" w14:textId="77777777" w:rsidR="0095025D" w:rsidRPr="00F060A0"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F060A0">
        <w:rPr>
          <w:rFonts w:ascii="Cambria" w:eastAsia="Calibri" w:hAnsi="Cambria" w:cs="ArialNarrow,Bold"/>
          <w:b/>
          <w:bCs/>
          <w:color w:val="000000" w:themeColor="text1"/>
          <w:sz w:val="24"/>
          <w:szCs w:val="24"/>
        </w:rPr>
        <w:t>Gwarancja, rękojmia</w:t>
      </w:r>
    </w:p>
    <w:p w14:paraId="4D9E79EC" w14:textId="6F41920C" w:rsidR="006A5E24" w:rsidRPr="00F060A0" w:rsidRDefault="0095025D" w:rsidP="00DB4C89">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F060A0">
        <w:rPr>
          <w:rFonts w:ascii="Cambria" w:eastAsia="Calibri" w:hAnsi="Cambria" w:cs="ArialNarrow"/>
          <w:color w:val="000000" w:themeColor="text1"/>
          <w:sz w:val="24"/>
          <w:szCs w:val="24"/>
        </w:rPr>
        <w:t xml:space="preserve">Wykonawca udziela Zamawiającemu gwarancji jakości </w:t>
      </w:r>
      <w:r w:rsidRPr="00F060A0">
        <w:rPr>
          <w:rFonts w:ascii="Cambria" w:eastAsia="Calibri" w:hAnsi="Cambria" w:cs="ArialNarrow"/>
          <w:b/>
          <w:color w:val="000000" w:themeColor="text1"/>
          <w:sz w:val="24"/>
          <w:szCs w:val="24"/>
        </w:rPr>
        <w:t xml:space="preserve">na </w:t>
      </w:r>
      <w:r w:rsidR="00AE0EA6" w:rsidRPr="00AE0EA6">
        <w:rPr>
          <w:rFonts w:ascii="Cambria" w:eastAsia="Calibri" w:hAnsi="Cambria" w:cs="ArialNarrow"/>
          <w:b/>
          <w:color w:val="000000" w:themeColor="text1"/>
          <w:sz w:val="24"/>
          <w:szCs w:val="24"/>
        </w:rPr>
        <w:t xml:space="preserve">roboty budowlane i montażowo – instalacyjne </w:t>
      </w:r>
      <w:r w:rsidR="004370A1" w:rsidRPr="00F060A0">
        <w:rPr>
          <w:rFonts w:ascii="Cambria" w:eastAsia="Calibri" w:hAnsi="Cambria" w:cs="ArialNarrow"/>
          <w:b/>
          <w:color w:val="000000" w:themeColor="text1"/>
          <w:sz w:val="24"/>
          <w:szCs w:val="24"/>
        </w:rPr>
        <w:t xml:space="preserve"> </w:t>
      </w:r>
      <w:r w:rsidRPr="00F060A0">
        <w:rPr>
          <w:rFonts w:ascii="Cambria" w:eastAsia="Calibri" w:hAnsi="Cambria" w:cs="ArialNarrow"/>
          <w:b/>
          <w:color w:val="000000" w:themeColor="text1"/>
          <w:sz w:val="24"/>
          <w:szCs w:val="24"/>
        </w:rPr>
        <w:t>na okres</w:t>
      </w:r>
      <w:r w:rsidR="00E47F33" w:rsidRPr="00F060A0">
        <w:rPr>
          <w:rFonts w:ascii="Cambria" w:eastAsia="Calibri" w:hAnsi="Cambria" w:cs="ArialNarrow,Bold"/>
          <w:b/>
          <w:bCs/>
          <w:sz w:val="24"/>
          <w:szCs w:val="24"/>
        </w:rPr>
        <w:t>………..</w:t>
      </w:r>
      <w:r w:rsidR="00E47F33" w:rsidRPr="00F060A0">
        <w:rPr>
          <w:rStyle w:val="Odwoanieprzypisudolnego"/>
          <w:rFonts w:ascii="Cambria" w:eastAsia="Calibri" w:hAnsi="Cambria" w:cs="ArialNarrow,Bold"/>
          <w:b/>
          <w:bCs/>
          <w:sz w:val="24"/>
          <w:szCs w:val="24"/>
        </w:rPr>
        <w:footnoteReference w:id="5"/>
      </w:r>
      <w:r w:rsidRPr="00F060A0">
        <w:rPr>
          <w:rFonts w:ascii="Cambria" w:eastAsia="Calibri" w:hAnsi="Cambria" w:cs="ArialNarrow,Bold"/>
          <w:b/>
          <w:bCs/>
          <w:color w:val="000000" w:themeColor="text1"/>
          <w:sz w:val="24"/>
          <w:szCs w:val="24"/>
        </w:rPr>
        <w:t xml:space="preserve">miesięcy, </w:t>
      </w:r>
      <w:r w:rsidRPr="00F060A0">
        <w:rPr>
          <w:rFonts w:ascii="Cambria" w:eastAsia="Calibri" w:hAnsi="Cambria" w:cs="ArialNarrow"/>
          <w:color w:val="000000" w:themeColor="text1"/>
          <w:sz w:val="24"/>
          <w:szCs w:val="24"/>
        </w:rPr>
        <w:t xml:space="preserve">licząc od dnia podpisania protokołu odbioru końcowego, o którym mowa w § 6 ust. 1 pkt </w:t>
      </w:r>
      <w:r w:rsidR="00117D8A" w:rsidRPr="00F060A0">
        <w:rPr>
          <w:rFonts w:ascii="Cambria" w:eastAsia="Calibri" w:hAnsi="Cambria" w:cs="ArialNarrow"/>
          <w:color w:val="000000" w:themeColor="text1"/>
          <w:sz w:val="24"/>
          <w:szCs w:val="24"/>
        </w:rPr>
        <w:t>2</w:t>
      </w:r>
      <w:r w:rsidRPr="00F060A0">
        <w:rPr>
          <w:rFonts w:ascii="Cambria" w:eastAsia="Calibri" w:hAnsi="Cambria" w:cs="ArialNarrow"/>
          <w:color w:val="000000" w:themeColor="text1"/>
          <w:sz w:val="24"/>
          <w:szCs w:val="24"/>
        </w:rPr>
        <w:t xml:space="preserve"> umowy</w:t>
      </w:r>
      <w:r w:rsidR="007C372C" w:rsidRPr="00F060A0">
        <w:rPr>
          <w:rFonts w:ascii="Cambria" w:eastAsia="Calibri" w:hAnsi="Cambria" w:cs="ArialNarrow"/>
          <w:color w:val="000000" w:themeColor="text1"/>
          <w:sz w:val="24"/>
          <w:szCs w:val="24"/>
        </w:rPr>
        <w:t>.</w:t>
      </w:r>
      <w:r w:rsidR="006A5E24" w:rsidRPr="00F060A0">
        <w:rPr>
          <w:rFonts w:ascii="Cambria" w:eastAsia="Calibri" w:hAnsi="Cambria" w:cs="ArialNarrow"/>
          <w:color w:val="000000" w:themeColor="text1"/>
          <w:sz w:val="24"/>
          <w:szCs w:val="24"/>
        </w:rPr>
        <w:t xml:space="preserve"> </w:t>
      </w:r>
    </w:p>
    <w:p w14:paraId="7BF4800A" w14:textId="1B48CDF0" w:rsidR="00B06D84" w:rsidRPr="00F060A0" w:rsidRDefault="00B06D84" w:rsidP="00B06D84">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F060A0">
        <w:rPr>
          <w:rFonts w:ascii="Cambria" w:eastAsia="Calibri" w:hAnsi="Cambria" w:cs="ArialNarrow"/>
          <w:color w:val="000000" w:themeColor="text1"/>
          <w:sz w:val="24"/>
          <w:szCs w:val="24"/>
        </w:rPr>
        <w:t>Zamontowane sprzęty i urządzenia objęte są gwarancją producenta</w:t>
      </w:r>
      <w:r w:rsidR="004370A1" w:rsidRPr="00F060A0">
        <w:rPr>
          <w:rFonts w:ascii="Cambria" w:eastAsia="Calibri" w:hAnsi="Cambria" w:cs="ArialNarrow"/>
          <w:color w:val="000000" w:themeColor="text1"/>
          <w:sz w:val="24"/>
          <w:szCs w:val="24"/>
        </w:rPr>
        <w:t>. W</w:t>
      </w:r>
      <w:r w:rsidRPr="00F060A0">
        <w:rPr>
          <w:rFonts w:ascii="Cambria" w:eastAsia="Calibri" w:hAnsi="Cambria" w:cs="ArialNarrow"/>
          <w:color w:val="000000" w:themeColor="text1"/>
          <w:sz w:val="24"/>
          <w:szCs w:val="24"/>
        </w:rPr>
        <w:t>ykonawca zobowiązuje się wykonać wszelkie czynności niezbędne do uzyskania uprawnień gwarancyjnych w zakresie gwarancji producenta przez zamawiającego .</w:t>
      </w:r>
    </w:p>
    <w:p w14:paraId="2981AD48" w14:textId="1DE6393A" w:rsidR="006A5E24" w:rsidRPr="00F060A0" w:rsidRDefault="006A5E24" w:rsidP="003705F7">
      <w:pPr>
        <w:numPr>
          <w:ilvl w:val="0"/>
          <w:numId w:val="18"/>
        </w:numPr>
        <w:autoSpaceDE w:val="0"/>
        <w:autoSpaceDN w:val="0"/>
        <w:adjustRightInd w:val="0"/>
        <w:spacing w:after="0"/>
        <w:ind w:hanging="567"/>
        <w:contextualSpacing/>
        <w:jc w:val="both"/>
        <w:rPr>
          <w:rFonts w:ascii="Cambria" w:eastAsia="Calibri" w:hAnsi="Cambria" w:cs="ArialNarrow"/>
          <w:color w:val="000000" w:themeColor="text1"/>
          <w:sz w:val="24"/>
          <w:szCs w:val="24"/>
        </w:rPr>
      </w:pPr>
      <w:r w:rsidRPr="00F060A0">
        <w:rPr>
          <w:rFonts w:ascii="Cambria" w:eastAsia="Calibri" w:hAnsi="Cambria" w:cs="ArialNarrow"/>
          <w:color w:val="000000" w:themeColor="text1"/>
          <w:sz w:val="24"/>
          <w:szCs w:val="24"/>
        </w:rPr>
        <w:t xml:space="preserve">Bieg okresu gwarancji </w:t>
      </w:r>
      <w:r w:rsidR="00B06D84" w:rsidRPr="00F060A0">
        <w:rPr>
          <w:rFonts w:ascii="Cambria" w:eastAsia="Calibri" w:hAnsi="Cambria" w:cs="ArialNarrow"/>
          <w:color w:val="000000" w:themeColor="text1"/>
          <w:sz w:val="24"/>
          <w:szCs w:val="24"/>
        </w:rPr>
        <w:t>wykonawcy</w:t>
      </w:r>
      <w:r w:rsidRPr="00F060A0">
        <w:rPr>
          <w:rFonts w:ascii="Cambria" w:eastAsia="Calibri" w:hAnsi="Cambria" w:cs="ArialNarrow"/>
          <w:color w:val="000000" w:themeColor="text1"/>
          <w:sz w:val="24"/>
          <w:szCs w:val="24"/>
        </w:rPr>
        <w:t xml:space="preserve"> </w:t>
      </w:r>
      <w:r w:rsidR="004370A1" w:rsidRPr="00F060A0">
        <w:rPr>
          <w:rFonts w:ascii="Cambria" w:eastAsia="Calibri" w:hAnsi="Cambria" w:cs="ArialNarrow"/>
          <w:color w:val="000000" w:themeColor="text1"/>
          <w:sz w:val="24"/>
          <w:szCs w:val="24"/>
        </w:rPr>
        <w:t xml:space="preserve">na </w:t>
      </w:r>
      <w:r w:rsidR="00AE0EA6" w:rsidRPr="00AE0EA6">
        <w:rPr>
          <w:rFonts w:ascii="Cambria" w:eastAsia="Calibri" w:hAnsi="Cambria" w:cs="ArialNarrow"/>
          <w:color w:val="000000" w:themeColor="text1"/>
          <w:sz w:val="24"/>
          <w:szCs w:val="24"/>
        </w:rPr>
        <w:t xml:space="preserve">roboty budowlane i montażowo – instalacyjne </w:t>
      </w:r>
      <w:r w:rsidR="004370A1" w:rsidRPr="00F060A0">
        <w:rPr>
          <w:rFonts w:ascii="Cambria" w:eastAsia="Calibri" w:hAnsi="Cambria" w:cs="ArialNarrow"/>
          <w:color w:val="000000" w:themeColor="text1"/>
          <w:sz w:val="24"/>
          <w:szCs w:val="24"/>
        </w:rPr>
        <w:t xml:space="preserve"> </w:t>
      </w:r>
      <w:r w:rsidRPr="00F060A0">
        <w:rPr>
          <w:rFonts w:ascii="Cambria" w:eastAsia="Calibri" w:hAnsi="Cambria" w:cs="ArialNarrow"/>
          <w:color w:val="000000" w:themeColor="text1"/>
          <w:sz w:val="24"/>
          <w:szCs w:val="24"/>
        </w:rPr>
        <w:t>rozpoczyna się</w:t>
      </w:r>
      <w:r w:rsidR="004370A1" w:rsidRPr="00F060A0">
        <w:rPr>
          <w:rFonts w:ascii="Cambria" w:eastAsia="Calibri" w:hAnsi="Cambria" w:cs="ArialNarrow"/>
          <w:color w:val="000000" w:themeColor="text1"/>
          <w:sz w:val="24"/>
          <w:szCs w:val="24"/>
        </w:rPr>
        <w:t xml:space="preserve"> </w:t>
      </w:r>
      <w:r w:rsidRPr="00F060A0">
        <w:rPr>
          <w:rFonts w:ascii="Cambria" w:eastAsia="Calibri" w:hAnsi="Cambria" w:cs="ArialNarrow"/>
          <w:color w:val="000000" w:themeColor="text1"/>
          <w:sz w:val="24"/>
          <w:szCs w:val="24"/>
        </w:rPr>
        <w:t>w dniu następnym licząc od daty odbioru końcowego robót.</w:t>
      </w:r>
    </w:p>
    <w:p w14:paraId="265A9736" w14:textId="2B530CB4" w:rsidR="008F1F57" w:rsidRPr="00F060A0" w:rsidRDefault="008F1F57" w:rsidP="008F1F57">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F060A0">
        <w:rPr>
          <w:rFonts w:ascii="Cambria" w:eastAsia="Calibri" w:hAnsi="Cambria" w:cs="ArialNarrow"/>
          <w:color w:val="000000" w:themeColor="text1"/>
          <w:sz w:val="24"/>
          <w:szCs w:val="24"/>
        </w:rPr>
        <w:t>Z chwilą odbioru końcowego przedmiotu umowy, Wykonawca przekaże. Zamawiającemu karty gwarancyjne (w ramach dokumentacji powykonawczej).</w:t>
      </w:r>
    </w:p>
    <w:p w14:paraId="01466362" w14:textId="50A739C2" w:rsidR="000A128A" w:rsidRPr="00F060A0" w:rsidRDefault="000A128A" w:rsidP="008F1F57">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F060A0">
        <w:rPr>
          <w:rFonts w:ascii="Cambria" w:eastAsia="Calibri" w:hAnsi="Cambria" w:cs="ArialNarrow"/>
          <w:color w:val="000000" w:themeColor="text1"/>
          <w:sz w:val="24"/>
          <w:szCs w:val="24"/>
        </w:rPr>
        <w:t>Wykonawca oświadcza, że przysługujące Zamawiającemu uprawnienia z tytułu gwarancji nie będą rodzić po stronie Zamawiającego żadnych dodatkowych kosztów, czy też poniesienia dodatkowych wydatków np. w zakresie zawierania umów serwisowych z dostawcą urządzeń lub producentem/dostawcą elementów/urządzeń składających się na Przedmiot Umowy.</w:t>
      </w:r>
    </w:p>
    <w:p w14:paraId="343AC86E" w14:textId="77777777" w:rsidR="0095025D" w:rsidRPr="00F060A0" w:rsidRDefault="0095025D" w:rsidP="00DB4C89">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F060A0">
        <w:rPr>
          <w:rFonts w:ascii="Cambria" w:eastAsia="Calibri" w:hAnsi="Cambria" w:cs="ArialNarrow"/>
          <w:color w:val="000000" w:themeColor="text1"/>
          <w:sz w:val="24"/>
          <w:szCs w:val="24"/>
        </w:rPr>
        <w:t>Wykonawca zobowiązuje się w dniu końcowego odbioru zapewnić Zamawiającego, w formie pisemnej, że wykonane roboty budowlane są wolne od wad.</w:t>
      </w:r>
    </w:p>
    <w:p w14:paraId="6F93CF64" w14:textId="0069D829" w:rsidR="00EF79B0" w:rsidRPr="00F060A0" w:rsidRDefault="00EF79B0" w:rsidP="00EF79B0">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F060A0">
        <w:rPr>
          <w:rFonts w:ascii="Cambria" w:eastAsia="Calibri" w:hAnsi="Cambria" w:cs="ArialNarrow"/>
          <w:color w:val="000000" w:themeColor="text1"/>
          <w:sz w:val="24"/>
          <w:szCs w:val="24"/>
        </w:rPr>
        <w:t xml:space="preserve">Zamawiający może wykonywać uprawnienia z tytułu rękojmi za wady fizyczne, niezależnie od uprawnień wynikających z gwarancji. </w:t>
      </w:r>
      <w:r w:rsidRPr="00F060A0">
        <w:rPr>
          <w:rFonts w:ascii="Cambria" w:eastAsia="Calibri" w:hAnsi="Cambria" w:cs="ArialNarrow"/>
          <w:b/>
          <w:bCs/>
          <w:color w:val="000000" w:themeColor="text1"/>
          <w:sz w:val="24"/>
          <w:szCs w:val="24"/>
          <w:u w:val="single"/>
        </w:rPr>
        <w:t xml:space="preserve">Okres rękojmi za wady </w:t>
      </w:r>
      <w:r w:rsidR="00B06D84" w:rsidRPr="00F060A0">
        <w:rPr>
          <w:rFonts w:ascii="Cambria" w:eastAsia="Calibri" w:hAnsi="Cambria" w:cs="ArialNarrow"/>
          <w:b/>
          <w:bCs/>
          <w:color w:val="000000" w:themeColor="text1"/>
          <w:sz w:val="24"/>
          <w:szCs w:val="24"/>
          <w:u w:val="single"/>
        </w:rPr>
        <w:t xml:space="preserve">fizyczne </w:t>
      </w:r>
      <w:r w:rsidRPr="00F060A0">
        <w:rPr>
          <w:rFonts w:ascii="Cambria" w:eastAsia="Calibri" w:hAnsi="Cambria" w:cs="ArialNarrow"/>
          <w:b/>
          <w:bCs/>
          <w:color w:val="000000" w:themeColor="text1"/>
          <w:sz w:val="24"/>
          <w:szCs w:val="24"/>
          <w:u w:val="single"/>
        </w:rPr>
        <w:t>na</w:t>
      </w:r>
      <w:r w:rsidR="00B06D84" w:rsidRPr="00F060A0">
        <w:rPr>
          <w:rFonts w:ascii="Cambria" w:eastAsia="Calibri" w:hAnsi="Cambria" w:cs="ArialNarrow"/>
          <w:b/>
          <w:color w:val="000000" w:themeColor="text1"/>
          <w:sz w:val="24"/>
          <w:szCs w:val="24"/>
        </w:rPr>
        <w:t xml:space="preserve"> roboty oraz wszelkie inne prace wykonane w ramach wykonanego Przedmiotu Umowy na </w:t>
      </w:r>
      <w:r w:rsidR="00B06D84" w:rsidRPr="00F060A0">
        <w:rPr>
          <w:rFonts w:ascii="Cambria" w:eastAsia="Calibri" w:hAnsi="Cambria" w:cs="ArialNarrow"/>
          <w:b/>
          <w:bCs/>
          <w:color w:val="000000" w:themeColor="text1"/>
          <w:sz w:val="24"/>
          <w:szCs w:val="24"/>
          <w:u w:val="single"/>
        </w:rPr>
        <w:t xml:space="preserve">wynosi </w:t>
      </w:r>
      <w:r w:rsidR="00E55BB8" w:rsidRPr="00F060A0">
        <w:rPr>
          <w:rFonts w:ascii="Cambria" w:eastAsia="Calibri" w:hAnsi="Cambria" w:cs="ArialNarrow"/>
          <w:b/>
          <w:bCs/>
          <w:color w:val="000000" w:themeColor="text1"/>
          <w:sz w:val="24"/>
          <w:szCs w:val="24"/>
          <w:u w:val="single"/>
        </w:rPr>
        <w:t>60</w:t>
      </w:r>
      <w:r w:rsidRPr="00F060A0">
        <w:rPr>
          <w:rFonts w:ascii="Cambria" w:eastAsia="Calibri" w:hAnsi="Cambria" w:cs="ArialNarrow"/>
          <w:b/>
          <w:bCs/>
          <w:color w:val="000000" w:themeColor="text1"/>
          <w:sz w:val="24"/>
          <w:szCs w:val="24"/>
          <w:u w:val="single"/>
        </w:rPr>
        <w:t xml:space="preserve"> miesięcy</w:t>
      </w:r>
      <w:r w:rsidRPr="00F060A0">
        <w:rPr>
          <w:rFonts w:ascii="Cambria" w:eastAsia="Calibri" w:hAnsi="Cambria" w:cs="ArialNarrow"/>
          <w:bCs/>
          <w:color w:val="000000" w:themeColor="text1"/>
          <w:sz w:val="24"/>
          <w:szCs w:val="24"/>
        </w:rPr>
        <w:t>.</w:t>
      </w:r>
      <w:r w:rsidR="00B06D84" w:rsidRPr="00F060A0">
        <w:rPr>
          <w:rFonts w:ascii="Cambria" w:eastAsia="Calibri" w:hAnsi="Cambria" w:cs="ArialNarrow"/>
          <w:bCs/>
          <w:color w:val="000000" w:themeColor="text1"/>
          <w:sz w:val="24"/>
          <w:szCs w:val="24"/>
        </w:rPr>
        <w:t xml:space="preserve"> Okres rękojmi za wady dla zamontowanych sprzętów i urządzeń wynosi 24 miesiące.</w:t>
      </w:r>
    </w:p>
    <w:p w14:paraId="14882AAA" w14:textId="77777777" w:rsidR="0095025D" w:rsidRPr="006B6B82" w:rsidRDefault="0095025D" w:rsidP="00DB4C89">
      <w:pPr>
        <w:numPr>
          <w:ilvl w:val="0"/>
          <w:numId w:val="18"/>
        </w:numPr>
        <w:autoSpaceDE w:val="0"/>
        <w:autoSpaceDN w:val="0"/>
        <w:adjustRightInd w:val="0"/>
        <w:spacing w:after="0"/>
        <w:ind w:left="567" w:hanging="567"/>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przypadku wystąpienia wad Wykonawca zobo</w:t>
      </w:r>
      <w:r w:rsidR="00EF79B0">
        <w:rPr>
          <w:rFonts w:ascii="Cambria" w:eastAsia="Calibri" w:hAnsi="Cambria" w:cs="ArialNarrow"/>
          <w:color w:val="000000" w:themeColor="text1"/>
          <w:sz w:val="24"/>
          <w:szCs w:val="24"/>
        </w:rPr>
        <w:t xml:space="preserve">wiązany jest do ich usunięcia </w:t>
      </w:r>
      <w:r w:rsidR="00EF79B0" w:rsidRPr="00EF79B0">
        <w:rPr>
          <w:rFonts w:ascii="Cambria" w:eastAsia="Calibri" w:hAnsi="Cambria" w:cs="ArialNarrow"/>
          <w:color w:val="000000" w:themeColor="text1"/>
          <w:sz w:val="24"/>
          <w:szCs w:val="24"/>
        </w:rPr>
        <w:t xml:space="preserve">w terminie wyznaczonym przez Zamawiającego nie krótszym niż </w:t>
      </w:r>
      <w:r w:rsidRPr="006B6B82">
        <w:rPr>
          <w:rFonts w:ascii="Cambria" w:eastAsia="Calibri" w:hAnsi="Cambria" w:cs="ArialNarrow"/>
          <w:color w:val="000000" w:themeColor="text1"/>
          <w:sz w:val="24"/>
          <w:szCs w:val="24"/>
        </w:rPr>
        <w:t>14 dni, licząc od dnia powiadomienia go o wadzie, w ramach wynagrodzenia, o którym mowa w § 3.</w:t>
      </w:r>
    </w:p>
    <w:p w14:paraId="46D96EA2" w14:textId="77777777" w:rsidR="0095025D" w:rsidRPr="006B6B82"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1E762381" w14:textId="77777777" w:rsidR="0095025D" w:rsidRPr="006B6B82"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lastRenderedPageBreak/>
        <w:t>Powiadomienie o wystąpieniu wady Zamawiający zgłasza Wykonawcy telefonicznie, mailowo, a następnie pisemnie w drodze listu poleconego potwierdza wystąpienie wady.</w:t>
      </w:r>
    </w:p>
    <w:p w14:paraId="353CDFDC" w14:textId="77777777" w:rsidR="0095025D" w:rsidRPr="006B6B82"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przypadku nieusunięcia wad we wskazanym terminie, Zamawiający może usunąć wady na koszt i ryzyko Wykonawcy.</w:t>
      </w:r>
    </w:p>
    <w:p w14:paraId="7B64C626" w14:textId="77777777" w:rsidR="0095025D" w:rsidRPr="006B6B82"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Zamawiający ma prawo do dochodzenia odszkodowania uzupełniającego do wysokości rzeczywiście poniesionej szkody.</w:t>
      </w:r>
    </w:p>
    <w:p w14:paraId="641287BA" w14:textId="77777777" w:rsidR="0095025D" w:rsidRPr="006B6B82"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35EDE860" w14:textId="77777777" w:rsidR="0095025D" w:rsidRPr="006B6B82" w:rsidRDefault="0095025D" w:rsidP="00DB4C89">
      <w:pPr>
        <w:numPr>
          <w:ilvl w:val="0"/>
          <w:numId w:val="18"/>
        </w:numPr>
        <w:autoSpaceDE w:val="0"/>
        <w:autoSpaceDN w:val="0"/>
        <w:adjustRightInd w:val="0"/>
        <w:spacing w:after="0"/>
        <w:ind w:left="567"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Termin gwarancji ulega przedłużeniu o czas usunięcia wady, jeżeli powiadomienie o wystąpieniu wady nastąpiło jeszcze w czasie trwania gwarancji.</w:t>
      </w:r>
    </w:p>
    <w:p w14:paraId="02F883BE" w14:textId="77777777" w:rsidR="0095025D" w:rsidRPr="006B6B82"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W okresie gwarancji Wykonawca jest odpowiedzialny wobec Zamawiającego za naprawienie wszelkich wad i usterek w wykonanych robotach oraz zamontowanych materiałach, które powstały w wyniku użytkowania uszkodzonych urządzeń lub materiałów oraz wadliwie wykonanych robót.</w:t>
      </w:r>
    </w:p>
    <w:p w14:paraId="12E2D3D6" w14:textId="77777777" w:rsidR="0095025D" w:rsidRPr="006B6B82"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W okresie gwarancji jakości Wykonawca zobowiązany jest do pisemnego zawiadomienia Zamawiającego w terminie 7 dni o:</w:t>
      </w:r>
    </w:p>
    <w:p w14:paraId="22E57AFC" w14:textId="77777777" w:rsidR="0095025D" w:rsidRPr="006B6B82"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6B6B82">
        <w:rPr>
          <w:rFonts w:ascii="Cambria" w:hAnsi="Cambria"/>
          <w:color w:val="000000" w:themeColor="text1"/>
        </w:rPr>
        <w:t>zmianie siedziby lub nazwy Wykonawcy,</w:t>
      </w:r>
    </w:p>
    <w:p w14:paraId="58ABCF8A" w14:textId="77777777" w:rsidR="0095025D" w:rsidRPr="006B6B82"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6B6B82">
        <w:rPr>
          <w:rFonts w:ascii="Cambria" w:hAnsi="Cambria"/>
          <w:color w:val="000000" w:themeColor="text1"/>
        </w:rPr>
        <w:t>zmianie osób reprezentujących Wykonawcę,</w:t>
      </w:r>
    </w:p>
    <w:p w14:paraId="5245D199" w14:textId="77777777" w:rsidR="0095025D" w:rsidRPr="006B6B82"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6B6B82">
        <w:rPr>
          <w:rFonts w:ascii="Cambria" w:hAnsi="Cambria"/>
          <w:color w:val="000000" w:themeColor="text1"/>
        </w:rPr>
        <w:t>złożeniu wniosku o ogłoszeniu upadłości,</w:t>
      </w:r>
    </w:p>
    <w:p w14:paraId="5B86CD12" w14:textId="77777777" w:rsidR="0095025D" w:rsidRPr="006B6B82"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6B6B82">
        <w:rPr>
          <w:rFonts w:ascii="Cambria" w:hAnsi="Cambria"/>
          <w:color w:val="000000" w:themeColor="text1"/>
        </w:rPr>
        <w:t>wszczęciu postępowania upadłościowego,</w:t>
      </w:r>
    </w:p>
    <w:p w14:paraId="5D761A5B" w14:textId="77777777" w:rsidR="0095025D" w:rsidRPr="006B6B82"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6B6B82">
        <w:rPr>
          <w:rFonts w:ascii="Cambria" w:hAnsi="Cambria"/>
          <w:color w:val="000000" w:themeColor="text1"/>
        </w:rPr>
        <w:t>ogłoszeniu swojej likwidacji,</w:t>
      </w:r>
    </w:p>
    <w:p w14:paraId="16DE07B4" w14:textId="77777777" w:rsidR="0095025D" w:rsidRPr="006B6B82" w:rsidRDefault="0095025D" w:rsidP="002A374B">
      <w:pPr>
        <w:pStyle w:val="Standard"/>
        <w:numPr>
          <w:ilvl w:val="0"/>
          <w:numId w:val="31"/>
        </w:numPr>
        <w:tabs>
          <w:tab w:val="left" w:pos="851"/>
        </w:tabs>
        <w:spacing w:line="276" w:lineRule="auto"/>
        <w:ind w:left="1134" w:hanging="425"/>
        <w:jc w:val="both"/>
        <w:rPr>
          <w:rFonts w:ascii="Cambria" w:hAnsi="Cambria"/>
          <w:color w:val="000000" w:themeColor="text1"/>
        </w:rPr>
      </w:pPr>
      <w:r w:rsidRPr="006B6B82">
        <w:rPr>
          <w:rFonts w:ascii="Cambria" w:hAnsi="Cambria"/>
          <w:color w:val="000000" w:themeColor="text1"/>
        </w:rPr>
        <w:t>zawieszeniu działalności</w:t>
      </w:r>
    </w:p>
    <w:p w14:paraId="5EDA346B" w14:textId="77777777" w:rsidR="0095025D" w:rsidRPr="006B6B82"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Przeglądy gwarancyjne przeprowadzane będą do końca każdego roku kalendarzowego rozpoczynając od roku następującego po dacie odbioru robót, przy czym ostatni przegląd gwarancyjny nie później niż na 30 dni przez upływem okresu gwarancji. Przeglądy przeprowadzane będą komisyjnie przy udziale upoważnionych przedstawicieli Za</w:t>
      </w:r>
      <w:r w:rsidR="00D732EA">
        <w:rPr>
          <w:rFonts w:ascii="Cambria" w:hAnsi="Cambria"/>
          <w:color w:val="000000" w:themeColor="text1"/>
          <w:sz w:val="24"/>
          <w:szCs w:val="24"/>
        </w:rPr>
        <w:t xml:space="preserve">mawiającego </w:t>
      </w:r>
      <w:r w:rsidRPr="006B6B82">
        <w:rPr>
          <w:rFonts w:ascii="Cambria" w:hAnsi="Cambria"/>
          <w:color w:val="000000" w:themeColor="text1"/>
          <w:sz w:val="24"/>
          <w:szCs w:val="24"/>
        </w:rPr>
        <w:t xml:space="preserve">oraz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B6B82">
        <w:rPr>
          <w:rFonts w:ascii="Cambria" w:hAnsi="Cambria"/>
          <w:b/>
          <w:color w:val="000000" w:themeColor="text1"/>
          <w:sz w:val="24"/>
          <w:szCs w:val="24"/>
        </w:rPr>
        <w:tab/>
      </w:r>
    </w:p>
    <w:p w14:paraId="7419D744" w14:textId="77777777" w:rsidR="0095025D" w:rsidRPr="006B6B82"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1E644936" w14:textId="008E9FAE" w:rsidR="0095025D" w:rsidRPr="006B6B82"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t>Jeżeli Wykonawca nie usunie wad w terminie określonym w ust. 1</w:t>
      </w:r>
      <w:r w:rsidR="000A128A">
        <w:rPr>
          <w:rFonts w:ascii="Cambria" w:hAnsi="Cambria"/>
          <w:color w:val="000000" w:themeColor="text1"/>
          <w:sz w:val="24"/>
          <w:szCs w:val="24"/>
        </w:rPr>
        <w:t>9</w:t>
      </w:r>
      <w:r w:rsidRPr="006B6B82">
        <w:rPr>
          <w:rFonts w:ascii="Cambria" w:hAnsi="Cambria"/>
          <w:color w:val="000000" w:themeColor="text1"/>
          <w:sz w:val="24"/>
          <w:szCs w:val="24"/>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085959B0" w14:textId="74F64EB1" w:rsidR="0095025D" w:rsidRPr="006B6B82" w:rsidRDefault="0095025D" w:rsidP="00DB4C89">
      <w:pPr>
        <w:numPr>
          <w:ilvl w:val="0"/>
          <w:numId w:val="18"/>
        </w:numPr>
        <w:autoSpaceDE w:val="0"/>
        <w:autoSpaceDN w:val="0"/>
        <w:adjustRightInd w:val="0"/>
        <w:spacing w:after="0"/>
        <w:ind w:left="567" w:right="20"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z w:val="24"/>
          <w:szCs w:val="24"/>
        </w:rPr>
        <w:lastRenderedPageBreak/>
        <w:t xml:space="preserve">Zamawiający obciąży wykonawcę kosztami wykonania zastępczego, o którym mowa w ust. </w:t>
      </w:r>
      <w:r w:rsidR="000A128A">
        <w:rPr>
          <w:rFonts w:ascii="Cambria" w:hAnsi="Cambria"/>
          <w:color w:val="000000" w:themeColor="text1"/>
          <w:sz w:val="24"/>
          <w:szCs w:val="24"/>
        </w:rPr>
        <w:t>20</w:t>
      </w:r>
      <w:r w:rsidRPr="006B6B82">
        <w:rPr>
          <w:rFonts w:ascii="Cambria" w:hAnsi="Cambria"/>
          <w:color w:val="000000" w:themeColor="text1"/>
          <w:sz w:val="24"/>
          <w:szCs w:val="24"/>
        </w:rPr>
        <w:t xml:space="preserve"> Wykonawca jest zobowiązany zwrócić zamawiającego kwotę wykonania zastępczego w ciągu 14 dni od dnia otrzymania wezwania do zapłaty pod rygorem naliczenia odsetek ustawowych.  </w:t>
      </w:r>
    </w:p>
    <w:p w14:paraId="66D269D6" w14:textId="77777777" w:rsidR="0095025D" w:rsidRPr="00834A44" w:rsidRDefault="0095025D" w:rsidP="00834A44">
      <w:pPr>
        <w:spacing w:after="0"/>
        <w:jc w:val="both"/>
        <w:rPr>
          <w:rFonts w:ascii="Cambria" w:hAnsi="Cambria" w:cs="Arial"/>
          <w:color w:val="000000" w:themeColor="text1"/>
          <w:sz w:val="24"/>
          <w:szCs w:val="24"/>
        </w:rPr>
      </w:pPr>
    </w:p>
    <w:p w14:paraId="313319B9"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bookmarkStart w:id="3" w:name="_Hlk114052427"/>
      <w:r w:rsidRPr="006B6B82">
        <w:rPr>
          <w:rFonts w:ascii="Cambria" w:eastAsia="Calibri" w:hAnsi="Cambria" w:cs="ArialNarrow,Bold"/>
          <w:b/>
          <w:bCs/>
          <w:color w:val="000000" w:themeColor="text1"/>
          <w:sz w:val="24"/>
          <w:szCs w:val="24"/>
        </w:rPr>
        <w:t>§ 1</w:t>
      </w:r>
      <w:r w:rsidR="00834A44">
        <w:rPr>
          <w:rFonts w:ascii="Cambria" w:eastAsia="Calibri" w:hAnsi="Cambria" w:cs="ArialNarrow,Bold"/>
          <w:b/>
          <w:bCs/>
          <w:color w:val="000000" w:themeColor="text1"/>
          <w:sz w:val="24"/>
          <w:szCs w:val="24"/>
        </w:rPr>
        <w:t>3</w:t>
      </w:r>
    </w:p>
    <w:p w14:paraId="106EA607"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Kary umowne</w:t>
      </w:r>
    </w:p>
    <w:p w14:paraId="7FE40985" w14:textId="77777777" w:rsidR="0095025D" w:rsidRPr="006B6B82"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Strony postanawiają, że obowiązującą je formą odszkodowania stanowią kary umowne z następujących tytułów:</w:t>
      </w:r>
    </w:p>
    <w:p w14:paraId="6A4E2F3F" w14:textId="77777777" w:rsidR="0095025D" w:rsidRPr="006B6B82" w:rsidRDefault="0095025D" w:rsidP="00DB4C89">
      <w:pPr>
        <w:numPr>
          <w:ilvl w:val="0"/>
          <w:numId w:val="20"/>
        </w:numPr>
        <w:autoSpaceDE w:val="0"/>
        <w:autoSpaceDN w:val="0"/>
        <w:adjustRightInd w:val="0"/>
        <w:spacing w:after="0"/>
        <w:ind w:left="709" w:hanging="283"/>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zobowiązany jest do zapłaty Zamawiającemu kar umownych w następujących przypadkach:</w:t>
      </w:r>
    </w:p>
    <w:p w14:paraId="54776E82" w14:textId="77777777" w:rsidR="0095025D" w:rsidRPr="00A46FFC"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za </w:t>
      </w:r>
      <w:r w:rsidR="00D51481">
        <w:rPr>
          <w:rFonts w:ascii="Cambria" w:eastAsia="Calibri" w:hAnsi="Cambria" w:cs="ArialNarrow"/>
          <w:color w:val="000000" w:themeColor="text1"/>
          <w:sz w:val="24"/>
          <w:szCs w:val="24"/>
        </w:rPr>
        <w:t xml:space="preserve">zwłokę </w:t>
      </w:r>
      <w:r w:rsidRPr="006B6B82">
        <w:rPr>
          <w:rFonts w:ascii="Cambria" w:eastAsia="Calibri" w:hAnsi="Cambria" w:cs="ArialNarrow"/>
          <w:color w:val="000000" w:themeColor="text1"/>
          <w:sz w:val="24"/>
          <w:szCs w:val="24"/>
        </w:rPr>
        <w:t xml:space="preserve">w wykonaniu przedmiotu zamówienia – w wysokości 0,1% wynagrodzenia umownego brutto, o którym mowa w § 3 ust. 1, za każdy dzień </w:t>
      </w:r>
      <w:r w:rsidR="00D51481">
        <w:rPr>
          <w:rFonts w:ascii="Cambria" w:eastAsia="Calibri" w:hAnsi="Cambria" w:cs="ArialNarrow"/>
          <w:color w:val="000000" w:themeColor="text1"/>
          <w:sz w:val="24"/>
          <w:szCs w:val="24"/>
        </w:rPr>
        <w:t>zwłoki</w:t>
      </w:r>
      <w:r w:rsidRPr="00A46FFC">
        <w:rPr>
          <w:rFonts w:ascii="Cambria" w:eastAsia="Calibri" w:hAnsi="Cambria" w:cs="ArialNarrow"/>
          <w:color w:val="000000" w:themeColor="text1"/>
          <w:sz w:val="24"/>
          <w:szCs w:val="24"/>
        </w:rPr>
        <w:t>, liczony od terminu określonego w § 2,</w:t>
      </w:r>
    </w:p>
    <w:p w14:paraId="04D75D47" w14:textId="77777777" w:rsidR="0095025D" w:rsidRPr="00FE4B45" w:rsidRDefault="0095025D" w:rsidP="00FE4B45">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FE4B45">
        <w:rPr>
          <w:rFonts w:ascii="Cambria" w:eastAsia="Calibri" w:hAnsi="Cambria" w:cs="ArialNarrow"/>
          <w:color w:val="000000" w:themeColor="text1"/>
          <w:sz w:val="24"/>
          <w:szCs w:val="24"/>
        </w:rPr>
        <w:t xml:space="preserve">za </w:t>
      </w:r>
      <w:r w:rsidR="00D51481" w:rsidRPr="00FE4B45">
        <w:rPr>
          <w:rFonts w:ascii="Cambria" w:eastAsia="Calibri" w:hAnsi="Cambria" w:cs="ArialNarrow"/>
          <w:color w:val="000000" w:themeColor="text1"/>
          <w:sz w:val="24"/>
          <w:szCs w:val="24"/>
        </w:rPr>
        <w:t xml:space="preserve">zwłokę </w:t>
      </w:r>
      <w:r w:rsidRPr="00FE4B45">
        <w:rPr>
          <w:rFonts w:ascii="Cambria" w:eastAsia="Calibri" w:hAnsi="Cambria" w:cs="ArialNarrow"/>
          <w:color w:val="000000" w:themeColor="text1"/>
          <w:sz w:val="24"/>
          <w:szCs w:val="24"/>
        </w:rPr>
        <w:t xml:space="preserve">w usuwaniu wad i usterek w przedmiocie zamówienia, stwierdzonych w okresie rękojmi lub wynikających z </w:t>
      </w:r>
      <w:r w:rsidRPr="00FE4B45">
        <w:rPr>
          <w:rFonts w:ascii="Cambria" w:eastAsia="Calibri" w:hAnsi="Cambria" w:cs="ArialNarrow"/>
          <w:sz w:val="24"/>
          <w:szCs w:val="24"/>
        </w:rPr>
        <w:t>gwarancji – w wysokości 0,</w:t>
      </w:r>
      <w:r w:rsidR="00FE4B45">
        <w:rPr>
          <w:rFonts w:ascii="Cambria" w:eastAsia="Calibri" w:hAnsi="Cambria" w:cs="ArialNarrow"/>
          <w:sz w:val="24"/>
          <w:szCs w:val="24"/>
        </w:rPr>
        <w:t>0</w:t>
      </w:r>
      <w:r w:rsidRPr="00FE4B45">
        <w:rPr>
          <w:rFonts w:ascii="Cambria" w:eastAsia="Calibri" w:hAnsi="Cambria" w:cs="ArialNarrow"/>
          <w:sz w:val="24"/>
          <w:szCs w:val="24"/>
        </w:rPr>
        <w:t xml:space="preserve">1% wynagrodzenia, o którym mowa w § 3 ust. 1, za każdy dzień </w:t>
      </w:r>
      <w:r w:rsidR="00D51481" w:rsidRPr="00FE4B45">
        <w:rPr>
          <w:rFonts w:ascii="Cambria" w:eastAsia="Calibri" w:hAnsi="Cambria" w:cs="ArialNarrow"/>
          <w:sz w:val="24"/>
          <w:szCs w:val="24"/>
        </w:rPr>
        <w:t>zwłoki</w:t>
      </w:r>
      <w:r w:rsidRPr="00FE4B45">
        <w:rPr>
          <w:rFonts w:ascii="Cambria" w:eastAsia="Calibri" w:hAnsi="Cambria" w:cs="ArialNarrow"/>
          <w:sz w:val="24"/>
          <w:szCs w:val="24"/>
        </w:rPr>
        <w:t xml:space="preserve">, liczony od terminu wyznaczonego przez Zamawiającego na usunięcie wad i usterek </w:t>
      </w:r>
    </w:p>
    <w:p w14:paraId="55221D6C" w14:textId="77777777" w:rsidR="0095025D" w:rsidRPr="006B6B82"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sz w:val="24"/>
          <w:szCs w:val="24"/>
        </w:rPr>
        <w:t>w każdym przypadku braku zapłaty należnego wynagrodzenia podwykonawcom lub dalszym podwykonawcom – w wysokości 10% niezapłaconej należności</w:t>
      </w:r>
      <w:r w:rsidRPr="006B6B82">
        <w:rPr>
          <w:rFonts w:ascii="Cambria" w:eastAsia="Calibri" w:hAnsi="Cambria" w:cs="ArialNarrow"/>
          <w:color w:val="000000" w:themeColor="text1"/>
          <w:sz w:val="24"/>
          <w:szCs w:val="24"/>
        </w:rPr>
        <w:t>,</w:t>
      </w:r>
    </w:p>
    <w:p w14:paraId="18CF8DA8" w14:textId="77777777" w:rsidR="0095025D" w:rsidRPr="006B6B82"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każdym przypadku nieterminowej zapłaty wynagrodzenia należnego podwykonawcom lub dalszym podwykonawcom – w wysokości 0,1% niezapłaconej należności za każdy dzień zwłoki,</w:t>
      </w:r>
    </w:p>
    <w:p w14:paraId="6D7A1C34" w14:textId="77777777" w:rsidR="0095025D" w:rsidRPr="006B6B82" w:rsidRDefault="0095025D" w:rsidP="00DB4C89">
      <w:pPr>
        <w:numPr>
          <w:ilvl w:val="0"/>
          <w:numId w:val="21"/>
        </w:numPr>
        <w:autoSpaceDE w:val="0"/>
        <w:autoSpaceDN w:val="0"/>
        <w:adjustRightInd w:val="0"/>
        <w:spacing w:after="0"/>
        <w:ind w:left="1134" w:hanging="425"/>
        <w:contextualSpacing/>
        <w:jc w:val="both"/>
        <w:rPr>
          <w:rFonts w:ascii="Cambria" w:hAnsi="Cambria"/>
          <w:b/>
          <w:color w:val="000000" w:themeColor="text1"/>
          <w:sz w:val="24"/>
          <w:szCs w:val="24"/>
        </w:rPr>
      </w:pPr>
      <w:r w:rsidRPr="006B6B82">
        <w:rPr>
          <w:rFonts w:ascii="Cambria" w:eastAsia="Calibri" w:hAnsi="Cambria" w:cs="ArialNarrow"/>
          <w:color w:val="000000" w:themeColor="text1"/>
          <w:sz w:val="24"/>
          <w:szCs w:val="24"/>
        </w:rPr>
        <w:t xml:space="preserve">w każdym przypadku nieprzedłożenia Zamawiającemu do zaakceptowania projektu umowy o podwykonawstwo, której przedmiotem są roboty budowlane, lub projektu jej zmiany – w wysokości </w:t>
      </w:r>
      <w:r w:rsidR="009C4CBD">
        <w:rPr>
          <w:rFonts w:ascii="Cambria" w:eastAsia="Calibri" w:hAnsi="Cambria" w:cs="ArialNarrow"/>
          <w:color w:val="000000" w:themeColor="text1"/>
          <w:sz w:val="24"/>
          <w:szCs w:val="24"/>
        </w:rPr>
        <w:t>5</w:t>
      </w:r>
      <w:r w:rsidRPr="006B6B82">
        <w:rPr>
          <w:rFonts w:ascii="Cambria" w:eastAsia="Calibri" w:hAnsi="Cambria" w:cs="ArialNarrow"/>
          <w:color w:val="000000" w:themeColor="text1"/>
          <w:sz w:val="24"/>
          <w:szCs w:val="24"/>
        </w:rPr>
        <w:t xml:space="preserve">.000,00 złotych brutto za każdy stwierdzony przypadek nieprzedłożenia Zamawiającemu do zaakceptowania projektu umowy o podwykonawstwo, której przedmiotem są roboty budowlane, lub projektu jej zmiany, </w:t>
      </w:r>
    </w:p>
    <w:p w14:paraId="0098DD3F" w14:textId="77777777" w:rsidR="0095025D" w:rsidRPr="006B6B82"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 każdym przypadku nieprzedłożenia poświadczonej za zgodność </w:t>
      </w:r>
      <w:r w:rsidRPr="006B6B82">
        <w:rPr>
          <w:rFonts w:ascii="Cambria" w:eastAsia="Calibri" w:hAnsi="Cambria" w:cs="ArialNarrow"/>
          <w:color w:val="000000" w:themeColor="text1"/>
          <w:sz w:val="24"/>
          <w:szCs w:val="24"/>
        </w:rPr>
        <w:br/>
        <w:t xml:space="preserve">z oryginałem kopii umowy o podwykonawstwo lub jej zmiany – w wysokości </w:t>
      </w:r>
      <w:r w:rsidRPr="006B6B82">
        <w:rPr>
          <w:rFonts w:ascii="Cambria" w:eastAsia="Calibri" w:hAnsi="Cambria" w:cs="ArialNarrow"/>
          <w:color w:val="000000" w:themeColor="text1"/>
          <w:sz w:val="24"/>
          <w:szCs w:val="24"/>
        </w:rPr>
        <w:br/>
      </w:r>
      <w:r w:rsidR="009C4CBD">
        <w:rPr>
          <w:rFonts w:ascii="Cambria" w:eastAsia="Calibri" w:hAnsi="Cambria" w:cs="ArialNarrow"/>
          <w:color w:val="000000" w:themeColor="text1"/>
          <w:sz w:val="24"/>
          <w:szCs w:val="24"/>
        </w:rPr>
        <w:t>5</w:t>
      </w:r>
      <w:r w:rsidRPr="006B6B82">
        <w:rPr>
          <w:rFonts w:ascii="Cambria" w:eastAsia="Calibri" w:hAnsi="Cambria" w:cs="ArialNarrow"/>
          <w:color w:val="000000" w:themeColor="text1"/>
          <w:sz w:val="24"/>
          <w:szCs w:val="24"/>
        </w:rPr>
        <w:t>.000,00 złotych brutto za każdy stwierdzony przypadek nieprzedłożenia poświadczonej za zgodność z oryginałem kopii umowy o podwykonawstwo lub jej zmiany,</w:t>
      </w:r>
    </w:p>
    <w:p w14:paraId="036C7229" w14:textId="77777777" w:rsidR="0095025D" w:rsidRPr="00A46FFC" w:rsidRDefault="0095025D" w:rsidP="00834A44">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 każdym przypadku braku zmiany umowy o podwykonawstwo w zakresie, o którym mowa w </w:t>
      </w:r>
      <w:r w:rsidR="0087778D">
        <w:rPr>
          <w:rFonts w:ascii="Cambria" w:eastAsia="Calibri" w:hAnsi="Cambria" w:cs="ArialNarrow"/>
          <w:color w:val="000000" w:themeColor="text1"/>
          <w:sz w:val="24"/>
          <w:szCs w:val="24"/>
        </w:rPr>
        <w:t>§8 ust</w:t>
      </w:r>
      <w:r w:rsidR="0087778D" w:rsidRPr="00A46FFC">
        <w:rPr>
          <w:rFonts w:ascii="Cambria" w:eastAsia="Calibri" w:hAnsi="Cambria" w:cs="ArialNarrow"/>
          <w:color w:val="000000" w:themeColor="text1"/>
          <w:sz w:val="24"/>
          <w:szCs w:val="24"/>
        </w:rPr>
        <w:t xml:space="preserve">. 10 Umowy </w:t>
      </w:r>
      <w:r w:rsidRPr="00A46FFC">
        <w:rPr>
          <w:rFonts w:ascii="Cambria" w:eastAsia="Calibri" w:hAnsi="Cambria" w:cs="ArialNarrow"/>
          <w:color w:val="000000" w:themeColor="text1"/>
          <w:sz w:val="24"/>
          <w:szCs w:val="24"/>
        </w:rPr>
        <w:t xml:space="preserve">– w wysokości 0,1% wartości brutto tej umowy, za każdy dzień zwłoki od </w:t>
      </w:r>
      <w:r w:rsidR="0087778D" w:rsidRPr="00A46FFC">
        <w:rPr>
          <w:rFonts w:ascii="Cambria" w:eastAsia="Calibri" w:hAnsi="Cambria" w:cs="ArialNarrow"/>
          <w:color w:val="000000" w:themeColor="text1"/>
          <w:sz w:val="24"/>
          <w:szCs w:val="24"/>
        </w:rPr>
        <w:t>wskazanego w tym zapisie terminu</w:t>
      </w:r>
      <w:r w:rsidRPr="00A46FFC">
        <w:rPr>
          <w:rFonts w:ascii="Cambria" w:eastAsia="Calibri" w:hAnsi="Cambria" w:cs="ArialNarrow"/>
          <w:color w:val="000000" w:themeColor="text1"/>
          <w:sz w:val="24"/>
          <w:szCs w:val="24"/>
        </w:rPr>
        <w:t>,</w:t>
      </w:r>
    </w:p>
    <w:p w14:paraId="7264522E" w14:textId="77777777" w:rsidR="0095025D" w:rsidRPr="00A46FFC"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A46FFC">
        <w:rPr>
          <w:rFonts w:ascii="Cambria" w:eastAsia="Calibri" w:hAnsi="Cambria" w:cs="ArialNarrow"/>
          <w:color w:val="000000" w:themeColor="text1"/>
          <w:sz w:val="24"/>
          <w:szCs w:val="24"/>
        </w:rPr>
        <w:t xml:space="preserve">za opóźnienie w przedłożeniu harmonogramu rzeczowo – finansowego, o którym mowa w § 2 ust. 4 umowy w wysokości </w:t>
      </w:r>
      <w:r w:rsidR="00FE4B45">
        <w:rPr>
          <w:rFonts w:ascii="Cambria" w:eastAsia="Calibri" w:hAnsi="Cambria" w:cs="ArialNarrow"/>
          <w:color w:val="000000" w:themeColor="text1"/>
          <w:sz w:val="24"/>
          <w:szCs w:val="24"/>
        </w:rPr>
        <w:t>500</w:t>
      </w:r>
      <w:r w:rsidRPr="00A46FFC">
        <w:rPr>
          <w:rFonts w:ascii="Cambria" w:eastAsia="Calibri" w:hAnsi="Cambria" w:cs="ArialNarrow"/>
          <w:color w:val="000000" w:themeColor="text1"/>
          <w:sz w:val="24"/>
          <w:szCs w:val="24"/>
        </w:rPr>
        <w:t xml:space="preserve">zł za każdy dzień opóźnienia, </w:t>
      </w:r>
    </w:p>
    <w:p w14:paraId="0DB19865" w14:textId="77777777" w:rsidR="0095025D" w:rsidRPr="00A46FFC"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A46FFC">
        <w:rPr>
          <w:rFonts w:ascii="Cambria" w:eastAsia="Calibri" w:hAnsi="Cambria" w:cs="ArialNarrow"/>
          <w:color w:val="000000" w:themeColor="text1"/>
          <w:sz w:val="24"/>
          <w:szCs w:val="24"/>
        </w:rPr>
        <w:lastRenderedPageBreak/>
        <w:t xml:space="preserve">za opóźnienie w przedłożeniu kosztorysu, o którym mowa w § 2 ust. </w:t>
      </w:r>
      <w:r w:rsidR="0087778D" w:rsidRPr="00A46FFC">
        <w:rPr>
          <w:rFonts w:ascii="Cambria" w:eastAsia="Calibri" w:hAnsi="Cambria" w:cs="ArialNarrow"/>
          <w:color w:val="000000" w:themeColor="text1"/>
          <w:sz w:val="24"/>
          <w:szCs w:val="24"/>
        </w:rPr>
        <w:t>6U</w:t>
      </w:r>
      <w:r w:rsidRPr="00A46FFC">
        <w:rPr>
          <w:rFonts w:ascii="Cambria" w:eastAsia="Calibri" w:hAnsi="Cambria" w:cs="ArialNarrow"/>
          <w:color w:val="000000" w:themeColor="text1"/>
          <w:sz w:val="24"/>
          <w:szCs w:val="24"/>
        </w:rPr>
        <w:t xml:space="preserve">mowy w wysokości </w:t>
      </w:r>
      <w:r w:rsidR="00FE4B45">
        <w:rPr>
          <w:rFonts w:ascii="Cambria" w:eastAsia="Calibri" w:hAnsi="Cambria" w:cs="ArialNarrow"/>
          <w:color w:val="000000" w:themeColor="text1"/>
          <w:sz w:val="24"/>
          <w:szCs w:val="24"/>
        </w:rPr>
        <w:t>500</w:t>
      </w:r>
      <w:r w:rsidRPr="00A46FFC">
        <w:rPr>
          <w:rFonts w:ascii="Cambria" w:eastAsia="Calibri" w:hAnsi="Cambria" w:cs="ArialNarrow"/>
          <w:color w:val="000000" w:themeColor="text1"/>
          <w:sz w:val="24"/>
          <w:szCs w:val="24"/>
        </w:rPr>
        <w:t>zł za każdy dzień opóźnienia,</w:t>
      </w:r>
    </w:p>
    <w:p w14:paraId="713021A5" w14:textId="77777777" w:rsidR="0095025D" w:rsidRPr="00A46FFC" w:rsidRDefault="0095025D" w:rsidP="00DB4C89">
      <w:pPr>
        <w:numPr>
          <w:ilvl w:val="0"/>
          <w:numId w:val="21"/>
        </w:num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A46FFC">
        <w:rPr>
          <w:rFonts w:ascii="Cambria" w:eastAsia="Calibri" w:hAnsi="Cambria" w:cs="ArialNarrow"/>
          <w:color w:val="000000" w:themeColor="text1"/>
          <w:sz w:val="24"/>
          <w:szCs w:val="24"/>
        </w:rPr>
        <w:t xml:space="preserve">w przypadku niewywiązywania się z obowiązku wynikającego z § 9 ust. 11 umowy - 500 zł za każdy dzień stwierdzonego niewywiązywania się z tego obowiązku, </w:t>
      </w:r>
    </w:p>
    <w:p w14:paraId="5E87B7AB" w14:textId="77777777" w:rsidR="0095025D" w:rsidRPr="006B6B82" w:rsidRDefault="0095025D" w:rsidP="00DB4C89">
      <w:pPr>
        <w:numPr>
          <w:ilvl w:val="0"/>
          <w:numId w:val="20"/>
        </w:numPr>
        <w:autoSpaceDE w:val="0"/>
        <w:autoSpaceDN w:val="0"/>
        <w:adjustRightInd w:val="0"/>
        <w:spacing w:after="0"/>
        <w:ind w:left="709" w:hanging="283"/>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zobowiązany jest do zapłaty Zamawiającemu kar umownych z tytułu odstąpienia od umowy w następujących przypadkach i wysokościach:</w:t>
      </w:r>
    </w:p>
    <w:p w14:paraId="179DF75C" w14:textId="77777777" w:rsidR="0095025D" w:rsidRPr="006B6B82"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a) </w:t>
      </w:r>
      <w:r w:rsidRPr="006B6B82">
        <w:rPr>
          <w:rFonts w:ascii="Cambria" w:eastAsia="Calibri" w:hAnsi="Cambria" w:cs="ArialNarrow"/>
          <w:color w:val="000000" w:themeColor="text1"/>
          <w:sz w:val="24"/>
          <w:szCs w:val="24"/>
        </w:rPr>
        <w:tab/>
        <w:t xml:space="preserve">z tytułu odstąpienia przez Zamawiającego od umowy z przyczyn zależnych </w:t>
      </w:r>
      <w:r w:rsidRPr="006B6B82">
        <w:rPr>
          <w:rFonts w:ascii="Cambria" w:eastAsia="Calibri" w:hAnsi="Cambria" w:cs="ArialNarrow"/>
          <w:color w:val="000000" w:themeColor="text1"/>
          <w:sz w:val="24"/>
          <w:szCs w:val="24"/>
        </w:rPr>
        <w:br/>
        <w:t>od Wykonawcy – w wysokości 10% łącznego wynagrodzenia, o którym mowa w § 3 ust. 1,</w:t>
      </w:r>
    </w:p>
    <w:p w14:paraId="22274EE7" w14:textId="77777777" w:rsidR="0095025D" w:rsidRPr="006B6B82"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b) </w:t>
      </w:r>
      <w:r w:rsidRPr="006B6B82">
        <w:rPr>
          <w:rFonts w:ascii="Cambria" w:eastAsia="Calibri" w:hAnsi="Cambria" w:cs="ArialNarrow"/>
          <w:color w:val="000000" w:themeColor="text1"/>
          <w:sz w:val="24"/>
          <w:szCs w:val="24"/>
        </w:rPr>
        <w:tab/>
        <w:t xml:space="preserve">z tytułu odstąpienia przez Wykonawcę od umowy z przyczyn niezależnych </w:t>
      </w:r>
      <w:r w:rsidRPr="006B6B82">
        <w:rPr>
          <w:rFonts w:ascii="Cambria" w:eastAsia="Calibri" w:hAnsi="Cambria" w:cs="ArialNarrow"/>
          <w:color w:val="000000" w:themeColor="text1"/>
          <w:sz w:val="24"/>
          <w:szCs w:val="24"/>
        </w:rPr>
        <w:br/>
        <w:t>od Zamawiającego – w wysokości 10% łącznego wynagrodzenia, o którym mowa w § 3 ust. 1.</w:t>
      </w:r>
    </w:p>
    <w:p w14:paraId="590ABC86" w14:textId="77777777" w:rsidR="0095025D" w:rsidRPr="006B6B82" w:rsidRDefault="0095025D" w:rsidP="0095025D">
      <w:pPr>
        <w:autoSpaceDE w:val="0"/>
        <w:autoSpaceDN w:val="0"/>
        <w:adjustRightInd w:val="0"/>
        <w:spacing w:after="0"/>
        <w:ind w:left="709" w:hanging="283"/>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4) Zamawiający jest zobowiązany do zapłaty Wykonawcy kar umownych z tytułu odstąpienia od umowy w następujących przypadkach i wysokościach:</w:t>
      </w:r>
    </w:p>
    <w:p w14:paraId="0BEF3AE6" w14:textId="77777777" w:rsidR="0095025D" w:rsidRPr="006B6B82"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a) z tytułu odstąpienia Wykonawcy od umowy z przyczyn zależnych </w:t>
      </w:r>
      <w:r w:rsidRPr="006B6B82">
        <w:rPr>
          <w:rFonts w:ascii="Cambria" w:eastAsia="Calibri" w:hAnsi="Cambria" w:cs="ArialNarrow"/>
          <w:color w:val="000000" w:themeColor="text1"/>
          <w:sz w:val="24"/>
          <w:szCs w:val="24"/>
        </w:rPr>
        <w:br/>
        <w:t>od Zamawiającego – w wysokości 10% łącznego wynagrodzenia, o którym mowa w § 3 ust. 1,</w:t>
      </w:r>
    </w:p>
    <w:p w14:paraId="73B33157" w14:textId="77777777" w:rsidR="0095025D" w:rsidRPr="006B6B82" w:rsidRDefault="0095025D" w:rsidP="0095025D">
      <w:pPr>
        <w:autoSpaceDE w:val="0"/>
        <w:autoSpaceDN w:val="0"/>
        <w:adjustRightInd w:val="0"/>
        <w:spacing w:after="0"/>
        <w:ind w:left="1134"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b) </w:t>
      </w:r>
      <w:r w:rsidRPr="006B6B82">
        <w:rPr>
          <w:rFonts w:ascii="Cambria" w:eastAsia="Calibri" w:hAnsi="Cambria" w:cs="ArialNarrow"/>
          <w:color w:val="000000" w:themeColor="text1"/>
          <w:sz w:val="24"/>
          <w:szCs w:val="24"/>
        </w:rPr>
        <w:tab/>
        <w:t>z tytułu odstąpienia przez Zamawiającego od umowy z przyczyn niezależnych od Wykonawcy – w wysokości 10% łącznego wynagrodzenia, o którym mowa w § 3 ust. 1.</w:t>
      </w:r>
    </w:p>
    <w:p w14:paraId="3C78C1C1" w14:textId="77777777" w:rsidR="0095025D" w:rsidRPr="006B6B82"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Strony zastrzegają sobie prawo do odszkodowania uzupełniającego do wysokości rzeczywiście poniesionej szkody i utraconych korzyści.</w:t>
      </w:r>
    </w:p>
    <w:p w14:paraId="7FADD95C" w14:textId="77777777" w:rsidR="0095025D" w:rsidRPr="006B6B82"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Zobowiązania z tytułu kar umownych Wykonawcy mogą być potrącane </w:t>
      </w:r>
      <w:r w:rsidRPr="006B6B82">
        <w:rPr>
          <w:rFonts w:ascii="Cambria" w:eastAsia="Calibri" w:hAnsi="Cambria" w:cs="ArialNarrow"/>
          <w:color w:val="000000" w:themeColor="text1"/>
          <w:sz w:val="24"/>
          <w:szCs w:val="24"/>
        </w:rPr>
        <w:br/>
        <w:t>z wynagrodzenia należnego Wykonawcy.</w:t>
      </w:r>
    </w:p>
    <w:p w14:paraId="4B788CDE" w14:textId="77777777" w:rsidR="0095025D" w:rsidRPr="006B6B82"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Strony zastrzegają możliwość kumulatywnego naliczania kar umownych z różnych tytułów.</w:t>
      </w:r>
    </w:p>
    <w:p w14:paraId="6AC0F098" w14:textId="77777777" w:rsidR="0095025D" w:rsidRPr="006B6B82" w:rsidRDefault="0095025D" w:rsidP="00DB4C89">
      <w:pPr>
        <w:numPr>
          <w:ilvl w:val="0"/>
          <w:numId w:val="19"/>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06DAF028" w14:textId="77777777" w:rsidR="0095025D" w:rsidRPr="006B6B82" w:rsidRDefault="0095025D" w:rsidP="00DB4C89">
      <w:pPr>
        <w:numPr>
          <w:ilvl w:val="0"/>
          <w:numId w:val="19"/>
        </w:numPr>
        <w:suppressAutoHyphens/>
        <w:autoSpaceDE w:val="0"/>
        <w:spacing w:after="0"/>
        <w:ind w:left="426"/>
        <w:jc w:val="both"/>
        <w:rPr>
          <w:rStyle w:val="UMwyrniony"/>
          <w:rFonts w:ascii="Cambria" w:hAnsi="Cambria"/>
          <w:b w:val="0"/>
          <w:color w:val="000000" w:themeColor="text1"/>
          <w:kern w:val="1"/>
          <w:sz w:val="24"/>
          <w:szCs w:val="24"/>
        </w:rPr>
      </w:pPr>
      <w:r w:rsidRPr="006B6B82">
        <w:rPr>
          <w:rStyle w:val="UMwyrniony"/>
          <w:rFonts w:ascii="Cambria" w:hAnsi="Cambria"/>
          <w:b w:val="0"/>
          <w:bCs/>
          <w:color w:val="000000" w:themeColor="text1"/>
          <w:kern w:val="1"/>
          <w:sz w:val="24"/>
          <w:szCs w:val="24"/>
        </w:rPr>
        <w:t>Wykonawca</w:t>
      </w:r>
      <w:r w:rsidRPr="006B6B82">
        <w:rPr>
          <w:rStyle w:val="UMwyrniony"/>
          <w:rFonts w:ascii="Cambria" w:hAnsi="Cambria"/>
          <w:b w:val="0"/>
          <w:color w:val="000000" w:themeColor="text1"/>
          <w:kern w:val="1"/>
          <w:sz w:val="24"/>
          <w:szCs w:val="24"/>
        </w:rPr>
        <w:t xml:space="preserve"> zapłaci </w:t>
      </w:r>
      <w:r w:rsidRPr="006B6B82">
        <w:rPr>
          <w:rStyle w:val="UMwyrniony"/>
          <w:rFonts w:ascii="Cambria" w:hAnsi="Cambria"/>
          <w:b w:val="0"/>
          <w:bCs/>
          <w:color w:val="000000" w:themeColor="text1"/>
          <w:kern w:val="1"/>
          <w:sz w:val="24"/>
          <w:szCs w:val="24"/>
        </w:rPr>
        <w:t>Zamawiającemu</w:t>
      </w:r>
      <w:r w:rsidRPr="006B6B82">
        <w:rPr>
          <w:rStyle w:val="UMwyrniony"/>
          <w:rFonts w:ascii="Cambria" w:hAnsi="Cambria"/>
          <w:b w:val="0"/>
          <w:color w:val="000000" w:themeColor="text1"/>
          <w:kern w:val="1"/>
          <w:sz w:val="24"/>
          <w:szCs w:val="24"/>
        </w:rPr>
        <w:t xml:space="preserve"> kary umowne w terminie 10 dni od dnia doręczenia </w:t>
      </w:r>
      <w:r w:rsidRPr="006B6B82">
        <w:rPr>
          <w:rStyle w:val="UMwyrniony"/>
          <w:rFonts w:ascii="Cambria" w:hAnsi="Cambria"/>
          <w:b w:val="0"/>
          <w:bCs/>
          <w:color w:val="000000" w:themeColor="text1"/>
          <w:kern w:val="1"/>
          <w:sz w:val="24"/>
          <w:szCs w:val="24"/>
        </w:rPr>
        <w:t>Wykonawcy</w:t>
      </w:r>
      <w:r w:rsidRPr="006B6B82">
        <w:rPr>
          <w:rStyle w:val="UMwyrniony"/>
          <w:rFonts w:ascii="Cambria" w:hAnsi="Cambria"/>
          <w:b w:val="0"/>
          <w:color w:val="000000" w:themeColor="text1"/>
          <w:kern w:val="1"/>
          <w:sz w:val="24"/>
          <w:szCs w:val="24"/>
        </w:rPr>
        <w:t xml:space="preserve"> noty księgowej określającej wysokość kar umownych. Wykonawca wyraża zgodę na potrącenie naliczonych kar umownych z wynagrodzenia należnego Wykonawcy.</w:t>
      </w:r>
    </w:p>
    <w:p w14:paraId="183BE874" w14:textId="77777777" w:rsidR="0095025D" w:rsidRPr="006B6B82" w:rsidRDefault="0095025D" w:rsidP="00DB4C89">
      <w:pPr>
        <w:numPr>
          <w:ilvl w:val="0"/>
          <w:numId w:val="19"/>
        </w:numPr>
        <w:suppressAutoHyphens/>
        <w:autoSpaceDE w:val="0"/>
        <w:spacing w:after="0"/>
        <w:ind w:left="426"/>
        <w:jc w:val="both"/>
        <w:rPr>
          <w:rStyle w:val="UMwyrniony"/>
          <w:rFonts w:ascii="Cambria" w:hAnsi="Cambria"/>
          <w:b w:val="0"/>
          <w:color w:val="000000" w:themeColor="text1"/>
          <w:kern w:val="2"/>
          <w:sz w:val="24"/>
          <w:szCs w:val="24"/>
        </w:rPr>
      </w:pPr>
      <w:r w:rsidRPr="006B6B82">
        <w:rPr>
          <w:rStyle w:val="UMwyrniony"/>
          <w:rFonts w:ascii="Cambria" w:hAnsi="Cambria"/>
          <w:b w:val="0"/>
          <w:bCs/>
          <w:color w:val="000000" w:themeColor="text1"/>
          <w:kern w:val="1"/>
          <w:sz w:val="24"/>
          <w:szCs w:val="24"/>
        </w:rPr>
        <w:t>Zamawiający</w:t>
      </w:r>
      <w:r w:rsidRPr="006B6B82">
        <w:rPr>
          <w:rStyle w:val="UMwyrniony"/>
          <w:rFonts w:ascii="Cambria" w:hAnsi="Cambria"/>
          <w:b w:val="0"/>
          <w:color w:val="000000" w:themeColor="text1"/>
          <w:kern w:val="1"/>
          <w:sz w:val="24"/>
          <w:szCs w:val="24"/>
        </w:rPr>
        <w:t xml:space="preserve"> zapłaci </w:t>
      </w:r>
      <w:r w:rsidRPr="006B6B82">
        <w:rPr>
          <w:rStyle w:val="UMwyrniony"/>
          <w:rFonts w:ascii="Cambria" w:hAnsi="Cambria"/>
          <w:b w:val="0"/>
          <w:bCs/>
          <w:color w:val="000000" w:themeColor="text1"/>
          <w:kern w:val="1"/>
          <w:sz w:val="24"/>
          <w:szCs w:val="24"/>
        </w:rPr>
        <w:t>Wykonawcy</w:t>
      </w:r>
      <w:r w:rsidRPr="006B6B82">
        <w:rPr>
          <w:rStyle w:val="UMwyrniony"/>
          <w:rFonts w:ascii="Cambria" w:hAnsi="Cambria"/>
          <w:b w:val="0"/>
          <w:color w:val="000000" w:themeColor="text1"/>
          <w:kern w:val="1"/>
          <w:sz w:val="24"/>
          <w:szCs w:val="24"/>
        </w:rPr>
        <w:t xml:space="preserve"> kary umowne w terminie 10 dni od dnia doręczenia </w:t>
      </w:r>
      <w:r w:rsidRPr="006B6B82">
        <w:rPr>
          <w:rStyle w:val="UMwyrniony"/>
          <w:rFonts w:ascii="Cambria" w:hAnsi="Cambria"/>
          <w:b w:val="0"/>
          <w:bCs/>
          <w:color w:val="000000" w:themeColor="text1"/>
          <w:kern w:val="1"/>
          <w:sz w:val="24"/>
          <w:szCs w:val="24"/>
        </w:rPr>
        <w:t>Zamawiającemu</w:t>
      </w:r>
      <w:r w:rsidRPr="006B6B82">
        <w:rPr>
          <w:rStyle w:val="UMwyrniony"/>
          <w:rFonts w:ascii="Cambria" w:hAnsi="Cambria"/>
          <w:b w:val="0"/>
          <w:color w:val="000000" w:themeColor="text1"/>
          <w:kern w:val="1"/>
          <w:sz w:val="24"/>
          <w:szCs w:val="24"/>
        </w:rPr>
        <w:t xml:space="preserve"> dokumentu określającego wysokość kar umownych.</w:t>
      </w:r>
    </w:p>
    <w:p w14:paraId="4D516D47" w14:textId="77777777" w:rsidR="0095025D" w:rsidRPr="006B6B82" w:rsidRDefault="0095025D" w:rsidP="00DB4C89">
      <w:pPr>
        <w:pStyle w:val="Tekstpodstawowywcity"/>
        <w:numPr>
          <w:ilvl w:val="0"/>
          <w:numId w:val="19"/>
        </w:numPr>
        <w:suppressAutoHyphens/>
        <w:spacing w:after="0"/>
        <w:ind w:left="426"/>
        <w:jc w:val="both"/>
        <w:rPr>
          <w:rFonts w:ascii="Cambria" w:hAnsi="Cambria"/>
          <w:color w:val="000000" w:themeColor="text1"/>
          <w:sz w:val="24"/>
          <w:szCs w:val="24"/>
        </w:rPr>
      </w:pPr>
      <w:r w:rsidRPr="006B6B82">
        <w:rPr>
          <w:rFonts w:ascii="Cambria" w:hAnsi="Cambria"/>
          <w:color w:val="000000" w:themeColor="text1"/>
          <w:sz w:val="24"/>
          <w:szCs w:val="24"/>
        </w:rPr>
        <w:t>W razie opóźnienia z zapłatą kary umownej Strona uprawniona do otrzymania kary umownej będzie żądać odsetek ustawowych za każdy dzień opóźnienia.</w:t>
      </w:r>
    </w:p>
    <w:p w14:paraId="47DA0D0B" w14:textId="77777777" w:rsidR="00C713B7" w:rsidRDefault="0095025D" w:rsidP="00C713B7">
      <w:pPr>
        <w:numPr>
          <w:ilvl w:val="0"/>
          <w:numId w:val="19"/>
        </w:numPr>
        <w:suppressAutoHyphens/>
        <w:autoSpaceDE w:val="0"/>
        <w:spacing w:after="0"/>
        <w:ind w:left="426"/>
        <w:jc w:val="both"/>
        <w:rPr>
          <w:rFonts w:ascii="Cambria" w:hAnsi="Cambria" w:cs="Arial"/>
          <w:iCs/>
          <w:kern w:val="2"/>
          <w:sz w:val="24"/>
          <w:szCs w:val="24"/>
        </w:rPr>
      </w:pPr>
      <w:r w:rsidRPr="006B6B82">
        <w:rPr>
          <w:rFonts w:ascii="Cambria" w:hAnsi="Cambria"/>
          <w:color w:val="000000" w:themeColor="text1"/>
          <w:sz w:val="24"/>
          <w:szCs w:val="24"/>
        </w:rPr>
        <w:t xml:space="preserve">Kara umowna z tytułu </w:t>
      </w:r>
      <w:r w:rsidRPr="006B6B82">
        <w:rPr>
          <w:rFonts w:ascii="Cambria" w:hAnsi="Cambria"/>
          <w:sz w:val="24"/>
          <w:szCs w:val="24"/>
        </w:rPr>
        <w:t>opóźnienia lub zwłoki w wykonaniu zobowiązania przysługuje za każdy dzień opóźnienia lub zwłoki i jest wymagalna od dnia następnego po upływie terminu jej zapłaty.</w:t>
      </w:r>
    </w:p>
    <w:p w14:paraId="13332715" w14:textId="77777777" w:rsidR="00C713B7" w:rsidRPr="009C4CBD" w:rsidRDefault="00C713B7" w:rsidP="00C713B7">
      <w:pPr>
        <w:numPr>
          <w:ilvl w:val="0"/>
          <w:numId w:val="19"/>
        </w:numPr>
        <w:suppressAutoHyphens/>
        <w:autoSpaceDE w:val="0"/>
        <w:spacing w:after="0"/>
        <w:ind w:left="426"/>
        <w:jc w:val="both"/>
        <w:rPr>
          <w:rFonts w:ascii="Cambria" w:hAnsi="Cambria" w:cs="Arial"/>
          <w:iCs/>
          <w:kern w:val="2"/>
          <w:sz w:val="24"/>
          <w:szCs w:val="24"/>
        </w:rPr>
      </w:pPr>
      <w:r w:rsidRPr="00C713B7">
        <w:rPr>
          <w:rFonts w:ascii="Cambria" w:hAnsi="Cambria" w:cs="Cambria"/>
          <w:color w:val="000000"/>
          <w:sz w:val="24"/>
          <w:szCs w:val="24"/>
        </w:rPr>
        <w:lastRenderedPageBreak/>
        <w:t>Strony zastrzegają możliwość kumulatywnego naliczania kar umownych z różnych tytułów do maksymalnej wysokości 30 % wynagrodzenia, o którym mowa w § 3 ust. 1 umowy.</w:t>
      </w:r>
    </w:p>
    <w:p w14:paraId="2C6EFA11" w14:textId="77777777" w:rsidR="009C4CBD" w:rsidRPr="00C713B7" w:rsidRDefault="009C4CBD" w:rsidP="009C4CBD">
      <w:pPr>
        <w:suppressAutoHyphens/>
        <w:autoSpaceDE w:val="0"/>
        <w:spacing w:after="0"/>
        <w:ind w:left="426"/>
        <w:jc w:val="both"/>
        <w:rPr>
          <w:rFonts w:ascii="Cambria" w:hAnsi="Cambria" w:cs="Arial"/>
          <w:iCs/>
          <w:kern w:val="2"/>
          <w:sz w:val="24"/>
          <w:szCs w:val="24"/>
        </w:rPr>
      </w:pPr>
    </w:p>
    <w:bookmarkEnd w:id="3"/>
    <w:p w14:paraId="387C22D0"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xml:space="preserve">§ </w:t>
      </w:r>
      <w:r w:rsidR="00341A5F" w:rsidRPr="006B6B82">
        <w:rPr>
          <w:rFonts w:ascii="Cambria" w:eastAsia="Calibri" w:hAnsi="Cambria" w:cs="ArialNarrow,Bold"/>
          <w:b/>
          <w:bCs/>
          <w:color w:val="000000" w:themeColor="text1"/>
          <w:sz w:val="24"/>
          <w:szCs w:val="24"/>
        </w:rPr>
        <w:t>1</w:t>
      </w:r>
      <w:r w:rsidR="00834A44">
        <w:rPr>
          <w:rFonts w:ascii="Cambria" w:eastAsia="Calibri" w:hAnsi="Cambria" w:cs="ArialNarrow,Bold"/>
          <w:b/>
          <w:bCs/>
          <w:color w:val="000000" w:themeColor="text1"/>
          <w:sz w:val="24"/>
          <w:szCs w:val="24"/>
        </w:rPr>
        <w:t>4</w:t>
      </w:r>
    </w:p>
    <w:p w14:paraId="0D5047BA"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Odstąpienie od umowy</w:t>
      </w:r>
    </w:p>
    <w:p w14:paraId="5BDC6CF5" w14:textId="77777777" w:rsidR="0095025D" w:rsidRPr="006B6B82"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Oprócz wypadków wymienionych w Kodeksie cywilnym, stronom przysługuje prawo odstąpienia od umowy:</w:t>
      </w:r>
    </w:p>
    <w:p w14:paraId="324CCA4C" w14:textId="77777777" w:rsidR="0095025D" w:rsidRPr="006B6B82" w:rsidRDefault="0095025D" w:rsidP="00DB4C89">
      <w:pPr>
        <w:numPr>
          <w:ilvl w:val="0"/>
          <w:numId w:val="23"/>
        </w:numPr>
        <w:autoSpaceDE w:val="0"/>
        <w:autoSpaceDN w:val="0"/>
        <w:adjustRightInd w:val="0"/>
        <w:spacing w:after="0"/>
        <w:ind w:left="709" w:hanging="283"/>
        <w:contextualSpacing/>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Zamawiającemu – w następujących przypadkach:</w:t>
      </w:r>
    </w:p>
    <w:p w14:paraId="46F9908A"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Wykonawca realizuje roboty budowlane, stanowiące przedmiot zamówienia, </w:t>
      </w:r>
      <w:r w:rsidRPr="006B6B82">
        <w:rPr>
          <w:rFonts w:ascii="Cambria" w:eastAsia="Calibri" w:hAnsi="Cambria" w:cs="ArialNarrow"/>
          <w:color w:val="000000" w:themeColor="text1"/>
          <w:sz w:val="24"/>
          <w:szCs w:val="24"/>
        </w:rPr>
        <w:br/>
        <w:t xml:space="preserve">w sposób niezgodny z dokumentacją projektową, specyfikacjami technicznymi wykonania i odbioru robót budowlanych, wskazaniami Zamawiającego, wskazaniami nadzoru </w:t>
      </w:r>
      <w:r w:rsidR="00F90B6B">
        <w:rPr>
          <w:rFonts w:ascii="Cambria" w:eastAsia="Calibri" w:hAnsi="Cambria" w:cs="ArialNarrow"/>
          <w:color w:val="000000" w:themeColor="text1"/>
          <w:sz w:val="24"/>
          <w:szCs w:val="24"/>
        </w:rPr>
        <w:t>autorskiego</w:t>
      </w:r>
      <w:r w:rsidR="00D62372">
        <w:rPr>
          <w:rFonts w:ascii="Cambria" w:eastAsia="Calibri" w:hAnsi="Cambria" w:cs="ArialNarrow"/>
          <w:color w:val="000000" w:themeColor="text1"/>
          <w:sz w:val="24"/>
          <w:szCs w:val="24"/>
        </w:rPr>
        <w:t xml:space="preserve"> </w:t>
      </w:r>
      <w:r w:rsidRPr="006B6B82">
        <w:rPr>
          <w:rFonts w:ascii="Cambria" w:eastAsia="Calibri" w:hAnsi="Cambria" w:cs="ArialNarrow"/>
          <w:color w:val="000000" w:themeColor="text1"/>
          <w:sz w:val="24"/>
          <w:szCs w:val="24"/>
        </w:rPr>
        <w:t xml:space="preserve">lub postanowieniami umowy, i stanu tego nie zmienia pomimo wezwania ze strony zamawiającego do zmiany sposobu wykonywania umowy, </w:t>
      </w:r>
    </w:p>
    <w:p w14:paraId="6F2ACA2F"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gdy Wykonawca nie rozpoczął robót budowlanych bez uzasadnionej przyczyny i nie podjął ich pomimo wezwania Zamawiającego, złożonego na piśmie,</w:t>
      </w:r>
    </w:p>
    <w:p w14:paraId="579B54EC"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Wykonawca przerwał </w:t>
      </w:r>
      <w:r w:rsidR="005A1806">
        <w:rPr>
          <w:rFonts w:ascii="Cambria" w:eastAsia="Calibri" w:hAnsi="Cambria" w:cs="ArialNarrow"/>
          <w:color w:val="000000" w:themeColor="text1"/>
          <w:sz w:val="24"/>
          <w:szCs w:val="24"/>
        </w:rPr>
        <w:t xml:space="preserve">bez uzasadnienia </w:t>
      </w:r>
      <w:r w:rsidRPr="006B6B82">
        <w:rPr>
          <w:rFonts w:ascii="Cambria" w:eastAsia="Calibri" w:hAnsi="Cambria" w:cs="ArialNarrow"/>
          <w:color w:val="000000" w:themeColor="text1"/>
          <w:sz w:val="24"/>
          <w:szCs w:val="24"/>
        </w:rPr>
        <w:t xml:space="preserve">realizację robót i przerwa trwa dłużej niż </w:t>
      </w:r>
      <w:r w:rsidR="00FE4B45">
        <w:rPr>
          <w:rFonts w:ascii="Cambria" w:eastAsia="Calibri" w:hAnsi="Cambria" w:cs="ArialNarrow"/>
          <w:color w:val="000000" w:themeColor="text1"/>
          <w:sz w:val="24"/>
          <w:szCs w:val="24"/>
        </w:rPr>
        <w:t>10</w:t>
      </w:r>
      <w:r w:rsidRPr="006B6B82">
        <w:rPr>
          <w:rFonts w:ascii="Cambria" w:eastAsia="Calibri" w:hAnsi="Cambria" w:cs="ArialNarrow"/>
          <w:color w:val="000000" w:themeColor="text1"/>
          <w:sz w:val="24"/>
          <w:szCs w:val="24"/>
        </w:rPr>
        <w:t>dni kalendarzowych,</w:t>
      </w:r>
    </w:p>
    <w:p w14:paraId="7D15D8A4"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przypadku, o którym mowa w § 7 ust. 1 pkt</w:t>
      </w:r>
      <w:r w:rsidR="00D62372">
        <w:rPr>
          <w:rFonts w:ascii="Cambria" w:eastAsia="Calibri" w:hAnsi="Cambria" w:cs="ArialNarrow"/>
          <w:color w:val="000000" w:themeColor="text1"/>
          <w:sz w:val="24"/>
          <w:szCs w:val="24"/>
        </w:rPr>
        <w:t>.</w:t>
      </w:r>
      <w:r w:rsidRPr="006B6B82">
        <w:rPr>
          <w:rFonts w:ascii="Cambria" w:eastAsia="Calibri" w:hAnsi="Cambria" w:cs="ArialNarrow"/>
          <w:color w:val="000000" w:themeColor="text1"/>
          <w:sz w:val="24"/>
          <w:szCs w:val="24"/>
        </w:rPr>
        <w:t xml:space="preserve"> </w:t>
      </w:r>
      <w:r w:rsidR="00C47EAB">
        <w:rPr>
          <w:rFonts w:ascii="Cambria" w:eastAsia="Calibri" w:hAnsi="Cambria" w:cs="ArialNarrow"/>
          <w:color w:val="000000" w:themeColor="text1"/>
          <w:sz w:val="24"/>
          <w:szCs w:val="24"/>
        </w:rPr>
        <w:t>3</w:t>
      </w:r>
      <w:r w:rsidRPr="006B6B82">
        <w:rPr>
          <w:rFonts w:ascii="Cambria" w:eastAsia="Calibri" w:hAnsi="Cambria" w:cs="ArialNarrow"/>
          <w:color w:val="000000" w:themeColor="text1"/>
          <w:sz w:val="24"/>
          <w:szCs w:val="24"/>
        </w:rPr>
        <w:t xml:space="preserve"> lit. b</w:t>
      </w:r>
      <w:r w:rsidR="005A1806">
        <w:rPr>
          <w:rFonts w:ascii="Cambria" w:eastAsia="Calibri" w:hAnsi="Cambria" w:cs="ArialNarrow"/>
          <w:color w:val="000000" w:themeColor="text1"/>
          <w:sz w:val="24"/>
          <w:szCs w:val="24"/>
        </w:rPr>
        <w:t xml:space="preserve"> umowy</w:t>
      </w:r>
      <w:r w:rsidRPr="006B6B82">
        <w:rPr>
          <w:rFonts w:ascii="Cambria" w:eastAsia="Calibri" w:hAnsi="Cambria" w:cs="ArialNarrow"/>
          <w:color w:val="000000" w:themeColor="text1"/>
          <w:sz w:val="24"/>
          <w:szCs w:val="24"/>
        </w:rPr>
        <w:t>,</w:t>
      </w:r>
    </w:p>
    <w:p w14:paraId="4A2515E5"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gdy Wykonawca, nie przekazał Zamawiającemu w wyznaczonym </w:t>
      </w:r>
      <w:r w:rsidR="00350074">
        <w:rPr>
          <w:rFonts w:ascii="Cambria" w:eastAsia="Calibri" w:hAnsi="Cambria" w:cs="ArialNarrow"/>
          <w:color w:val="000000" w:themeColor="text1"/>
          <w:sz w:val="24"/>
          <w:szCs w:val="24"/>
        </w:rPr>
        <w:t xml:space="preserve">przez niego </w:t>
      </w:r>
      <w:r w:rsidRPr="006B6B82">
        <w:rPr>
          <w:rFonts w:ascii="Cambria" w:eastAsia="Calibri" w:hAnsi="Cambria" w:cs="ArialNarrow"/>
          <w:color w:val="000000" w:themeColor="text1"/>
          <w:sz w:val="24"/>
          <w:szCs w:val="24"/>
        </w:rPr>
        <w:t>terminie, dowodów ubezpieczenia, o którym mowa w § 11</w:t>
      </w:r>
      <w:r w:rsidR="005A1806">
        <w:rPr>
          <w:rFonts w:ascii="Cambria" w:eastAsia="Calibri" w:hAnsi="Cambria" w:cs="ArialNarrow"/>
          <w:color w:val="000000" w:themeColor="text1"/>
          <w:sz w:val="24"/>
          <w:szCs w:val="24"/>
        </w:rPr>
        <w:t xml:space="preserve"> umowy</w:t>
      </w:r>
      <w:r w:rsidRPr="006B6B82">
        <w:rPr>
          <w:rFonts w:ascii="Cambria" w:eastAsia="Calibri" w:hAnsi="Cambria" w:cs="ArialNarrow"/>
          <w:color w:val="000000" w:themeColor="text1"/>
          <w:sz w:val="24"/>
          <w:szCs w:val="24"/>
        </w:rPr>
        <w:t>,</w:t>
      </w:r>
    </w:p>
    <w:p w14:paraId="0BC5D806"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wystąpiła konieczność co najmniej trzykrotnego dokonania przez Zamawiającego bezpośredniej zapłaty podwykonawcy lub dalszemu podwykonawcy, o której mowa w § 5 ust. 11</w:t>
      </w:r>
      <w:r w:rsidR="005A1806">
        <w:rPr>
          <w:rFonts w:ascii="Cambria" w:eastAsia="Calibri" w:hAnsi="Cambria" w:cs="ArialNarrow"/>
          <w:color w:val="000000" w:themeColor="text1"/>
          <w:sz w:val="24"/>
          <w:szCs w:val="24"/>
        </w:rPr>
        <w:t xml:space="preserve"> umowy</w:t>
      </w:r>
      <w:r w:rsidRPr="006B6B82">
        <w:rPr>
          <w:rFonts w:ascii="Cambria" w:eastAsia="Calibri" w:hAnsi="Cambria" w:cs="ArialNarrow"/>
          <w:color w:val="000000" w:themeColor="text1"/>
          <w:sz w:val="24"/>
          <w:szCs w:val="24"/>
        </w:rPr>
        <w:t>,</w:t>
      </w:r>
    </w:p>
    <w:p w14:paraId="3FFD0BE3"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jeżeli Wykonawca realizuje przedmiot zamówienia z naruszeniem § 8</w:t>
      </w:r>
      <w:r w:rsidR="005A1806">
        <w:rPr>
          <w:rFonts w:ascii="Cambria" w:eastAsia="Calibri" w:hAnsi="Cambria" w:cs="ArialNarrow"/>
          <w:color w:val="000000" w:themeColor="text1"/>
          <w:sz w:val="24"/>
          <w:szCs w:val="24"/>
        </w:rPr>
        <w:t xml:space="preserve"> umowy</w:t>
      </w:r>
      <w:r w:rsidRPr="006B6B82">
        <w:rPr>
          <w:rFonts w:ascii="Cambria" w:eastAsia="Calibri" w:hAnsi="Cambria" w:cs="ArialNarrow"/>
          <w:color w:val="000000" w:themeColor="text1"/>
          <w:sz w:val="24"/>
          <w:szCs w:val="24"/>
        </w:rPr>
        <w:t>,</w:t>
      </w:r>
    </w:p>
    <w:p w14:paraId="69BDD5A9" w14:textId="77777777" w:rsidR="0095025D" w:rsidRPr="006B6B82" w:rsidRDefault="0095025D" w:rsidP="00DB4C89">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6B6B82">
        <w:rPr>
          <w:rFonts w:ascii="Cambria" w:eastAsia="Calibri" w:hAnsi="Cambria" w:cs="ArialNarrow"/>
          <w:sz w:val="24"/>
          <w:szCs w:val="24"/>
        </w:rPr>
        <w:t xml:space="preserve">jeżeli </w:t>
      </w:r>
      <w:r w:rsidR="005A1806">
        <w:rPr>
          <w:rFonts w:ascii="Cambria" w:eastAsia="Calibri" w:hAnsi="Cambria" w:cs="ArialNarrow"/>
          <w:sz w:val="24"/>
          <w:szCs w:val="24"/>
        </w:rPr>
        <w:t xml:space="preserve">zwłoka </w:t>
      </w:r>
      <w:r w:rsidRPr="006B6B82">
        <w:rPr>
          <w:rFonts w:ascii="Cambria" w:eastAsia="Calibri" w:hAnsi="Cambria" w:cs="ArialNarrow"/>
          <w:sz w:val="24"/>
          <w:szCs w:val="24"/>
        </w:rPr>
        <w:t>w wykonaniu przedmiotu zamówienia wyniesie więcej niż 30 dni</w:t>
      </w:r>
    </w:p>
    <w:p w14:paraId="32BA9833" w14:textId="77777777" w:rsidR="0095025D" w:rsidRPr="00C47EAB" w:rsidRDefault="0095025D" w:rsidP="00C47EAB">
      <w:pPr>
        <w:pStyle w:val="Akapitzlist"/>
        <w:numPr>
          <w:ilvl w:val="0"/>
          <w:numId w:val="23"/>
        </w:numPr>
        <w:autoSpaceDE w:val="0"/>
        <w:autoSpaceDN w:val="0"/>
        <w:adjustRightInd w:val="0"/>
        <w:spacing w:after="0"/>
        <w:ind w:left="709" w:hanging="283"/>
        <w:jc w:val="both"/>
        <w:rPr>
          <w:rFonts w:ascii="Cambria" w:eastAsia="Calibri" w:hAnsi="Cambria" w:cs="ArialNarrow"/>
          <w:color w:val="000000" w:themeColor="text1"/>
          <w:sz w:val="24"/>
          <w:szCs w:val="24"/>
        </w:rPr>
      </w:pPr>
      <w:r w:rsidRPr="00C47EAB">
        <w:rPr>
          <w:rFonts w:ascii="Cambria" w:eastAsia="Calibri" w:hAnsi="Cambria" w:cs="ArialNarrow"/>
          <w:color w:val="000000" w:themeColor="text1"/>
          <w:sz w:val="24"/>
          <w:szCs w:val="24"/>
        </w:rPr>
        <w:t>Wykonawcy – gdy Zamawiający, bez podania uzasadnionej przyczyny, odmawia odbioru robót lub podpisania protokołu odbioru końcowego,</w:t>
      </w:r>
    </w:p>
    <w:p w14:paraId="3B6DB445" w14:textId="77777777" w:rsidR="0095025D" w:rsidRPr="006B6B82"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W przypadkach określonych w ust. 1, odstąpienie od umowy może nastąpić w terminie 30 dni od powzięcia wiadomości o zaistnieniu okoliczności, o których mowa w ust. 1. </w:t>
      </w:r>
    </w:p>
    <w:p w14:paraId="7AA98970" w14:textId="77777777" w:rsidR="0095025D" w:rsidRPr="006B6B82"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Odstąpienie od umowy powinno nastąpić w formie pisemnej pod rygorem nieważności takiego odstąpienia i powinno zawierać uzasadnienie.</w:t>
      </w:r>
    </w:p>
    <w:p w14:paraId="550A8DBD" w14:textId="77777777" w:rsidR="0095025D" w:rsidRPr="006B6B82"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wypadku odstąpienia od umowy, Wykonawcę oraz Zamawiającego obciążają następujące obowiązki szczegółowe:</w:t>
      </w:r>
    </w:p>
    <w:p w14:paraId="10EC75D6" w14:textId="77777777" w:rsidR="0095025D" w:rsidRPr="006B6B82"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 terminie 7 dni od daty odstąpienia od umowy, Wykonawca, przy udziale przedstawiciela Zamawiającego, sporządzi szczegółowy protokół inwentaryzacji robót w toku, według stanu na dzień odstąpienia,</w:t>
      </w:r>
    </w:p>
    <w:p w14:paraId="5A7154FA" w14:textId="77777777" w:rsidR="0095025D" w:rsidRPr="006B6B82"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zabezpieczy przerwane roboty w zakresie obustronnie uzgodnionym na koszt tej strony, z której przyczyny nastąpiło odstąpienie od umowy,</w:t>
      </w:r>
    </w:p>
    <w:p w14:paraId="48D5EA8A" w14:textId="77777777" w:rsidR="0095025D" w:rsidRPr="006B6B82"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lastRenderedPageBreak/>
        <w:t>Wykonawca sporządzi wykaz materiałów, które nie mogą być wykorzystane przez Wykonawcę do realizacji innych robót nieobjętych umową, jeżeli odstąpienie od umowy nastąpiło z przyczyn, za które Wykonawca nie odpowiada,</w:t>
      </w:r>
    </w:p>
    <w:p w14:paraId="5193834D" w14:textId="77777777" w:rsidR="0095025D" w:rsidRPr="006B6B82"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zgłosi do odbioru roboty przerwane i roboty zabezpieczające,</w:t>
      </w:r>
    </w:p>
    <w:p w14:paraId="232112A4" w14:textId="77777777" w:rsidR="0095025D" w:rsidRPr="006B6B82" w:rsidRDefault="0095025D" w:rsidP="00DB4C89">
      <w:pPr>
        <w:numPr>
          <w:ilvl w:val="0"/>
          <w:numId w:val="25"/>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niezwłocznie, a najpóźniej w terminie 30 dni od daty odstąpienia od umowy, usunie z placu budowy urządzenia zaplecza przez niego dostarczone lub wzniesione.</w:t>
      </w:r>
    </w:p>
    <w:p w14:paraId="46D4E61C" w14:textId="77777777" w:rsidR="0095025D" w:rsidRPr="006B6B82" w:rsidRDefault="0095025D" w:rsidP="00DB4C89">
      <w:pPr>
        <w:numPr>
          <w:ilvl w:val="0"/>
          <w:numId w:val="2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Zamawiający, w przypadku odstąpienia od umowy z przyczyn, za które Wykonawca nie odpowiada, zobowiązany jest do:</w:t>
      </w:r>
    </w:p>
    <w:p w14:paraId="708C936A" w14:textId="77777777" w:rsidR="0095025D" w:rsidRPr="006B6B82" w:rsidRDefault="0095025D" w:rsidP="00DB4C89">
      <w:pPr>
        <w:numPr>
          <w:ilvl w:val="0"/>
          <w:numId w:val="26"/>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dokonania odbioru robót przerwanych oraz zapłaty wynagrodzenia za roboty, które zostały </w:t>
      </w:r>
      <w:r w:rsidR="003B41E2">
        <w:rPr>
          <w:rFonts w:ascii="Cambria" w:eastAsia="Calibri" w:hAnsi="Cambria" w:cs="ArialNarrow"/>
          <w:color w:val="000000" w:themeColor="text1"/>
          <w:sz w:val="24"/>
          <w:szCs w:val="24"/>
        </w:rPr>
        <w:t xml:space="preserve">prawidłowo </w:t>
      </w:r>
      <w:r w:rsidRPr="006B6B82">
        <w:rPr>
          <w:rFonts w:ascii="Cambria" w:eastAsia="Calibri" w:hAnsi="Cambria" w:cs="ArialNarrow"/>
          <w:color w:val="000000" w:themeColor="text1"/>
          <w:sz w:val="24"/>
          <w:szCs w:val="24"/>
        </w:rPr>
        <w:t>wykonane do dnia odstąpienia,</w:t>
      </w:r>
    </w:p>
    <w:p w14:paraId="5C004224" w14:textId="77777777" w:rsidR="0095025D" w:rsidRPr="006B6B82" w:rsidRDefault="0095025D" w:rsidP="00DB4C89">
      <w:pPr>
        <w:numPr>
          <w:ilvl w:val="0"/>
          <w:numId w:val="26"/>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odkupienia materiałów, określonych w ust. 4 pkt</w:t>
      </w:r>
      <w:r w:rsidR="00D62372">
        <w:rPr>
          <w:rFonts w:ascii="Cambria" w:eastAsia="Calibri" w:hAnsi="Cambria" w:cs="ArialNarrow"/>
          <w:color w:val="000000" w:themeColor="text1"/>
          <w:sz w:val="24"/>
          <w:szCs w:val="24"/>
        </w:rPr>
        <w:t>.</w:t>
      </w:r>
      <w:r w:rsidRPr="006B6B82">
        <w:rPr>
          <w:rFonts w:ascii="Cambria" w:eastAsia="Calibri" w:hAnsi="Cambria" w:cs="ArialNarrow"/>
          <w:color w:val="000000" w:themeColor="text1"/>
          <w:sz w:val="24"/>
          <w:szCs w:val="24"/>
        </w:rPr>
        <w:t xml:space="preserve"> 3, według cen zakupu na realizację przedmiotu umowy,</w:t>
      </w:r>
    </w:p>
    <w:p w14:paraId="10F64A01" w14:textId="77777777" w:rsidR="0095025D" w:rsidRPr="006B6B82" w:rsidRDefault="0095025D" w:rsidP="00DB4C89">
      <w:pPr>
        <w:pStyle w:val="Akapitzlist"/>
        <w:numPr>
          <w:ilvl w:val="0"/>
          <w:numId w:val="22"/>
        </w:numPr>
        <w:autoSpaceDE w:val="0"/>
        <w:autoSpaceDN w:val="0"/>
        <w:spacing w:after="0"/>
        <w:ind w:left="426" w:hanging="426"/>
        <w:jc w:val="both"/>
        <w:rPr>
          <w:rFonts w:ascii="Cambria" w:eastAsia="Calibri" w:hAnsi="Cambria" w:cs="ArialNarrow,Bold"/>
          <w:b/>
          <w:bCs/>
          <w:color w:val="000000" w:themeColor="text1"/>
          <w:sz w:val="24"/>
          <w:szCs w:val="24"/>
        </w:rPr>
      </w:pPr>
      <w:r w:rsidRPr="006B6B82">
        <w:rPr>
          <w:rFonts w:ascii="Cambria" w:eastAsia="Calibri" w:hAnsi="Cambria" w:cs="ArialNarrow,Bold"/>
          <w:bCs/>
          <w:color w:val="000000" w:themeColor="text1"/>
          <w:sz w:val="24"/>
          <w:szCs w:val="24"/>
        </w:rPr>
        <w:t xml:space="preserve">Podstawą rozliczenia prac podczas odstąpienia od umowy będzie kosztorys, o który mowa w § 5 ust. </w:t>
      </w:r>
      <w:r w:rsidR="004F3796">
        <w:rPr>
          <w:rFonts w:ascii="Cambria" w:eastAsia="Calibri" w:hAnsi="Cambria" w:cs="ArialNarrow,Bold"/>
          <w:bCs/>
          <w:color w:val="000000" w:themeColor="text1"/>
          <w:sz w:val="24"/>
          <w:szCs w:val="24"/>
        </w:rPr>
        <w:t>15</w:t>
      </w:r>
      <w:r w:rsidRPr="006B6B82">
        <w:rPr>
          <w:rFonts w:ascii="Cambria" w:eastAsia="Calibri" w:hAnsi="Cambria" w:cs="ArialNarrow,Bold"/>
          <w:bCs/>
          <w:color w:val="000000" w:themeColor="text1"/>
          <w:sz w:val="24"/>
          <w:szCs w:val="24"/>
        </w:rPr>
        <w:t xml:space="preserve"> umowy a w zakresie robót tam niewymienionych zasady określone w § 5 ust.</w:t>
      </w:r>
      <w:r w:rsidR="004F3796">
        <w:rPr>
          <w:rFonts w:ascii="Cambria" w:eastAsia="Calibri" w:hAnsi="Cambria" w:cs="ArialNarrow,Bold"/>
          <w:bCs/>
          <w:color w:val="000000" w:themeColor="text1"/>
          <w:sz w:val="24"/>
          <w:szCs w:val="24"/>
        </w:rPr>
        <w:t xml:space="preserve"> 19</w:t>
      </w:r>
      <w:r w:rsidRPr="006B6B82">
        <w:rPr>
          <w:rFonts w:ascii="Cambria" w:eastAsia="Calibri" w:hAnsi="Cambria" w:cs="ArialNarrow,Bold"/>
          <w:bCs/>
          <w:color w:val="000000" w:themeColor="text1"/>
          <w:sz w:val="24"/>
          <w:szCs w:val="24"/>
        </w:rPr>
        <w:t xml:space="preserve"> umowy. </w:t>
      </w:r>
    </w:p>
    <w:p w14:paraId="5381C38E" w14:textId="77777777" w:rsidR="0095025D" w:rsidRPr="006B6B82" w:rsidRDefault="0095025D" w:rsidP="00DB4C89">
      <w:pPr>
        <w:numPr>
          <w:ilvl w:val="0"/>
          <w:numId w:val="22"/>
        </w:numPr>
        <w:autoSpaceDE w:val="0"/>
        <w:autoSpaceDN w:val="0"/>
        <w:adjustRightInd w:val="0"/>
        <w:spacing w:after="0"/>
        <w:ind w:left="426" w:hanging="426"/>
        <w:jc w:val="both"/>
        <w:rPr>
          <w:rFonts w:ascii="Cambria" w:eastAsia="Lucida Sans Unicode" w:hAnsi="Cambria" w:cs="Arial"/>
          <w:color w:val="000000" w:themeColor="text1"/>
          <w:sz w:val="24"/>
          <w:szCs w:val="24"/>
        </w:rPr>
      </w:pPr>
      <w:r w:rsidRPr="006B6B82">
        <w:rPr>
          <w:rFonts w:ascii="Cambria" w:eastAsia="Lucida Sans Unicode" w:hAnsi="Cambria" w:cs="Arial"/>
          <w:color w:val="000000" w:themeColor="text1"/>
          <w:sz w:val="24"/>
          <w:szCs w:val="24"/>
        </w:rPr>
        <w:t>W przypadku odstąpienia od umowy przez którąkolwiek ze stron Wykonawca udziela gwarancji i rękojmi na wykonany zakres robót objęty protokołem inwentaryzacyjnym robót w toku. Bieg terminu gwarancji i rękojmi zaczyna się z dniem podpisania protokołu inwentaryzacyjnego.</w:t>
      </w:r>
    </w:p>
    <w:p w14:paraId="34380B75" w14:textId="77777777" w:rsidR="0095025D" w:rsidRPr="006B6B82" w:rsidRDefault="0095025D" w:rsidP="0095025D">
      <w:pPr>
        <w:pStyle w:val="Akapitzlist"/>
        <w:autoSpaceDE w:val="0"/>
        <w:autoSpaceDN w:val="0"/>
        <w:spacing w:after="0"/>
        <w:ind w:left="426"/>
        <w:jc w:val="both"/>
        <w:rPr>
          <w:rFonts w:ascii="Cambria" w:eastAsia="Calibri" w:hAnsi="Cambria" w:cs="ArialNarrow,Bold"/>
          <w:b/>
          <w:bCs/>
          <w:color w:val="000000" w:themeColor="text1"/>
          <w:sz w:val="24"/>
          <w:szCs w:val="24"/>
        </w:rPr>
      </w:pPr>
    </w:p>
    <w:p w14:paraId="651C5E6B"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bookmarkStart w:id="4" w:name="_Hlk114052520"/>
      <w:r w:rsidRPr="006B6B82">
        <w:rPr>
          <w:rFonts w:ascii="Cambria" w:eastAsia="Calibri" w:hAnsi="Cambria" w:cs="ArialNarrow,Bold"/>
          <w:b/>
          <w:bCs/>
          <w:color w:val="000000" w:themeColor="text1"/>
          <w:sz w:val="24"/>
          <w:szCs w:val="24"/>
        </w:rPr>
        <w:t xml:space="preserve">§ </w:t>
      </w:r>
      <w:r w:rsidR="00382272">
        <w:rPr>
          <w:rFonts w:ascii="Cambria" w:eastAsia="Calibri" w:hAnsi="Cambria" w:cs="ArialNarrow,Bold"/>
          <w:b/>
          <w:bCs/>
          <w:color w:val="000000" w:themeColor="text1"/>
          <w:sz w:val="24"/>
          <w:szCs w:val="24"/>
        </w:rPr>
        <w:t>15</w:t>
      </w:r>
    </w:p>
    <w:p w14:paraId="0C5F23B0"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Zabezpieczenie należytego wykonania umowy</w:t>
      </w:r>
    </w:p>
    <w:p w14:paraId="38E8D13C"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 xml:space="preserve">Strony uzgodniły, że Wykonawca w dniu zawarcia umowy wniesie zabezpieczenie należytego wykonania umowy w formie ……………………….. </w:t>
      </w:r>
      <w:r w:rsidRPr="00A22DB0">
        <w:rPr>
          <w:rFonts w:ascii="Cambria" w:eastAsia="Calibri" w:hAnsi="Cambria" w:cs="ArialNarrow"/>
          <w:color w:val="000000" w:themeColor="text1"/>
          <w:sz w:val="24"/>
          <w:szCs w:val="24"/>
        </w:rPr>
        <w:t xml:space="preserve">w wysokości </w:t>
      </w:r>
      <w:r w:rsidR="006C59F5" w:rsidRPr="00A22DB0">
        <w:rPr>
          <w:rFonts w:ascii="Cambria" w:eastAsia="Calibri" w:hAnsi="Cambria" w:cs="ArialNarrow"/>
          <w:b/>
          <w:color w:val="000000" w:themeColor="text1"/>
          <w:sz w:val="24"/>
          <w:szCs w:val="24"/>
        </w:rPr>
        <w:t>5</w:t>
      </w:r>
      <w:r w:rsidRPr="00A22DB0">
        <w:rPr>
          <w:rFonts w:ascii="Cambria" w:eastAsia="Calibri" w:hAnsi="Cambria" w:cs="ArialNarrow"/>
          <w:b/>
          <w:color w:val="000000" w:themeColor="text1"/>
          <w:sz w:val="24"/>
          <w:szCs w:val="24"/>
        </w:rPr>
        <w:t>% ceny brutto przedstawionej w ofercie</w:t>
      </w:r>
      <w:r w:rsidRPr="00A22DB0">
        <w:rPr>
          <w:rFonts w:ascii="Cambria" w:eastAsia="Calibri" w:hAnsi="Cambria" w:cs="ArialNarrow"/>
          <w:color w:val="000000" w:themeColor="text1"/>
          <w:sz w:val="24"/>
          <w:szCs w:val="24"/>
        </w:rPr>
        <w:t>, co</w:t>
      </w:r>
      <w:r w:rsidRPr="006B6B82">
        <w:rPr>
          <w:rFonts w:ascii="Cambria" w:eastAsia="Calibri" w:hAnsi="Cambria" w:cs="ArialNarrow"/>
          <w:color w:val="000000" w:themeColor="text1"/>
          <w:sz w:val="24"/>
          <w:szCs w:val="24"/>
        </w:rPr>
        <w:t xml:space="preserve"> stanowi kwotę: ………………… złotych (słownie: ……………………..).</w:t>
      </w:r>
    </w:p>
    <w:p w14:paraId="56AFAA69"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2C296027"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Beneficjentem zabezpieczenia należytego wykonania umowy jest Zamawiający.</w:t>
      </w:r>
    </w:p>
    <w:p w14:paraId="4A5A821F"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Koszty zabezpieczenia należytego wykonania umowy ponosi Wykonawca.</w:t>
      </w:r>
    </w:p>
    <w:p w14:paraId="0D3EC3D2"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3BEAF9A0"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lastRenderedPageBreak/>
        <w:t>Kwota w wysokości ………………… złotych (słownie: ……………………..), stanowiąca 70% zabezpieczenia należytego wykonania umowy, zostanie zwrócona w terminie 30 dni od dnia podpisania protokołu odbioru końcowego robót.</w:t>
      </w:r>
    </w:p>
    <w:p w14:paraId="40773AA7" w14:textId="1C75E45C"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B97D99">
        <w:rPr>
          <w:rFonts w:ascii="Cambria" w:eastAsia="Calibri" w:hAnsi="Cambria" w:cs="ArialNarrow"/>
          <w:color w:val="000000" w:themeColor="text1"/>
          <w:sz w:val="24"/>
          <w:szCs w:val="24"/>
        </w:rPr>
        <w:t>Kwota pozostawiona na zabezpieczenie roszczeń z tytułu rękojmi za wady fizyczne</w:t>
      </w:r>
      <w:r w:rsidR="00E55BB8" w:rsidRPr="00B97D99">
        <w:rPr>
          <w:rFonts w:ascii="Cambria" w:eastAsia="Calibri" w:hAnsi="Cambria" w:cs="ArialNarrow"/>
          <w:color w:val="000000" w:themeColor="text1"/>
          <w:sz w:val="24"/>
          <w:szCs w:val="24"/>
        </w:rPr>
        <w:t xml:space="preserve"> i gwarancji</w:t>
      </w:r>
      <w:r w:rsidRPr="00B97D99">
        <w:rPr>
          <w:rFonts w:ascii="Cambria" w:eastAsia="Calibri" w:hAnsi="Cambria" w:cs="ArialNarrow"/>
          <w:color w:val="000000" w:themeColor="text1"/>
          <w:sz w:val="24"/>
          <w:szCs w:val="24"/>
        </w:rPr>
        <w:t>, wynosząca 30% wartości zabezpieczenia należytego wykonania umowy,</w:t>
      </w:r>
      <w:r w:rsidRPr="006B6B82">
        <w:rPr>
          <w:rFonts w:ascii="Cambria" w:eastAsia="Calibri" w:hAnsi="Cambria" w:cs="ArialNarrow"/>
          <w:color w:val="000000" w:themeColor="text1"/>
          <w:sz w:val="24"/>
          <w:szCs w:val="24"/>
        </w:rPr>
        <w:t xml:space="preserve"> wynosząca ………………… złotych (słownie: ……………………..), zostanie </w:t>
      </w:r>
      <w:r w:rsidRPr="002A54D7">
        <w:rPr>
          <w:rFonts w:ascii="Cambria" w:eastAsia="Calibri" w:hAnsi="Cambria" w:cs="ArialNarrow"/>
          <w:color w:val="000000" w:themeColor="text1"/>
          <w:sz w:val="24"/>
          <w:szCs w:val="24"/>
        </w:rPr>
        <w:t xml:space="preserve">zwrócona </w:t>
      </w:r>
      <w:r w:rsidR="00C45C4A" w:rsidRPr="002A54D7">
        <w:rPr>
          <w:rFonts w:ascii="Cambria" w:eastAsia="Calibri" w:hAnsi="Cambria" w:cs="ArialNarrow"/>
          <w:color w:val="000000" w:themeColor="text1"/>
          <w:sz w:val="24"/>
          <w:szCs w:val="24"/>
        </w:rPr>
        <w:t>nie</w:t>
      </w:r>
      <w:r w:rsidR="00C45C4A">
        <w:rPr>
          <w:rFonts w:ascii="Cambria" w:eastAsia="Calibri" w:hAnsi="Cambria" w:cs="ArialNarrow"/>
          <w:color w:val="000000" w:themeColor="text1"/>
          <w:sz w:val="24"/>
          <w:szCs w:val="24"/>
        </w:rPr>
        <w:t xml:space="preserve"> </w:t>
      </w:r>
      <w:r w:rsidRPr="006B6B82">
        <w:rPr>
          <w:rFonts w:ascii="Cambria" w:eastAsia="Calibri" w:hAnsi="Cambria" w:cs="ArialNarrow"/>
          <w:color w:val="000000" w:themeColor="text1"/>
          <w:sz w:val="24"/>
          <w:szCs w:val="24"/>
        </w:rPr>
        <w:t xml:space="preserve">później niż w 15 dniu po upływie </w:t>
      </w:r>
      <w:r w:rsidR="00E55BB8">
        <w:rPr>
          <w:rFonts w:ascii="Cambria" w:eastAsia="Calibri" w:hAnsi="Cambria" w:cs="ArialNarrow"/>
          <w:color w:val="000000" w:themeColor="text1"/>
          <w:sz w:val="24"/>
          <w:szCs w:val="24"/>
        </w:rPr>
        <w:t>60 miesięcy od dnia odbioru</w:t>
      </w:r>
      <w:r w:rsidRPr="006B6B82">
        <w:rPr>
          <w:rFonts w:ascii="Cambria" w:eastAsia="Calibri" w:hAnsi="Cambria" w:cs="ArialNarrow"/>
          <w:color w:val="000000" w:themeColor="text1"/>
          <w:sz w:val="24"/>
          <w:szCs w:val="24"/>
        </w:rPr>
        <w:t xml:space="preserve">. W trakcie realizacji umowy Wykonawca może dokonać zmiany formy zabezpieczenia należytego wykonania umowy na jedną lub kilka form, o których mowa w </w:t>
      </w:r>
      <w:r w:rsidR="008C6F40">
        <w:rPr>
          <w:rFonts w:ascii="Cambria" w:eastAsia="Calibri" w:hAnsi="Cambria" w:cs="ArialNarrow"/>
          <w:color w:val="000000" w:themeColor="text1"/>
          <w:sz w:val="24"/>
          <w:szCs w:val="24"/>
        </w:rPr>
        <w:t xml:space="preserve">16.2 </w:t>
      </w:r>
      <w:r w:rsidR="004F3796">
        <w:rPr>
          <w:rFonts w:ascii="Cambria" w:eastAsia="Calibri" w:hAnsi="Cambria" w:cs="ArialNarrow"/>
          <w:color w:val="000000" w:themeColor="text1"/>
          <w:sz w:val="24"/>
          <w:szCs w:val="24"/>
        </w:rPr>
        <w:t>Zaproszenia do składania ofert</w:t>
      </w:r>
      <w:r w:rsidRPr="006B6B82">
        <w:rPr>
          <w:rFonts w:ascii="Cambria" w:eastAsia="Calibri" w:hAnsi="Cambria" w:cs="ArialNarrow"/>
          <w:color w:val="000000" w:themeColor="text1"/>
          <w:sz w:val="24"/>
          <w:szCs w:val="24"/>
        </w:rPr>
        <w:t xml:space="preserve"> pod warunkiem, że zmiana formy zabezpieczenia zostanie dokonana z zachowaniem ciągłości zabezpieczenia i bez zmniejszenia jego wysokości.</w:t>
      </w:r>
    </w:p>
    <w:bookmarkEnd w:id="4"/>
    <w:p w14:paraId="3911F61B"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Zabezpieczenie należytego wykonania umowy pozostaje w dyspozycji Zamawiającego i zachowuje swoją ważność na czas określony w umowie.</w:t>
      </w:r>
    </w:p>
    <w:p w14:paraId="011B30B2"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Jeżeli nie zajdzie powód do realizacji zabezpieczenia w całości lub w części, podlega ono zwrotowi Wykonawcy odpowiednio w całości lub w części w terminach, o których mowa w ust. 6 i 7.</w:t>
      </w:r>
    </w:p>
    <w:p w14:paraId="0B27C9B3"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07191E0"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6FF6060B"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s="TimesNewRoman"/>
          <w:color w:val="000000" w:themeColor="text1"/>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4C52B703" w14:textId="77777777" w:rsidR="0095025D" w:rsidRPr="006B6B82" w:rsidRDefault="0095025D" w:rsidP="00DB4C89">
      <w:pPr>
        <w:numPr>
          <w:ilvl w:val="0"/>
          <w:numId w:val="2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6B6B82">
        <w:rPr>
          <w:rFonts w:ascii="Cambria" w:hAnsi="Cambria"/>
          <w:color w:val="000000" w:themeColor="text1"/>
          <w:spacing w:val="6"/>
          <w:sz w:val="24"/>
          <w:szCs w:val="24"/>
        </w:rPr>
        <w:t xml:space="preserve">W sytuacji, gdy </w:t>
      </w:r>
      <w:r w:rsidRPr="006B6B82">
        <w:rPr>
          <w:rFonts w:ascii="Cambria" w:hAnsi="Cambria"/>
          <w:color w:val="000000" w:themeColor="text1"/>
          <w:spacing w:val="4"/>
          <w:sz w:val="24"/>
          <w:szCs w:val="24"/>
        </w:rPr>
        <w:t>wystąpi konieczność przedłużenia terminu realizacji umowy</w:t>
      </w:r>
      <w:r w:rsidRPr="006B6B82">
        <w:rPr>
          <w:rFonts w:ascii="Cambria" w:hAnsi="Cambria"/>
          <w:color w:val="000000" w:themeColor="text1"/>
          <w:spacing w:val="7"/>
          <w:sz w:val="24"/>
          <w:szCs w:val="24"/>
        </w:rPr>
        <w:t xml:space="preserve">, Wykonawca </w:t>
      </w:r>
      <w:r w:rsidRPr="006B6B82">
        <w:rPr>
          <w:rFonts w:ascii="Cambria" w:hAnsi="Cambria"/>
          <w:color w:val="000000" w:themeColor="text1"/>
          <w:spacing w:val="9"/>
          <w:sz w:val="24"/>
          <w:szCs w:val="24"/>
        </w:rPr>
        <w:t xml:space="preserve">przed zawarciem aneksu, zobowiązany jest do przedłużenia terminu </w:t>
      </w:r>
      <w:r w:rsidRPr="006B6B82">
        <w:rPr>
          <w:rFonts w:ascii="Cambria" w:hAnsi="Cambria"/>
          <w:color w:val="000000" w:themeColor="text1"/>
          <w:spacing w:val="6"/>
          <w:sz w:val="24"/>
          <w:szCs w:val="24"/>
        </w:rPr>
        <w:t xml:space="preserve">ważności wniesionego zabezpieczenia należytego wykonania umowy, albo jeśli nie jest to </w:t>
      </w:r>
      <w:r w:rsidRPr="006B6B82">
        <w:rPr>
          <w:rFonts w:ascii="Cambria" w:hAnsi="Cambria"/>
          <w:color w:val="000000" w:themeColor="text1"/>
          <w:spacing w:val="8"/>
          <w:sz w:val="24"/>
          <w:szCs w:val="24"/>
        </w:rPr>
        <w:t xml:space="preserve">możliwe, do wniesienia nowego zabezpieczenia, na warunkach zaakceptowanych przez </w:t>
      </w:r>
      <w:r w:rsidRPr="006B6B82">
        <w:rPr>
          <w:rFonts w:ascii="Cambria" w:hAnsi="Cambria"/>
          <w:color w:val="000000" w:themeColor="text1"/>
          <w:spacing w:val="5"/>
          <w:sz w:val="24"/>
          <w:szCs w:val="24"/>
        </w:rPr>
        <w:t>Zamawiającego, na okres wynikający z aneksu do umowy.</w:t>
      </w:r>
    </w:p>
    <w:p w14:paraId="1C43DC9D"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xml:space="preserve">§ </w:t>
      </w:r>
      <w:r w:rsidR="00382272">
        <w:rPr>
          <w:rFonts w:ascii="Cambria" w:eastAsia="Calibri" w:hAnsi="Cambria" w:cs="ArialNarrow,Bold"/>
          <w:b/>
          <w:bCs/>
          <w:color w:val="000000" w:themeColor="text1"/>
          <w:sz w:val="24"/>
          <w:szCs w:val="24"/>
        </w:rPr>
        <w:t>16</w:t>
      </w:r>
    </w:p>
    <w:p w14:paraId="72732370"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lastRenderedPageBreak/>
        <w:t>Zmiany umowy</w:t>
      </w:r>
    </w:p>
    <w:p w14:paraId="46236690" w14:textId="77777777" w:rsidR="002D2A54" w:rsidRPr="00A46FFC" w:rsidRDefault="002D2A54" w:rsidP="002D2A54">
      <w:pPr>
        <w:pStyle w:val="Akapitzlist"/>
        <w:numPr>
          <w:ilvl w:val="1"/>
          <w:numId w:val="20"/>
        </w:numPr>
        <w:shd w:val="clear" w:color="auto" w:fill="FFFFFF"/>
        <w:spacing w:after="0"/>
        <w:ind w:left="426" w:hanging="426"/>
        <w:contextualSpacing w:val="0"/>
        <w:jc w:val="both"/>
        <w:rPr>
          <w:rFonts w:ascii="Cambria" w:hAnsi="Cambria" w:cs="ArialNarrow"/>
          <w:sz w:val="24"/>
          <w:szCs w:val="24"/>
        </w:rPr>
      </w:pPr>
      <w:r w:rsidRPr="006B6B82">
        <w:rPr>
          <w:rFonts w:ascii="Cambria" w:hAnsi="Cambria" w:cs="ArialNarrow"/>
          <w:sz w:val="24"/>
          <w:szCs w:val="24"/>
        </w:rPr>
        <w:t xml:space="preserve">Oprócz przypadków, o których mowa w podrozdziale 6.5.2 pkt </w:t>
      </w:r>
      <w:r w:rsidR="00C13079">
        <w:rPr>
          <w:rFonts w:ascii="Cambria" w:hAnsi="Cambria" w:cs="ArialNarrow"/>
          <w:sz w:val="24"/>
          <w:szCs w:val="24"/>
        </w:rPr>
        <w:t>20</w:t>
      </w:r>
      <w:r w:rsidRPr="006B6B82">
        <w:rPr>
          <w:rFonts w:ascii="Cambria" w:hAnsi="Cambria" w:cs="ArialNarrow"/>
          <w:sz w:val="24"/>
          <w:szCs w:val="24"/>
        </w:rPr>
        <w:t xml:space="preserve">) </w:t>
      </w:r>
      <w:bookmarkStart w:id="5" w:name="_Hlk1332975"/>
      <w:r w:rsidR="00AB1CAC">
        <w:rPr>
          <w:rFonts w:ascii="Cambria" w:hAnsi="Cambria" w:cs="ArialNarrow"/>
          <w:sz w:val="24"/>
          <w:szCs w:val="24"/>
        </w:rPr>
        <w:t>lit b - e</w:t>
      </w:r>
      <w:r w:rsidR="00D62372">
        <w:rPr>
          <w:rFonts w:ascii="Cambria" w:hAnsi="Cambria" w:cs="ArialNarrow"/>
          <w:sz w:val="24"/>
          <w:szCs w:val="24"/>
        </w:rPr>
        <w:t xml:space="preserve"> </w:t>
      </w:r>
      <w:r w:rsidRPr="006B6B82">
        <w:rPr>
          <w:rFonts w:ascii="Cambria" w:hAnsi="Cambria" w:cs="ArialNarrow"/>
          <w:sz w:val="24"/>
          <w:szCs w:val="24"/>
        </w:rPr>
        <w:t>Wytycznych</w:t>
      </w:r>
      <w:r w:rsidR="005A1806">
        <w:rPr>
          <w:rFonts w:ascii="Cambria" w:hAnsi="Cambria" w:cs="ArialNarrow"/>
          <w:sz w:val="24"/>
          <w:szCs w:val="24"/>
        </w:rPr>
        <w:t xml:space="preserve"> kwalifikowalności wydanych </w:t>
      </w:r>
      <w:r w:rsidR="005A1806" w:rsidRPr="005A1806">
        <w:rPr>
          <w:rFonts w:ascii="Cambria" w:hAnsi="Cambria" w:cstheme="minorHAnsi"/>
          <w:sz w:val="24"/>
          <w:szCs w:val="24"/>
        </w:rPr>
        <w:t xml:space="preserve">na podstawie </w:t>
      </w:r>
      <w:r w:rsidR="005A1806" w:rsidRPr="00CB0689">
        <w:rPr>
          <w:rFonts w:ascii="Cambria" w:hAnsi="Cambria" w:cstheme="minorHAnsi"/>
          <w:sz w:val="24"/>
          <w:szCs w:val="24"/>
        </w:rPr>
        <w:t>art. 5 ust. 1 pkt 5 ustawy z dnia 11 lipca 2014 r. o zasadach realizacji programów w zakresie polityki spójności finansowanych w perspektywie finansowej 2014-2020</w:t>
      </w:r>
      <w:bookmarkEnd w:id="5"/>
      <w:r w:rsidRPr="006B6B82">
        <w:rPr>
          <w:rFonts w:ascii="Cambria" w:hAnsi="Cambria" w:cs="ArialNarrow"/>
          <w:sz w:val="24"/>
          <w:szCs w:val="24"/>
        </w:rPr>
        <w:t xml:space="preserve">, </w:t>
      </w:r>
      <w:r w:rsidR="00BB16C1" w:rsidRPr="007F0B0F">
        <w:rPr>
          <w:rFonts w:ascii="Cambria" w:eastAsia="Calibri" w:hAnsi="Cambria" w:cs="ArialNarrow"/>
          <w:color w:val="000000" w:themeColor="text1"/>
          <w:sz w:val="24"/>
          <w:szCs w:val="24"/>
        </w:rPr>
        <w:t xml:space="preserve">Zamawiający </w:t>
      </w:r>
      <w:r w:rsidR="00BB16C1" w:rsidRPr="007F0B0F">
        <w:rPr>
          <w:rFonts w:ascii="Cambria" w:eastAsia="Calibri" w:hAnsi="Cambria" w:cs="ArialNarrow"/>
          <w:color w:val="000000" w:themeColor="text1"/>
          <w:sz w:val="24"/>
          <w:szCs w:val="24"/>
          <w:u w:val="single"/>
        </w:rPr>
        <w:t>dopuszcza możliwość wprowadzania zmiany umowy w stosunku do treści oferty</w:t>
      </w:r>
      <w:r w:rsidR="00BB16C1" w:rsidRPr="007F0B0F">
        <w:rPr>
          <w:rFonts w:ascii="Cambria" w:eastAsia="Calibri" w:hAnsi="Cambria" w:cs="ArialNarrow"/>
          <w:color w:val="000000" w:themeColor="text1"/>
          <w:sz w:val="24"/>
          <w:szCs w:val="24"/>
        </w:rPr>
        <w:t xml:space="preserve">, na podstawie której dokonano wyboru Wykonawcy, w </w:t>
      </w:r>
      <w:r w:rsidR="00BB16C1" w:rsidRPr="00A46FFC">
        <w:rPr>
          <w:rFonts w:ascii="Cambria" w:eastAsia="Calibri" w:hAnsi="Cambria" w:cs="ArialNarrow"/>
          <w:color w:val="000000" w:themeColor="text1"/>
          <w:sz w:val="24"/>
          <w:szCs w:val="24"/>
        </w:rPr>
        <w:t>przypadku zaistnienia okoliczności niemożliwych do przewidzenia w chwili zawierania umowy lub w przypadku wystąpienia którejkolwiek z następujących okoliczności</w:t>
      </w:r>
      <w:r w:rsidRPr="00A46FFC">
        <w:rPr>
          <w:rFonts w:ascii="Cambria" w:hAnsi="Cambria" w:cs="ArialNarrow"/>
          <w:sz w:val="24"/>
          <w:szCs w:val="24"/>
        </w:rPr>
        <w:t>:</w:t>
      </w:r>
    </w:p>
    <w:p w14:paraId="57228B49" w14:textId="77777777" w:rsidR="00BB16C1" w:rsidRPr="00A46FFC" w:rsidRDefault="002D2A54"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A46FFC">
        <w:rPr>
          <w:rFonts w:ascii="Cambria" w:hAnsi="Cambria"/>
          <w:sz w:val="24"/>
          <w:szCs w:val="24"/>
        </w:rPr>
        <w:t xml:space="preserve">w przypadku wystąpienia robót dodatkowych, niewyszczególnionych w </w:t>
      </w:r>
      <w:r w:rsidR="005A1806">
        <w:rPr>
          <w:rFonts w:ascii="Cambria" w:hAnsi="Cambria"/>
          <w:sz w:val="24"/>
          <w:szCs w:val="24"/>
        </w:rPr>
        <w:t>dokumentacji projektowej</w:t>
      </w:r>
      <w:r w:rsidRPr="00A46FFC">
        <w:rPr>
          <w:rFonts w:ascii="Cambria" w:hAnsi="Cambria"/>
          <w:sz w:val="24"/>
          <w:szCs w:val="24"/>
        </w:rPr>
        <w:t xml:space="preserve">, jak również wykonywania koniecznych rozwiązań zamiennych w stosunku do projektowanych, </w:t>
      </w:r>
      <w:r w:rsidR="00CC1044" w:rsidRPr="00A46FFC">
        <w:rPr>
          <w:rFonts w:ascii="Cambria" w:hAnsi="Cambria"/>
          <w:sz w:val="24"/>
          <w:szCs w:val="24"/>
        </w:rPr>
        <w:t xml:space="preserve">o czas niezbędny do wykonania </w:t>
      </w:r>
      <w:r w:rsidR="00052349" w:rsidRPr="00A46FFC">
        <w:rPr>
          <w:rFonts w:ascii="Cambria" w:hAnsi="Cambria"/>
          <w:sz w:val="24"/>
          <w:szCs w:val="24"/>
        </w:rPr>
        <w:t>tych robót lub rozwiązań zamiennych, wskazany w protokole konieczności</w:t>
      </w:r>
      <w:r w:rsidRPr="00A46FFC">
        <w:rPr>
          <w:rFonts w:ascii="Cambria" w:hAnsi="Cambria"/>
          <w:sz w:val="24"/>
          <w:szCs w:val="24"/>
        </w:rPr>
        <w:t>;</w:t>
      </w:r>
    </w:p>
    <w:p w14:paraId="63465BB7" w14:textId="77777777" w:rsidR="00BB16C1" w:rsidRPr="00A46FFC" w:rsidRDefault="00F362D9"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A46FFC">
        <w:rPr>
          <w:rFonts w:ascii="Cambria" w:hAnsi="Cambria"/>
          <w:sz w:val="24"/>
          <w:szCs w:val="24"/>
        </w:rPr>
        <w:t xml:space="preserve">przedłużenie </w:t>
      </w:r>
      <w:r w:rsidRPr="00A46FFC">
        <w:rPr>
          <w:rFonts w:ascii="Cambria" w:eastAsia="Calibri" w:hAnsi="Cambria" w:cs="ArialNarrow"/>
          <w:color w:val="000000" w:themeColor="text1"/>
          <w:sz w:val="24"/>
          <w:szCs w:val="24"/>
        </w:rPr>
        <w:t>terminu wykonania zamówienia, może nastąpić w przypadku wystąpienia okoliczności siły wyższej, przez którą należy rozumieć zdarzenia niezależne od żadnej ze stron, zewnętrzne, niemożliwe</w:t>
      </w:r>
      <w:r w:rsidRPr="00BB16C1">
        <w:rPr>
          <w:rFonts w:ascii="Cambria" w:eastAsia="Calibri" w:hAnsi="Cambria" w:cs="ArialNarrow"/>
          <w:color w:val="000000" w:themeColor="text1"/>
          <w:sz w:val="24"/>
          <w:szCs w:val="24"/>
        </w:rPr>
        <w:t xml:space="preserve"> do zapobieżenia, które nastąpiło </w:t>
      </w:r>
      <w:r w:rsidRPr="00A46FFC">
        <w:rPr>
          <w:rFonts w:ascii="Cambria" w:eastAsia="Calibri" w:hAnsi="Cambria" w:cs="ArialNarrow"/>
          <w:color w:val="000000" w:themeColor="text1"/>
          <w:sz w:val="24"/>
          <w:szCs w:val="24"/>
        </w:rPr>
        <w:t>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r w:rsidR="002D2A54" w:rsidRPr="00A46FFC">
        <w:rPr>
          <w:rFonts w:ascii="Cambria" w:hAnsi="Cambria"/>
          <w:sz w:val="24"/>
          <w:szCs w:val="24"/>
        </w:rPr>
        <w:t>;</w:t>
      </w:r>
    </w:p>
    <w:p w14:paraId="1D396069" w14:textId="77777777" w:rsidR="00BB16C1" w:rsidRPr="00BB16C1" w:rsidRDefault="00BB16C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A46FFC">
        <w:rPr>
          <w:rFonts w:ascii="Cambria" w:eastAsia="Calibri" w:hAnsi="Cambria" w:cs="ArialNarrow"/>
          <w:color w:val="000000" w:themeColor="text1"/>
          <w:sz w:val="24"/>
          <w:szCs w:val="24"/>
        </w:rPr>
        <w:t>przedłużenie terminu wykonania zamówienia</w:t>
      </w:r>
      <w:r w:rsidRPr="007F0B0F">
        <w:rPr>
          <w:rFonts w:ascii="Cambria" w:eastAsia="Calibri" w:hAnsi="Cambria" w:cs="ArialNarrow"/>
          <w:color w:val="000000" w:themeColor="text1"/>
          <w:sz w:val="24"/>
          <w:szCs w:val="24"/>
        </w:rPr>
        <w:t>, może nastąpić w przypadku skierowania przez Zamawiającego do Wykonawcy pisemnego żądania wstrzymania robót budowlanych, stanowiących przedmiot zamówienia lub wydania zakazu prowadzenia robót budowlanych, stanowiących przedmiot zamówienia przez inny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r>
        <w:rPr>
          <w:rFonts w:ascii="Cambria" w:eastAsia="Calibri" w:hAnsi="Cambria" w:cs="ArialNarrow"/>
          <w:color w:val="000000" w:themeColor="text1"/>
          <w:sz w:val="24"/>
          <w:szCs w:val="24"/>
        </w:rPr>
        <w:t>,</w:t>
      </w:r>
    </w:p>
    <w:p w14:paraId="3D346952" w14:textId="77777777" w:rsidR="00BB16C1" w:rsidRPr="00BB16C1" w:rsidRDefault="00BB16C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7F0B0F">
        <w:rPr>
          <w:rFonts w:ascii="Cambria" w:eastAsia="Calibri" w:hAnsi="Cambria" w:cs="ArialNarrow"/>
          <w:color w:val="000000" w:themeColor="text1"/>
          <w:sz w:val="24"/>
          <w:szCs w:val="24"/>
        </w:rPr>
        <w:t>przedłużenie terminu wykonania zamówienia, o którym mowa w § 2, może nastąpić w przypadku wystąpienia kolizji z instalacjami nieujawnionymi w dokumentacji projektowej, przy czym przedłużenie terminu realizacji zamówienia nastąpi o liczbę dni niezbędną Wykonawcy na usunięcie kolizji z instalacjami nieujawnionymi w dokumentacji projektowej – o ile usunięcie kolizji wymagać będzie przedłużenia terminu realizacji</w:t>
      </w:r>
      <w:r>
        <w:rPr>
          <w:rFonts w:ascii="Cambria" w:eastAsia="Calibri" w:hAnsi="Cambria" w:cs="ArialNarrow"/>
          <w:color w:val="000000" w:themeColor="text1"/>
          <w:sz w:val="24"/>
          <w:szCs w:val="24"/>
        </w:rPr>
        <w:t>,</w:t>
      </w:r>
    </w:p>
    <w:p w14:paraId="1EB94C14" w14:textId="77777777" w:rsidR="00BB16C1" w:rsidRPr="00BB16C1" w:rsidRDefault="00BB16C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BB16C1">
        <w:rPr>
          <w:rFonts w:ascii="Cambria" w:eastAsia="Calibri" w:hAnsi="Cambria" w:cs="ArialNarrow"/>
          <w:color w:val="000000" w:themeColor="text1"/>
          <w:sz w:val="24"/>
          <w:szCs w:val="24"/>
        </w:rPr>
        <w:t>przedłużenie terminu wykonania zamówienia, o którym mowa w § 2, może nastąpić w przypadku wystąpienia konieczności wprowadzenia w dokumentacji projekt</w:t>
      </w:r>
      <w:r w:rsidR="00914F7C">
        <w:rPr>
          <w:rFonts w:ascii="Cambria" w:eastAsia="Calibri" w:hAnsi="Cambria" w:cs="ArialNarrow"/>
          <w:color w:val="000000" w:themeColor="text1"/>
          <w:sz w:val="24"/>
          <w:szCs w:val="24"/>
        </w:rPr>
        <w:t>owej, stanowiącej załącznik nr 1</w:t>
      </w:r>
      <w:r w:rsidRPr="00BB16C1">
        <w:rPr>
          <w:rFonts w:ascii="Cambria" w:eastAsia="Calibri" w:hAnsi="Cambria" w:cs="ArialNarrow"/>
          <w:color w:val="000000" w:themeColor="text1"/>
          <w:sz w:val="24"/>
          <w:szCs w:val="24"/>
        </w:rPr>
        <w:t xml:space="preserve"> do umowy, zmian, powodujących wstrzymanie lub przerwanie robót budowlanych, stanowiących przedmiot zamówienia, przy czym przedłużenie terminu </w:t>
      </w:r>
      <w:r w:rsidRPr="00BB16C1">
        <w:rPr>
          <w:rFonts w:ascii="Cambria" w:eastAsia="Calibri" w:hAnsi="Cambria" w:cs="ArialNarrow"/>
          <w:color w:val="000000" w:themeColor="text1"/>
          <w:sz w:val="24"/>
          <w:szCs w:val="24"/>
        </w:rPr>
        <w:lastRenderedPageBreak/>
        <w:t>realizacji zamówienia nastąpi o liczbę dni niezbędną do wprowadzenia zmian w dokumentacji projektowej oraz do przeprowadzenia uzgodnień (ustaleń) z właściwymi organami, uzyskania opinii właściwych organów oraz wydania decyzji przez właściwe organy,</w:t>
      </w:r>
    </w:p>
    <w:p w14:paraId="45A85436" w14:textId="77777777" w:rsidR="00BB16C1" w:rsidRPr="00BB16C1" w:rsidRDefault="00D51481" w:rsidP="00BB16C1">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BB16C1">
        <w:rPr>
          <w:rFonts w:ascii="Cambria" w:eastAsia="Calibri" w:hAnsi="Cambria" w:cs="ArialNarrow"/>
          <w:color w:val="000000" w:themeColor="text1"/>
          <w:sz w:val="24"/>
          <w:szCs w:val="24"/>
        </w:rPr>
        <w:t xml:space="preserve">przedłużenie terminu wykonania zamówienia, o którym mowa w § 2, </w:t>
      </w:r>
      <w:r w:rsidR="00BB16C1" w:rsidRPr="00BB16C1">
        <w:rPr>
          <w:rFonts w:ascii="Cambria" w:eastAsia="Calibri" w:hAnsi="Cambria" w:cs="ArialNarrow"/>
          <w:color w:val="000000" w:themeColor="text1"/>
          <w:sz w:val="24"/>
          <w:szCs w:val="24"/>
        </w:rPr>
        <w:t>może nastąpić w p</w:t>
      </w:r>
      <w:r w:rsidR="00BB16C1" w:rsidRPr="00BB16C1">
        <w:rPr>
          <w:rFonts w:ascii="Cambria" w:eastAsia="Calibri" w:hAnsi="Cambria" w:cstheme="minorHAnsi"/>
          <w:color w:val="000000" w:themeColor="text1"/>
          <w:sz w:val="24"/>
          <w:szCs w:val="24"/>
        </w:rPr>
        <w:t xml:space="preserve">rzypadku </w:t>
      </w:r>
      <w:r w:rsidR="00BB16C1" w:rsidRPr="00BB16C1">
        <w:rPr>
          <w:rFonts w:ascii="Cambria" w:hAnsi="Cambria" w:cstheme="minorHAnsi"/>
          <w:color w:val="000000" w:themeColor="text1"/>
          <w:sz w:val="24"/>
          <w:szCs w:val="24"/>
        </w:rPr>
        <w:t xml:space="preserve">oczekiwania na konieczne decyzje administracyjne, decyzje urzędowe i władz samorządowych, zmiany obowiązującego prawa, wyniki ekspertyz, wyroki sądowe itp. </w:t>
      </w:r>
      <w:r w:rsidR="00BB16C1" w:rsidRPr="00BB16C1">
        <w:rPr>
          <w:rFonts w:ascii="Cambria" w:eastAsia="Calibri" w:hAnsi="Cambria" w:cstheme="minorHAnsi"/>
          <w:color w:val="000000" w:themeColor="text1"/>
          <w:sz w:val="24"/>
          <w:szCs w:val="24"/>
        </w:rPr>
        <w:t>o ile oczekiwanie to nie nastąpiło z przyczyn, za które Wykon</w:t>
      </w:r>
      <w:r w:rsidR="00BB16C1" w:rsidRPr="00BB16C1">
        <w:rPr>
          <w:rFonts w:ascii="Cambria" w:eastAsia="Calibri" w:hAnsi="Cambria" w:cs="ArialNarrow"/>
          <w:color w:val="000000" w:themeColor="text1"/>
          <w:sz w:val="24"/>
          <w:szCs w:val="24"/>
        </w:rPr>
        <w:t>awca ponosi odpowiedzialność, przy czym przedłużenie terminu wykonania zamówienia nastąpi o liczbę dni, odpowiadającą okresowi oczekiwania,</w:t>
      </w:r>
    </w:p>
    <w:p w14:paraId="65B37741" w14:textId="77777777" w:rsidR="00D51481" w:rsidRPr="00A623B7" w:rsidRDefault="00D51481" w:rsidP="008672C8">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BB16C1">
        <w:rPr>
          <w:rFonts w:ascii="Cambria" w:eastAsia="Calibri" w:hAnsi="Cambria" w:cs="ArialNarrow"/>
          <w:color w:val="000000" w:themeColor="text1"/>
          <w:sz w:val="24"/>
          <w:szCs w:val="24"/>
        </w:rPr>
        <w:t>przedłużenie terminu wykonania zamówienia, o którym mowa w § 2,</w:t>
      </w:r>
      <w:r>
        <w:rPr>
          <w:rFonts w:ascii="Cambria" w:eastAsia="Calibri" w:hAnsi="Cambria" w:cs="ArialNarrow"/>
          <w:color w:val="000000" w:themeColor="text1"/>
          <w:sz w:val="24"/>
          <w:szCs w:val="24"/>
        </w:rPr>
        <w:t xml:space="preserve"> może nastąpić w przypadku, </w:t>
      </w:r>
      <w:r w:rsidR="004B58F3">
        <w:rPr>
          <w:rFonts w:ascii="Cambria" w:eastAsia="Calibri" w:hAnsi="Cambria" w:cs="ArialNarrow"/>
          <w:color w:val="000000" w:themeColor="text1"/>
          <w:sz w:val="24"/>
          <w:szCs w:val="24"/>
        </w:rPr>
        <w:t xml:space="preserve">gdy wystąpią </w:t>
      </w:r>
      <w:r>
        <w:rPr>
          <w:rFonts w:ascii="Cambria" w:eastAsia="Calibri" w:hAnsi="Cambria" w:cs="ArialNarrow"/>
          <w:color w:val="000000" w:themeColor="text1"/>
          <w:sz w:val="24"/>
          <w:szCs w:val="24"/>
        </w:rPr>
        <w:t>okoliczności związan</w:t>
      </w:r>
      <w:r w:rsidR="004B58F3">
        <w:rPr>
          <w:rFonts w:ascii="Cambria" w:eastAsia="Calibri" w:hAnsi="Cambria" w:cs="ArialNarrow"/>
          <w:color w:val="000000" w:themeColor="text1"/>
          <w:sz w:val="24"/>
          <w:szCs w:val="24"/>
        </w:rPr>
        <w:t>e</w:t>
      </w:r>
      <w:r>
        <w:rPr>
          <w:rFonts w:ascii="Cambria" w:eastAsia="Calibri" w:hAnsi="Cambria" w:cs="ArialNarrow"/>
          <w:color w:val="000000" w:themeColor="text1"/>
          <w:sz w:val="24"/>
          <w:szCs w:val="24"/>
        </w:rPr>
        <w:t xml:space="preserve"> z </w:t>
      </w:r>
      <w:r w:rsidR="004B58F3">
        <w:rPr>
          <w:rFonts w:ascii="Cambria" w:eastAsia="Calibri" w:hAnsi="Cambria" w:cs="ArialNarrow"/>
          <w:color w:val="000000" w:themeColor="text1"/>
          <w:sz w:val="24"/>
          <w:szCs w:val="24"/>
        </w:rPr>
        <w:t xml:space="preserve">wprowadzeniem </w:t>
      </w:r>
      <w:r>
        <w:rPr>
          <w:rFonts w:ascii="Cambria" w:eastAsia="Calibri" w:hAnsi="Cambria" w:cs="ArialNarrow"/>
          <w:color w:val="000000" w:themeColor="text1"/>
          <w:sz w:val="24"/>
          <w:szCs w:val="24"/>
        </w:rPr>
        <w:t xml:space="preserve">stanu epidemii lub stanu zagrożenia epidemicznego </w:t>
      </w:r>
      <w:r w:rsidR="004B58F3">
        <w:rPr>
          <w:rFonts w:ascii="Cambria" w:eastAsia="Calibri" w:hAnsi="Cambria" w:cs="ArialNarrow"/>
          <w:color w:val="000000" w:themeColor="text1"/>
          <w:sz w:val="24"/>
          <w:szCs w:val="24"/>
        </w:rPr>
        <w:t xml:space="preserve">które </w:t>
      </w:r>
      <w:r>
        <w:rPr>
          <w:rFonts w:ascii="Cambria" w:eastAsia="Calibri" w:hAnsi="Cambria" w:cs="ArialNarrow"/>
          <w:color w:val="000000" w:themeColor="text1"/>
          <w:sz w:val="24"/>
          <w:szCs w:val="24"/>
        </w:rPr>
        <w:t>uniemożliwi</w:t>
      </w:r>
      <w:r w:rsidR="004B58F3">
        <w:rPr>
          <w:rFonts w:ascii="Cambria" w:eastAsia="Calibri" w:hAnsi="Cambria" w:cs="ArialNarrow"/>
          <w:color w:val="000000" w:themeColor="text1"/>
          <w:sz w:val="24"/>
          <w:szCs w:val="24"/>
        </w:rPr>
        <w:t>ą</w:t>
      </w:r>
      <w:r>
        <w:rPr>
          <w:rFonts w:ascii="Cambria" w:eastAsia="Calibri" w:hAnsi="Cambria" w:cs="ArialNarrow"/>
          <w:color w:val="000000" w:themeColor="text1"/>
          <w:sz w:val="24"/>
          <w:szCs w:val="24"/>
        </w:rPr>
        <w:t xml:space="preserve"> wykonawcy prowadzenie prac </w:t>
      </w:r>
      <w:r w:rsidR="004B58F3">
        <w:rPr>
          <w:rFonts w:ascii="Cambria" w:eastAsia="Calibri" w:hAnsi="Cambria" w:cs="ArialNarrow"/>
          <w:color w:val="000000" w:themeColor="text1"/>
          <w:sz w:val="24"/>
          <w:szCs w:val="24"/>
        </w:rPr>
        <w:t xml:space="preserve">- </w:t>
      </w:r>
      <w:r>
        <w:rPr>
          <w:rFonts w:ascii="Cambria" w:eastAsia="Calibri" w:hAnsi="Cambria" w:cs="ArialNarrow"/>
          <w:color w:val="000000" w:themeColor="text1"/>
          <w:sz w:val="24"/>
          <w:szCs w:val="24"/>
        </w:rPr>
        <w:t xml:space="preserve">o </w:t>
      </w:r>
      <w:r w:rsidR="004B58F3">
        <w:rPr>
          <w:rFonts w:ascii="Cambria" w:eastAsia="Calibri" w:hAnsi="Cambria" w:cs="ArialNarrow"/>
          <w:color w:val="000000" w:themeColor="text1"/>
          <w:sz w:val="24"/>
          <w:szCs w:val="24"/>
        </w:rPr>
        <w:t xml:space="preserve">okres </w:t>
      </w:r>
      <w:r>
        <w:rPr>
          <w:rFonts w:ascii="Cambria" w:eastAsia="Calibri" w:hAnsi="Cambria" w:cs="ArialNarrow"/>
          <w:color w:val="000000" w:themeColor="text1"/>
          <w:sz w:val="24"/>
          <w:szCs w:val="24"/>
        </w:rPr>
        <w:t>braku możliwości prowadzenia prac spowodowany ww. czynnikami (wykonawca zobowiązany jest wykazać, że ww. okoliczności wystąpiły oraz ich związek przyczyno-skutkowy z brakiem możliwości wykonywania zamówienia)</w:t>
      </w:r>
      <w:r w:rsidR="004B58F3">
        <w:rPr>
          <w:rFonts w:ascii="Cambria" w:eastAsia="Calibri" w:hAnsi="Cambria" w:cs="ArialNarrow"/>
          <w:color w:val="000000" w:themeColor="text1"/>
          <w:sz w:val="24"/>
          <w:szCs w:val="24"/>
        </w:rPr>
        <w:t>;</w:t>
      </w:r>
    </w:p>
    <w:p w14:paraId="30F2D813" w14:textId="77777777" w:rsidR="008672C8" w:rsidRPr="008672C8" w:rsidRDefault="00BB16C1" w:rsidP="008672C8">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BB16C1">
        <w:rPr>
          <w:rFonts w:ascii="Cambria" w:eastAsia="Calibri" w:hAnsi="Cambria" w:cs="ArialNarrow"/>
          <w:color w:val="000000" w:themeColor="text1"/>
          <w:sz w:val="24"/>
          <w:szCs w:val="24"/>
        </w:rPr>
        <w:t>zmiany powszechnie obowiązujących przepisów prawa oraz umowy o dofinansowanie w zakresie mającym bezpośredni wpływ na realizację przedmiotu zamówienia lub świadczenia stron umowy</w:t>
      </w:r>
      <w:r w:rsidR="008672C8">
        <w:rPr>
          <w:rFonts w:ascii="Cambria" w:eastAsia="Calibri" w:hAnsi="Cambria" w:cs="ArialNarrow"/>
          <w:color w:val="000000" w:themeColor="text1"/>
          <w:sz w:val="24"/>
          <w:szCs w:val="24"/>
        </w:rPr>
        <w:t>,</w:t>
      </w:r>
    </w:p>
    <w:p w14:paraId="6F58141C" w14:textId="77777777" w:rsidR="008672C8" w:rsidRPr="008672C8" w:rsidRDefault="008672C8" w:rsidP="008672C8">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8672C8">
        <w:rPr>
          <w:rFonts w:ascii="Cambria" w:eastAsia="Calibri" w:hAnsi="Cambria" w:cs="ArialNarrow"/>
          <w:color w:val="000000" w:themeColor="text1"/>
          <w:sz w:val="24"/>
          <w:szCs w:val="24"/>
        </w:rPr>
        <w:t>w przypadku zmiany albo rezygnacji z podwykonawcy, na którego zasoby wykonawca powoływał się w celu wykazania spełniania warunków udziału w postępowaniu. W takim przypadku Wykonawca jest obowiązany wykazać Zamawiającemu, iż proponowany inny podwykonawca lub Wykonawca samodzielnie spełnia warunki udziału w postępowaniu</w:t>
      </w:r>
      <w:r>
        <w:rPr>
          <w:rFonts w:ascii="Cambria" w:eastAsia="Calibri" w:hAnsi="Cambria" w:cs="ArialNarrow"/>
          <w:color w:val="000000" w:themeColor="text1"/>
          <w:sz w:val="24"/>
          <w:szCs w:val="24"/>
        </w:rPr>
        <w:t xml:space="preserve">, </w:t>
      </w:r>
      <w:r w:rsidRPr="008672C8">
        <w:rPr>
          <w:rFonts w:ascii="Cambria" w:eastAsia="Calibri" w:hAnsi="Cambria" w:cs="ArialNarrow"/>
          <w:color w:val="000000" w:themeColor="text1"/>
          <w:sz w:val="24"/>
          <w:szCs w:val="24"/>
        </w:rPr>
        <w:t>w stopniu nie mniejszym niż wymagany w trakcie postępowania o udzielenie zamówienia, poprzez przedstawienie w tym celu odpowiednich dokumentów, potwierdzających spełnianie warunków udziału w postępowaniu</w:t>
      </w:r>
      <w:r>
        <w:rPr>
          <w:rFonts w:ascii="Cambria" w:eastAsia="Calibri" w:hAnsi="Cambria" w:cs="ArialNarrow"/>
          <w:color w:val="000000" w:themeColor="text1"/>
          <w:sz w:val="24"/>
          <w:szCs w:val="24"/>
        </w:rPr>
        <w:t>,</w:t>
      </w:r>
    </w:p>
    <w:p w14:paraId="210873C1" w14:textId="77777777" w:rsidR="0074651E" w:rsidRPr="0074651E" w:rsidRDefault="008672C8"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F55F04">
        <w:rPr>
          <w:rFonts w:ascii="Cambria" w:eastAsia="Calibri" w:hAnsi="Cambria" w:cs="ArialNarrow"/>
          <w:color w:val="000000" w:themeColor="text1"/>
          <w:sz w:val="24"/>
          <w:szCs w:val="24"/>
        </w:rPr>
        <w:t xml:space="preserve">zmniejszenie zakresu prac i odpowiednio zmniejszenie wynagrodzenia wykonawcy w przypadku stwierdzenia, że roboty ujęte w projekcie nie są niezbędne do wykonania z </w:t>
      </w:r>
      <w:r w:rsidRPr="00DE4B31">
        <w:rPr>
          <w:rFonts w:ascii="Cambria" w:eastAsia="Calibri" w:hAnsi="Cambria" w:cs="ArialNarrow"/>
          <w:sz w:val="24"/>
          <w:szCs w:val="24"/>
        </w:rPr>
        <w:t xml:space="preserve">zastrzeżeniem § 5 ust. </w:t>
      </w:r>
      <w:r w:rsidR="00690A3D">
        <w:rPr>
          <w:rFonts w:ascii="Cambria" w:eastAsia="Calibri" w:hAnsi="Cambria" w:cs="ArialNarrow"/>
          <w:sz w:val="24"/>
          <w:szCs w:val="24"/>
        </w:rPr>
        <w:t>18</w:t>
      </w:r>
      <w:r w:rsidRPr="00DE4B31">
        <w:rPr>
          <w:rFonts w:ascii="Cambria" w:eastAsia="Calibri" w:hAnsi="Cambria" w:cs="ArialNarrow"/>
          <w:sz w:val="24"/>
          <w:szCs w:val="24"/>
        </w:rPr>
        <w:t xml:space="preserve"> pkt</w:t>
      </w:r>
      <w:r w:rsidR="00D62372">
        <w:rPr>
          <w:rFonts w:ascii="Cambria" w:eastAsia="Calibri" w:hAnsi="Cambria" w:cs="ArialNarrow"/>
          <w:sz w:val="24"/>
          <w:szCs w:val="24"/>
        </w:rPr>
        <w:t>.</w:t>
      </w:r>
      <w:r w:rsidRPr="00DE4B31">
        <w:rPr>
          <w:rFonts w:ascii="Cambria" w:eastAsia="Calibri" w:hAnsi="Cambria" w:cs="ArialNarrow"/>
          <w:sz w:val="24"/>
          <w:szCs w:val="24"/>
        </w:rPr>
        <w:t xml:space="preserve"> 1 umowy</w:t>
      </w:r>
      <w:r>
        <w:rPr>
          <w:rFonts w:ascii="Cambria" w:eastAsia="Calibri" w:hAnsi="Cambria" w:cs="ArialNarrow"/>
          <w:sz w:val="24"/>
          <w:szCs w:val="24"/>
        </w:rPr>
        <w:t>,</w:t>
      </w:r>
    </w:p>
    <w:p w14:paraId="5C4D7712" w14:textId="77777777" w:rsidR="0074651E" w:rsidRPr="0074651E" w:rsidRDefault="0074651E"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74651E">
        <w:rPr>
          <w:rFonts w:ascii="Cambria" w:hAnsi="Cambria" w:cs="Arial"/>
          <w:color w:val="000000" w:themeColor="text1"/>
          <w:sz w:val="24"/>
          <w:szCs w:val="24"/>
        </w:rPr>
        <w:t>zmiany osób pełniących funkcje kierowników robót i kierownika budowy. Jeżeli zajdzie konieczność wprowadzenia takiej zmiany Zamawiający żąda dokumentów kandydata na stanowisko Kierownika budowy lub Kierownika robót, z których jednoznacznie musi wynikać, że osoba ta spełnia warunki udziału, jakie były określone dla tej osoby w ramach postępowania o udzielenie zamówienia publicznego</w:t>
      </w:r>
      <w:r>
        <w:rPr>
          <w:rFonts w:ascii="Cambria" w:hAnsi="Cambria" w:cs="Arial"/>
          <w:color w:val="000000" w:themeColor="text1"/>
          <w:sz w:val="24"/>
          <w:szCs w:val="24"/>
        </w:rPr>
        <w:t>,</w:t>
      </w:r>
    </w:p>
    <w:p w14:paraId="22DDE414" w14:textId="77777777" w:rsidR="0074651E" w:rsidRPr="0074651E" w:rsidRDefault="0074651E"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74651E">
        <w:rPr>
          <w:rFonts w:ascii="Cambria" w:hAnsi="Cambria" w:cs="Cambria"/>
          <w:color w:val="000000" w:themeColor="text1"/>
          <w:sz w:val="24"/>
          <w:szCs w:val="24"/>
        </w:rPr>
        <w:t xml:space="preserve">zmiany zasad płatności. Jeżeli przed zakończeniem realizacji zamówienia Zamawiający otrzyma indywidualną interpretację podatkową dotyczącą podatku od umów zawartych na podstawie niniejszego postępowania, która wskaże na konieczność zastosowania innej stawki podatku VAT niż </w:t>
      </w:r>
      <w:r w:rsidRPr="0074651E">
        <w:rPr>
          <w:rFonts w:ascii="Cambria" w:hAnsi="Cambria" w:cs="Cambria"/>
          <w:color w:val="000000" w:themeColor="text1"/>
          <w:sz w:val="24"/>
          <w:szCs w:val="24"/>
        </w:rPr>
        <w:lastRenderedPageBreak/>
        <w:t xml:space="preserve">wynikający oferty i umowy, Zamawiający przewiduje możliwość zmiany umowy z Wykonawcą na podstawie </w:t>
      </w:r>
      <w:r w:rsidR="005C7E47">
        <w:rPr>
          <w:rFonts w:ascii="Cambria" w:hAnsi="Cambria" w:cs="Cambria"/>
          <w:color w:val="000000" w:themeColor="text1"/>
          <w:sz w:val="24"/>
          <w:szCs w:val="24"/>
        </w:rPr>
        <w:t>rozdziału</w:t>
      </w:r>
      <w:r w:rsidR="005C7E47" w:rsidRPr="006B6B82">
        <w:rPr>
          <w:rFonts w:ascii="Cambria" w:hAnsi="Cambria" w:cs="ArialNarrow"/>
          <w:sz w:val="24"/>
          <w:szCs w:val="24"/>
        </w:rPr>
        <w:t>6.5.2 pkt</w:t>
      </w:r>
      <w:r w:rsidR="00D62372">
        <w:rPr>
          <w:rFonts w:ascii="Cambria" w:hAnsi="Cambria" w:cs="ArialNarrow"/>
          <w:sz w:val="24"/>
          <w:szCs w:val="24"/>
        </w:rPr>
        <w:t>.</w:t>
      </w:r>
      <w:r w:rsidR="005C7E47" w:rsidRPr="006B6B82">
        <w:rPr>
          <w:rFonts w:ascii="Cambria" w:hAnsi="Cambria" w:cs="ArialNarrow"/>
          <w:sz w:val="24"/>
          <w:szCs w:val="24"/>
        </w:rPr>
        <w:t xml:space="preserve"> </w:t>
      </w:r>
      <w:r w:rsidR="00A524F6">
        <w:rPr>
          <w:rFonts w:ascii="Cambria" w:hAnsi="Cambria" w:cs="ArialNarrow"/>
          <w:sz w:val="24"/>
          <w:szCs w:val="24"/>
        </w:rPr>
        <w:t>20</w:t>
      </w:r>
      <w:r w:rsidR="005C7E47" w:rsidRPr="006B6B82">
        <w:rPr>
          <w:rFonts w:ascii="Cambria" w:hAnsi="Cambria" w:cs="ArialNarrow"/>
          <w:sz w:val="24"/>
          <w:szCs w:val="24"/>
        </w:rPr>
        <w:t>)</w:t>
      </w:r>
      <w:r w:rsidR="008B0000">
        <w:rPr>
          <w:rFonts w:ascii="Cambria" w:hAnsi="Cambria" w:cs="ArialNarrow"/>
          <w:sz w:val="24"/>
          <w:szCs w:val="24"/>
        </w:rPr>
        <w:t xml:space="preserve"> oraz </w:t>
      </w:r>
      <w:r w:rsidR="008B0000" w:rsidRPr="006B6B82">
        <w:rPr>
          <w:rFonts w:ascii="Cambria" w:hAnsi="Cambria" w:cs="ArialNarrow"/>
          <w:sz w:val="24"/>
          <w:szCs w:val="24"/>
        </w:rPr>
        <w:t>pkt. 11) lit. a) ix</w:t>
      </w:r>
      <w:r w:rsidR="005C7E47" w:rsidRPr="006B6B82">
        <w:rPr>
          <w:rFonts w:ascii="Cambria" w:hAnsi="Cambria" w:cs="ArialNarrow"/>
          <w:sz w:val="24"/>
          <w:szCs w:val="24"/>
        </w:rPr>
        <w:t xml:space="preserve"> Wytycznych horyzontalnych, na podstawie cyt. podrozdziału</w:t>
      </w:r>
      <w:r w:rsidR="00D62372">
        <w:rPr>
          <w:rFonts w:ascii="Cambria" w:hAnsi="Cambria" w:cs="ArialNarrow"/>
          <w:sz w:val="24"/>
          <w:szCs w:val="24"/>
        </w:rPr>
        <w:t xml:space="preserve"> </w:t>
      </w:r>
      <w:r w:rsidRPr="0074651E">
        <w:rPr>
          <w:rFonts w:ascii="Cambria" w:hAnsi="Cambria" w:cs="Cambria"/>
          <w:color w:val="000000" w:themeColor="text1"/>
          <w:sz w:val="24"/>
          <w:szCs w:val="24"/>
        </w:rPr>
        <w:t>polegającą na zmianie stawki podatku VAT - do tych części zamówienia, do których będzie to uzasadnione w świetle otrzymanej interpretacji indywidualnej (stała zostaje kwota netto, wykonawca wystawi faktury z właściwym podatkiem VAT).</w:t>
      </w:r>
    </w:p>
    <w:p w14:paraId="35839461" w14:textId="77777777" w:rsidR="0074651E" w:rsidRPr="0074651E" w:rsidRDefault="0074651E" w:rsidP="0074651E">
      <w:pPr>
        <w:pStyle w:val="Akapitzlist"/>
        <w:numPr>
          <w:ilvl w:val="2"/>
          <w:numId w:val="3"/>
        </w:numPr>
        <w:autoSpaceDE w:val="0"/>
        <w:autoSpaceDN w:val="0"/>
        <w:adjustRightInd w:val="0"/>
        <w:spacing w:after="0"/>
        <w:ind w:left="1276" w:hanging="425"/>
        <w:jc w:val="both"/>
        <w:rPr>
          <w:rFonts w:ascii="Cambria" w:hAnsi="Cambria" w:cs="ArialNarrow"/>
          <w:sz w:val="24"/>
          <w:szCs w:val="24"/>
        </w:rPr>
      </w:pPr>
      <w:r w:rsidRPr="0074651E">
        <w:rPr>
          <w:rFonts w:ascii="Cambria" w:hAnsi="Cambria" w:cs="Arial"/>
          <w:color w:val="000000" w:themeColor="text1"/>
          <w:sz w:val="24"/>
          <w:szCs w:val="24"/>
        </w:rPr>
        <w:t xml:space="preserve">Zamawiający dopuszcza zastosowanie innych rozwiązań technicznych, technologicznych, innych materiałów i urządzeń niż przewidziane w dokumentacji pod warunkiem, że: </w:t>
      </w:r>
    </w:p>
    <w:p w14:paraId="13E02129" w14:textId="77777777" w:rsidR="0074651E" w:rsidRDefault="0074651E" w:rsidP="002A374B">
      <w:pPr>
        <w:pStyle w:val="Akapitzlist"/>
        <w:numPr>
          <w:ilvl w:val="0"/>
          <w:numId w:val="48"/>
        </w:numPr>
        <w:autoSpaceDE w:val="0"/>
        <w:autoSpaceDN w:val="0"/>
        <w:adjustRightInd w:val="0"/>
        <w:spacing w:after="0"/>
        <w:ind w:left="1701" w:hanging="425"/>
        <w:jc w:val="both"/>
        <w:rPr>
          <w:rFonts w:ascii="Cambria" w:hAnsi="Cambria" w:cs="Arial"/>
          <w:color w:val="000000" w:themeColor="text1"/>
          <w:sz w:val="24"/>
          <w:szCs w:val="24"/>
        </w:rPr>
      </w:pPr>
      <w:r w:rsidRPr="0074651E">
        <w:rPr>
          <w:rFonts w:ascii="Cambria" w:hAnsi="Cambria" w:cs="Arial"/>
          <w:color w:val="000000" w:themeColor="text1"/>
          <w:sz w:val="24"/>
          <w:szCs w:val="24"/>
        </w:rPr>
        <w:t>wynikać będą z konieczności usunięcia błędów w dokumentacji lub realizacji przedmiotu umowy przy zastosowaniu innych rozwiązań technicznych, technologicznych lub materiałowych niż przewidziane w dokumentacji,</w:t>
      </w:r>
    </w:p>
    <w:p w14:paraId="1864E628" w14:textId="77777777" w:rsidR="0074651E" w:rsidRDefault="0074651E" w:rsidP="002A374B">
      <w:pPr>
        <w:pStyle w:val="Akapitzlist"/>
        <w:numPr>
          <w:ilvl w:val="0"/>
          <w:numId w:val="48"/>
        </w:numPr>
        <w:autoSpaceDE w:val="0"/>
        <w:autoSpaceDN w:val="0"/>
        <w:adjustRightInd w:val="0"/>
        <w:spacing w:after="0"/>
        <w:ind w:left="1701" w:hanging="425"/>
        <w:jc w:val="both"/>
        <w:rPr>
          <w:rFonts w:ascii="Cambria" w:hAnsi="Cambria" w:cs="Arial"/>
          <w:color w:val="000000" w:themeColor="text1"/>
          <w:sz w:val="24"/>
          <w:szCs w:val="24"/>
        </w:rPr>
      </w:pPr>
      <w:r w:rsidRPr="0074651E">
        <w:rPr>
          <w:rFonts w:ascii="Cambria" w:hAnsi="Cambria" w:cs="Arial"/>
          <w:color w:val="000000" w:themeColor="text1"/>
          <w:sz w:val="24"/>
          <w:szCs w:val="24"/>
        </w:rPr>
        <w:t>przyjęte w dokumentacji materiały lub urządzenia są niedostępne na rynku, zostały wycofane z produkcji;</w:t>
      </w:r>
    </w:p>
    <w:p w14:paraId="71DE5236" w14:textId="77777777" w:rsidR="0074651E" w:rsidRPr="0074651E" w:rsidRDefault="0074651E" w:rsidP="002A374B">
      <w:pPr>
        <w:pStyle w:val="Akapitzlist"/>
        <w:numPr>
          <w:ilvl w:val="0"/>
          <w:numId w:val="48"/>
        </w:numPr>
        <w:autoSpaceDE w:val="0"/>
        <w:autoSpaceDN w:val="0"/>
        <w:adjustRightInd w:val="0"/>
        <w:spacing w:after="0"/>
        <w:ind w:left="1701" w:hanging="425"/>
        <w:jc w:val="both"/>
        <w:rPr>
          <w:rFonts w:ascii="Cambria" w:hAnsi="Cambria" w:cs="Arial"/>
          <w:color w:val="000000" w:themeColor="text1"/>
          <w:sz w:val="24"/>
          <w:szCs w:val="24"/>
        </w:rPr>
      </w:pPr>
      <w:r w:rsidRPr="0074651E">
        <w:rPr>
          <w:rFonts w:ascii="Cambria" w:hAnsi="Cambria" w:cs="Arial"/>
          <w:color w:val="000000" w:themeColor="text1"/>
          <w:sz w:val="24"/>
          <w:szCs w:val="24"/>
        </w:rPr>
        <w:t xml:space="preserve">Wykonanie elementów jednostkowych - indywidualnych proponowanych przez Wykonawcę będzie zapewniać wyższą trwałość i lepsze warunki eksploatacyjne. Rozliczenie ewentualnych robót zamiennych nastąpi kosztorysem różnicowym, który stanowić będzie różnicę pomiędzy kosztorysem ofertowym dla robót podstawowych, a kosztorysem robót zamiennych. Kosztorys zamienny należy opracować na zasadach określonych dla kosztorysu robót dodatkowych. O konieczności wykonania robót zamiennych zamawiający pisemnie powiadamia wykonawcę. Wykonawca w terminie 7 dni od daty otrzymania tego pisma sporządza kosztorys różnicowy. Po sprawdzeniu kosztorysu różnicowego oraz po jego zatwierdzeniu przez zamawiającego strony dokonają zmiany umowy. Kosztorys zamienny oparty będzie na następujących założeniach: </w:t>
      </w:r>
    </w:p>
    <w:p w14:paraId="7904DEF8" w14:textId="77777777" w:rsidR="0074651E" w:rsidRDefault="0074651E" w:rsidP="002A374B">
      <w:pPr>
        <w:pStyle w:val="Akapitzlist"/>
        <w:numPr>
          <w:ilvl w:val="0"/>
          <w:numId w:val="47"/>
        </w:numPr>
        <w:tabs>
          <w:tab w:val="left" w:pos="1560"/>
        </w:tabs>
        <w:autoSpaceDE w:val="0"/>
        <w:autoSpaceDN w:val="0"/>
        <w:adjustRightInd w:val="0"/>
        <w:spacing w:after="0"/>
        <w:jc w:val="both"/>
        <w:rPr>
          <w:rFonts w:ascii="Cambria" w:hAnsi="Cambria" w:cs="Arial"/>
          <w:color w:val="000000" w:themeColor="text1"/>
          <w:sz w:val="24"/>
          <w:szCs w:val="24"/>
        </w:rPr>
      </w:pPr>
      <w:r w:rsidRPr="0074651E">
        <w:rPr>
          <w:rFonts w:ascii="Cambria" w:hAnsi="Cambria" w:cs="Arial"/>
          <w:color w:val="000000" w:themeColor="text1"/>
          <w:sz w:val="24"/>
          <w:szCs w:val="24"/>
        </w:rPr>
        <w:t xml:space="preserve">ceny czynników produkcji (Rg, M, S, K,Z) zostaną przyjęte z kosztorysu, o którym mowa w § 5 ust. </w:t>
      </w:r>
      <w:r w:rsidR="00690A3D">
        <w:rPr>
          <w:rFonts w:ascii="Cambria" w:hAnsi="Cambria" w:cs="Arial"/>
          <w:color w:val="000000" w:themeColor="text1"/>
          <w:sz w:val="24"/>
          <w:szCs w:val="24"/>
        </w:rPr>
        <w:t>15</w:t>
      </w:r>
      <w:r w:rsidRPr="0074651E">
        <w:rPr>
          <w:rFonts w:ascii="Cambria" w:hAnsi="Cambria" w:cs="Arial"/>
          <w:color w:val="000000" w:themeColor="text1"/>
          <w:sz w:val="24"/>
          <w:szCs w:val="24"/>
        </w:rPr>
        <w:t>,</w:t>
      </w:r>
    </w:p>
    <w:p w14:paraId="4AEACBF3" w14:textId="77777777" w:rsidR="0074651E" w:rsidRPr="0074651E" w:rsidRDefault="0074651E" w:rsidP="002A374B">
      <w:pPr>
        <w:pStyle w:val="Akapitzlist"/>
        <w:numPr>
          <w:ilvl w:val="0"/>
          <w:numId w:val="47"/>
        </w:numPr>
        <w:tabs>
          <w:tab w:val="left" w:pos="1560"/>
        </w:tabs>
        <w:autoSpaceDE w:val="0"/>
        <w:autoSpaceDN w:val="0"/>
        <w:adjustRightInd w:val="0"/>
        <w:spacing w:after="0"/>
        <w:jc w:val="both"/>
        <w:rPr>
          <w:rFonts w:ascii="Cambria" w:hAnsi="Cambria" w:cs="Arial"/>
          <w:color w:val="000000" w:themeColor="text1"/>
          <w:sz w:val="24"/>
          <w:szCs w:val="24"/>
        </w:rPr>
      </w:pPr>
      <w:r w:rsidRPr="0074651E">
        <w:rPr>
          <w:rFonts w:ascii="Cambria" w:hAnsi="Cambria" w:cs="Arial"/>
          <w:color w:val="000000" w:themeColor="text1"/>
          <w:sz w:val="24"/>
          <w:szCs w:val="24"/>
        </w:rPr>
        <w:t xml:space="preserve">w przypadku, gdy nie będzie możliwe rozliczenie danych robót w oparciu o pozycje z kosztorysu, brakujące ceny czynników produkcji zostaną przyjęte wg zasad wskazanych w § 5 ust. </w:t>
      </w:r>
      <w:r w:rsidR="00690A3D">
        <w:rPr>
          <w:rFonts w:ascii="Cambria" w:hAnsi="Cambria" w:cs="Arial"/>
          <w:color w:val="000000" w:themeColor="text1"/>
          <w:sz w:val="24"/>
          <w:szCs w:val="24"/>
        </w:rPr>
        <w:t>19</w:t>
      </w:r>
      <w:r w:rsidRPr="0074651E">
        <w:rPr>
          <w:rFonts w:ascii="Cambria" w:hAnsi="Cambria" w:cs="Arial"/>
          <w:color w:val="000000" w:themeColor="text1"/>
          <w:sz w:val="24"/>
          <w:szCs w:val="24"/>
        </w:rPr>
        <w:t>.</w:t>
      </w:r>
    </w:p>
    <w:p w14:paraId="2C9F0CDC" w14:textId="77777777" w:rsidR="0074651E" w:rsidRPr="0074651E"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74651E">
        <w:rPr>
          <w:rFonts w:ascii="Cambria" w:hAnsi="Cambria"/>
          <w:color w:val="000000" w:themeColor="text1"/>
          <w:sz w:val="24"/>
          <w:szCs w:val="24"/>
        </w:rPr>
        <w:t>Opóźnienia muszą być potwierdzone stosownymi protokołami podpisanymi przez Kierownika Budowy</w:t>
      </w:r>
      <w:r w:rsidR="00F51301">
        <w:rPr>
          <w:rFonts w:ascii="Cambria" w:hAnsi="Cambria"/>
          <w:color w:val="000000" w:themeColor="text1"/>
          <w:sz w:val="24"/>
          <w:szCs w:val="24"/>
        </w:rPr>
        <w:t xml:space="preserve"> lub Robót</w:t>
      </w:r>
      <w:r w:rsidRPr="0074651E">
        <w:rPr>
          <w:rFonts w:ascii="Cambria" w:hAnsi="Cambria"/>
          <w:color w:val="000000" w:themeColor="text1"/>
          <w:sz w:val="24"/>
          <w:szCs w:val="24"/>
        </w:rPr>
        <w:t xml:space="preserve"> i  zaakceptowane przez Zarządzającego projektem i Zamawiającego. Ustalone nowe terminy realizacji zamówienia będą odpowiadać okresowi niezbędnemu na usunięcie przeszkody.</w:t>
      </w:r>
    </w:p>
    <w:p w14:paraId="6CBD16C1" w14:textId="77777777" w:rsidR="0074651E"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74651E">
        <w:rPr>
          <w:rFonts w:ascii="Cambria" w:eastAsia="Calibri" w:hAnsi="Cambria" w:cs="ArialNarrow"/>
          <w:color w:val="000000" w:themeColor="text1"/>
          <w:sz w:val="24"/>
          <w:szCs w:val="24"/>
        </w:rPr>
        <w:t>Nie stanowi istotnej zmiany umowy zmiana danych teleadresowych oraz osób wskazanych do kontaktów między stronami umowy.</w:t>
      </w:r>
    </w:p>
    <w:p w14:paraId="2D1EEB37" w14:textId="77777777" w:rsidR="0074651E"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74651E">
        <w:rPr>
          <w:rFonts w:ascii="Cambria" w:eastAsia="Calibri" w:hAnsi="Cambria" w:cs="ArialNarrow"/>
          <w:color w:val="000000" w:themeColor="text1"/>
          <w:sz w:val="24"/>
          <w:szCs w:val="24"/>
        </w:rPr>
        <w:t xml:space="preserve">Wszelkie zmiany umowy wymagają pod rygorem nieważności formy pisemnej </w:t>
      </w:r>
      <w:r w:rsidRPr="0074651E">
        <w:rPr>
          <w:rFonts w:ascii="Cambria" w:eastAsia="Calibri" w:hAnsi="Cambria" w:cs="ArialNarrow"/>
          <w:color w:val="000000" w:themeColor="text1"/>
          <w:sz w:val="24"/>
          <w:szCs w:val="24"/>
        </w:rPr>
        <w:br/>
        <w:t>i podpisania przez obydwie strony umowy.</w:t>
      </w:r>
    </w:p>
    <w:p w14:paraId="163275A0" w14:textId="77777777" w:rsidR="0074651E"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74651E">
        <w:rPr>
          <w:rFonts w:ascii="Cambria" w:eastAsia="Calibri" w:hAnsi="Cambria" w:cs="ArialNarrow"/>
          <w:color w:val="000000" w:themeColor="text1"/>
          <w:sz w:val="24"/>
          <w:szCs w:val="24"/>
        </w:rPr>
        <w:lastRenderedPageBreak/>
        <w:t>Z wnioskiem o zmianę umowy może wystąpić zarówno Wykonawca, jak i Zamawiający.</w:t>
      </w:r>
    </w:p>
    <w:p w14:paraId="28D72A08" w14:textId="77777777" w:rsidR="0074651E" w:rsidRPr="0074651E" w:rsidRDefault="0074651E" w:rsidP="0074651E">
      <w:pPr>
        <w:pStyle w:val="Akapitzlist"/>
        <w:numPr>
          <w:ilvl w:val="1"/>
          <w:numId w:val="2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74651E">
        <w:rPr>
          <w:rFonts w:ascii="Cambria" w:hAnsi="Cambria" w:cs="Arial"/>
          <w:iCs/>
          <w:color w:val="000000" w:themeColor="text1"/>
          <w:sz w:val="24"/>
          <w:szCs w:val="24"/>
        </w:rPr>
        <w:t>Strony przewidują zmianę umowy w przypadku zmiany:</w:t>
      </w:r>
    </w:p>
    <w:p w14:paraId="61744381" w14:textId="77777777" w:rsidR="0074651E" w:rsidRPr="00A46FFC" w:rsidRDefault="0074651E" w:rsidP="002A374B">
      <w:pPr>
        <w:pStyle w:val="Akapitzlist"/>
        <w:numPr>
          <w:ilvl w:val="0"/>
          <w:numId w:val="49"/>
        </w:numPr>
        <w:shd w:val="clear" w:color="auto" w:fill="FFFFFF"/>
        <w:spacing w:after="0"/>
        <w:ind w:left="851" w:hanging="425"/>
        <w:jc w:val="both"/>
        <w:rPr>
          <w:rFonts w:ascii="Cambria" w:hAnsi="Cambria"/>
          <w:color w:val="000000" w:themeColor="text1"/>
          <w:sz w:val="24"/>
          <w:szCs w:val="24"/>
        </w:rPr>
      </w:pPr>
      <w:r w:rsidRPr="007F0B0F">
        <w:rPr>
          <w:rFonts w:ascii="Cambria" w:hAnsi="Cambria"/>
          <w:iCs/>
          <w:color w:val="000000" w:themeColor="text1"/>
          <w:sz w:val="24"/>
          <w:szCs w:val="24"/>
        </w:rPr>
        <w:t xml:space="preserve">stawki podatku od towarów i usług VAT. Stawka i kwota podatku VAT oraz wynagrodzenie brutto ulegną zmianie odpowiednio do przepisów prawa wprowadzających zmianę stawki podatku VAT, co oznacza, że Zamawiający dopuszcza możliwość zmniejszenia i zwiększenia wynagrodzenia brutto o kwotę równą różnicy wynikającej ze zmienionej stawki podatku - dotyczy to części wynagrodzenia </w:t>
      </w:r>
      <w:r w:rsidRPr="00406F42">
        <w:rPr>
          <w:rFonts w:ascii="Cambria" w:hAnsi="Cambria"/>
          <w:iCs/>
          <w:color w:val="000000" w:themeColor="text1"/>
          <w:sz w:val="24"/>
          <w:szCs w:val="24"/>
        </w:rPr>
        <w:t xml:space="preserve">za roboty, </w:t>
      </w:r>
      <w:r w:rsidRPr="00A46FFC">
        <w:rPr>
          <w:rFonts w:ascii="Cambria" w:hAnsi="Cambria"/>
          <w:iCs/>
          <w:color w:val="000000" w:themeColor="text1"/>
          <w:sz w:val="24"/>
          <w:szCs w:val="24"/>
        </w:rPr>
        <w:t>których w dniu zmiany stawki podatku VAT jeszcze nie wykonano;</w:t>
      </w:r>
    </w:p>
    <w:p w14:paraId="444E9A75" w14:textId="77777777" w:rsidR="0074651E" w:rsidRPr="00ED5634"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A46FFC">
        <w:rPr>
          <w:rFonts w:ascii="Cambria" w:hAnsi="Cambria" w:cs="Book Antiqua"/>
          <w:color w:val="000000" w:themeColor="text1"/>
          <w:sz w:val="24"/>
          <w:szCs w:val="24"/>
        </w:rPr>
        <w:t>W przypadku wystąpienia okoliczności, o których mowa w ust. 6 pkt 1) część wynagrodzenia brutto Wykonawcy,</w:t>
      </w:r>
      <w:r w:rsidRPr="00ED5634">
        <w:rPr>
          <w:rFonts w:ascii="Cambria" w:hAnsi="Cambria" w:cs="Book Antiqua"/>
          <w:color w:val="000000" w:themeColor="text1"/>
          <w:sz w:val="24"/>
          <w:szCs w:val="24"/>
        </w:rPr>
        <w:t xml:space="preserve"> o którym mowa w § 3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1688583E" w14:textId="77777777" w:rsidR="0074651E" w:rsidRPr="00ED5634"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ED5634">
        <w:rPr>
          <w:rFonts w:ascii="Cambria" w:hAnsi="Cambria" w:cs="Book Antiqua"/>
          <w:color w:val="000000" w:themeColor="text1"/>
          <w:sz w:val="24"/>
          <w:szCs w:val="24"/>
        </w:rPr>
        <w:t xml:space="preserve">Zmiany wysokości wynagrodzenia, o których mowa w ust. 3 pkt 1 mogą zostać dokonane ze skutkiem nie wcześniej niż na dzień wejścia w życie przepisów, z których wynikają te zmiany. </w:t>
      </w:r>
    </w:p>
    <w:p w14:paraId="07ADFEEB" w14:textId="77777777" w:rsidR="0074651E" w:rsidRPr="00ED5634"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ED5634">
        <w:rPr>
          <w:rFonts w:ascii="Cambria" w:hAnsi="Cambria" w:cs="Book Antiqua"/>
          <w:color w:val="000000" w:themeColor="text1"/>
          <w:sz w:val="24"/>
          <w:szCs w:val="24"/>
        </w:rPr>
        <w:t xml:space="preserve">Zmiany, o których mowa w ust. 6 mogą być dokonane tylko, jeżeli jest to niezbędne dla prawidłowego wykonania umowy lub umowy o dofinansowanie projektu. </w:t>
      </w:r>
    </w:p>
    <w:p w14:paraId="39194048" w14:textId="77777777" w:rsidR="0074651E" w:rsidRPr="00C47EAB" w:rsidRDefault="0074651E" w:rsidP="002A374B">
      <w:pPr>
        <w:pStyle w:val="Akapitzlist"/>
        <w:numPr>
          <w:ilvl w:val="1"/>
          <w:numId w:val="50"/>
        </w:numPr>
        <w:autoSpaceDE w:val="0"/>
        <w:autoSpaceDN w:val="0"/>
        <w:adjustRightInd w:val="0"/>
        <w:spacing w:after="0"/>
        <w:ind w:left="426" w:hanging="426"/>
        <w:jc w:val="both"/>
        <w:rPr>
          <w:rFonts w:ascii="Cambria" w:hAnsi="Cambria" w:cs="Book Antiqua"/>
          <w:color w:val="000000" w:themeColor="text1"/>
          <w:sz w:val="24"/>
          <w:szCs w:val="24"/>
        </w:rPr>
      </w:pPr>
      <w:r w:rsidRPr="00ED5634">
        <w:rPr>
          <w:rFonts w:ascii="Cambria" w:hAnsi="Cambria"/>
          <w:iCs/>
          <w:color w:val="000000" w:themeColor="text1"/>
          <w:sz w:val="24"/>
          <w:szCs w:val="24"/>
        </w:rPr>
        <w:t>Wszystkie powyższe postanowienia stanowią katalog zmian, na które Zamawiający może wyrazić zgodę. Nie stanowią one jednak zobowiązania do wyrażenia takiej zgody</w:t>
      </w:r>
      <w:r>
        <w:rPr>
          <w:rFonts w:ascii="Cambria" w:hAnsi="Cambria"/>
          <w:iCs/>
          <w:color w:val="000000" w:themeColor="text1"/>
          <w:sz w:val="24"/>
          <w:szCs w:val="24"/>
        </w:rPr>
        <w:t>.</w:t>
      </w:r>
    </w:p>
    <w:p w14:paraId="18C3EBDE" w14:textId="77777777" w:rsidR="0095025D" w:rsidRPr="006B6B82" w:rsidRDefault="0095025D" w:rsidP="0095025D">
      <w:pPr>
        <w:autoSpaceDE w:val="0"/>
        <w:autoSpaceDN w:val="0"/>
        <w:spacing w:after="0"/>
        <w:jc w:val="center"/>
        <w:rPr>
          <w:rFonts w:ascii="Cambria" w:hAnsi="Cambria" w:cs="ArialNarrow,Bold"/>
          <w:b/>
          <w:bCs/>
          <w:color w:val="000000" w:themeColor="text1"/>
          <w:sz w:val="24"/>
          <w:szCs w:val="24"/>
        </w:rPr>
      </w:pPr>
      <w:r w:rsidRPr="006B6B82">
        <w:rPr>
          <w:rFonts w:ascii="Cambria" w:hAnsi="Cambria" w:cs="ArialNarrow,Bold"/>
          <w:b/>
          <w:bCs/>
          <w:color w:val="000000" w:themeColor="text1"/>
          <w:sz w:val="24"/>
          <w:szCs w:val="24"/>
        </w:rPr>
        <w:t xml:space="preserve">§ </w:t>
      </w:r>
      <w:r w:rsidR="00341A5F" w:rsidRPr="006B6B82">
        <w:rPr>
          <w:rFonts w:ascii="Cambria" w:hAnsi="Cambria" w:cs="ArialNarrow,Bold"/>
          <w:b/>
          <w:bCs/>
          <w:color w:val="000000" w:themeColor="text1"/>
          <w:sz w:val="24"/>
          <w:szCs w:val="24"/>
        </w:rPr>
        <w:t>1</w:t>
      </w:r>
      <w:r w:rsidR="00382272">
        <w:rPr>
          <w:rFonts w:ascii="Cambria" w:hAnsi="Cambria" w:cs="ArialNarrow,Bold"/>
          <w:b/>
          <w:bCs/>
          <w:color w:val="000000" w:themeColor="text1"/>
          <w:sz w:val="24"/>
          <w:szCs w:val="24"/>
        </w:rPr>
        <w:t>7</w:t>
      </w:r>
    </w:p>
    <w:p w14:paraId="2F3C51BB" w14:textId="77777777" w:rsidR="0095025D" w:rsidRPr="006B6B82" w:rsidRDefault="0095025D" w:rsidP="0095025D">
      <w:pPr>
        <w:autoSpaceDE w:val="0"/>
        <w:autoSpaceDN w:val="0"/>
        <w:spacing w:after="0"/>
        <w:jc w:val="center"/>
        <w:rPr>
          <w:rFonts w:ascii="Cambria" w:hAnsi="Cambria" w:cs="ArialNarrow,Bold"/>
          <w:b/>
          <w:bCs/>
          <w:color w:val="000000" w:themeColor="text1"/>
          <w:sz w:val="24"/>
          <w:szCs w:val="24"/>
        </w:rPr>
      </w:pPr>
      <w:r w:rsidRPr="006B6B82">
        <w:rPr>
          <w:rFonts w:ascii="Cambria" w:hAnsi="Cambria" w:cs="ArialNarrow,Bold"/>
          <w:b/>
          <w:bCs/>
          <w:color w:val="000000" w:themeColor="text1"/>
          <w:sz w:val="24"/>
          <w:szCs w:val="24"/>
        </w:rPr>
        <w:t>Przechowywanie dokumentacji</w:t>
      </w:r>
    </w:p>
    <w:p w14:paraId="3818419C" w14:textId="77777777" w:rsidR="0095025D" w:rsidRPr="006B6B82" w:rsidRDefault="0095025D" w:rsidP="002A374B">
      <w:pPr>
        <w:numPr>
          <w:ilvl w:val="0"/>
          <w:numId w:val="33"/>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Zamawiający zastrzega sobie prawo do wglądu do dokumentów, w tym dokumentów finansowych wykonawcy związanych z realizowanym przedmiotem zamówienia.</w:t>
      </w:r>
    </w:p>
    <w:p w14:paraId="1599CCE0" w14:textId="77777777" w:rsidR="0095025D" w:rsidRPr="00832139" w:rsidRDefault="0095025D" w:rsidP="002A374B">
      <w:pPr>
        <w:pStyle w:val="Akapitzlist"/>
        <w:numPr>
          <w:ilvl w:val="0"/>
          <w:numId w:val="33"/>
        </w:numPr>
        <w:autoSpaceDE w:val="0"/>
        <w:autoSpaceDN w:val="0"/>
        <w:adjustRightInd w:val="0"/>
        <w:spacing w:after="0"/>
        <w:ind w:left="426" w:hanging="426"/>
        <w:jc w:val="both"/>
        <w:rPr>
          <w:rFonts w:ascii="Cambria" w:hAnsi="Cambria" w:cs="ArialNarrow"/>
          <w:color w:val="000000" w:themeColor="text1"/>
          <w:sz w:val="24"/>
          <w:szCs w:val="24"/>
        </w:rPr>
      </w:pPr>
      <w:r w:rsidRPr="00832139">
        <w:rPr>
          <w:rFonts w:ascii="Cambria" w:hAnsi="Cambria" w:cs="ArialNarrow"/>
          <w:color w:val="000000" w:themeColor="text1"/>
          <w:sz w:val="24"/>
          <w:szCs w:val="24"/>
        </w:rPr>
        <w:t xml:space="preserve">Wykonawca zobowiązuje się do przechowywania dokumentacji związanej </w:t>
      </w:r>
      <w:r w:rsidRPr="00832139">
        <w:rPr>
          <w:rFonts w:ascii="Cambria" w:hAnsi="Cambria" w:cs="ArialNarrow"/>
          <w:color w:val="000000" w:themeColor="text1"/>
          <w:sz w:val="24"/>
          <w:szCs w:val="24"/>
        </w:rPr>
        <w:br/>
        <w:t xml:space="preserve">z realizowanym przedmiotem zamówienia </w:t>
      </w:r>
      <w:r w:rsidR="00E20E3D" w:rsidRPr="00832139">
        <w:rPr>
          <w:rFonts w:ascii="Cambria" w:eastAsia="Times New Roman" w:hAnsi="Cambria" w:cs="Arial"/>
          <w:sz w:val="24"/>
          <w:szCs w:val="24"/>
          <w:lang w:eastAsia="pl-PL"/>
        </w:rPr>
        <w:t>przez okres 5 lat licząc od końca roku kalendarzowego, w którym zakończono realizację zamówienia.</w:t>
      </w:r>
    </w:p>
    <w:p w14:paraId="485560A0" w14:textId="77777777" w:rsidR="0095025D" w:rsidRPr="006B6B82" w:rsidRDefault="0095025D" w:rsidP="002A374B">
      <w:pPr>
        <w:numPr>
          <w:ilvl w:val="0"/>
          <w:numId w:val="33"/>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W przypadku konieczności przedłużenia terminu, o którym mowa w ust. 2, Zamawiający powiadomi o tym pisemnie wykonawcę przed upływem terminu określonego w ust. 2. </w:t>
      </w:r>
    </w:p>
    <w:p w14:paraId="0E68BD42" w14:textId="77777777" w:rsidR="0095025D" w:rsidRPr="006B6B82" w:rsidRDefault="0095025D" w:rsidP="002A374B">
      <w:pPr>
        <w:numPr>
          <w:ilvl w:val="0"/>
          <w:numId w:val="33"/>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 xml:space="preserve">Obowiązek, o którym mowa w ust. 2 i 3 dotyczy całej korespondencji związanej </w:t>
      </w:r>
      <w:r w:rsidRPr="006B6B82">
        <w:rPr>
          <w:rFonts w:ascii="Cambria" w:hAnsi="Cambria" w:cs="ArialNarrow"/>
          <w:color w:val="000000" w:themeColor="text1"/>
          <w:sz w:val="24"/>
          <w:szCs w:val="24"/>
        </w:rPr>
        <w:br/>
        <w:t>z realizacją przedmiotu umowy, protokołów odbioru, dokumentacji z procesu inwestycyjnego.</w:t>
      </w:r>
    </w:p>
    <w:p w14:paraId="63314C5D" w14:textId="77777777" w:rsidR="0095025D" w:rsidRPr="006B6B82" w:rsidRDefault="0095025D" w:rsidP="002A374B">
      <w:pPr>
        <w:numPr>
          <w:ilvl w:val="0"/>
          <w:numId w:val="33"/>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t>Dokumentacja, o której mowa powyżej przechowywana jest w formie oryginałów albo kopii poświadczonych za zgodność z oryginałem przechowywanych na powszechnie uznawanych nośnikach danych.</w:t>
      </w:r>
    </w:p>
    <w:p w14:paraId="754B7F3F" w14:textId="77777777" w:rsidR="0095025D" w:rsidRPr="006B6B82" w:rsidRDefault="0095025D" w:rsidP="002A374B">
      <w:pPr>
        <w:numPr>
          <w:ilvl w:val="0"/>
          <w:numId w:val="33"/>
        </w:numPr>
        <w:autoSpaceDE w:val="0"/>
        <w:autoSpaceDN w:val="0"/>
        <w:adjustRightInd w:val="0"/>
        <w:spacing w:after="0"/>
        <w:ind w:left="426" w:hanging="426"/>
        <w:contextualSpacing/>
        <w:jc w:val="both"/>
        <w:rPr>
          <w:rFonts w:ascii="Cambria" w:hAnsi="Cambria" w:cs="ArialNarrow"/>
          <w:color w:val="000000" w:themeColor="text1"/>
          <w:sz w:val="24"/>
          <w:szCs w:val="24"/>
        </w:rPr>
      </w:pPr>
      <w:r w:rsidRPr="006B6B82">
        <w:rPr>
          <w:rFonts w:ascii="Cambria" w:hAnsi="Cambria" w:cs="ArialNarrow"/>
          <w:color w:val="000000" w:themeColor="text1"/>
          <w:sz w:val="24"/>
          <w:szCs w:val="24"/>
        </w:rPr>
        <w:lastRenderedPageBreak/>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terminem miesiąca przed zmianą tego miejsca. </w:t>
      </w:r>
    </w:p>
    <w:p w14:paraId="6C5D9091" w14:textId="77777777" w:rsidR="00690A3D" w:rsidRDefault="00690A3D" w:rsidP="0095025D">
      <w:pPr>
        <w:spacing w:after="0"/>
        <w:jc w:val="center"/>
        <w:rPr>
          <w:rFonts w:ascii="Cambria" w:hAnsi="Cambria"/>
          <w:b/>
          <w:color w:val="000000" w:themeColor="text1"/>
          <w:sz w:val="24"/>
          <w:szCs w:val="24"/>
        </w:rPr>
      </w:pPr>
    </w:p>
    <w:p w14:paraId="5C7FEE1B" w14:textId="77777777" w:rsidR="0095025D" w:rsidRPr="006B6B82" w:rsidRDefault="0095025D" w:rsidP="0095025D">
      <w:pPr>
        <w:spacing w:after="0"/>
        <w:jc w:val="center"/>
        <w:rPr>
          <w:rFonts w:ascii="Cambria" w:hAnsi="Cambria"/>
          <w:b/>
          <w:color w:val="000000" w:themeColor="text1"/>
          <w:sz w:val="24"/>
          <w:szCs w:val="24"/>
        </w:rPr>
      </w:pPr>
      <w:r w:rsidRPr="006B6B82">
        <w:rPr>
          <w:rFonts w:ascii="Cambria" w:hAnsi="Cambria"/>
          <w:b/>
          <w:color w:val="000000" w:themeColor="text1"/>
          <w:sz w:val="24"/>
          <w:szCs w:val="24"/>
        </w:rPr>
        <w:t xml:space="preserve">§ </w:t>
      </w:r>
      <w:r w:rsidR="00382272">
        <w:rPr>
          <w:rFonts w:ascii="Cambria" w:hAnsi="Cambria"/>
          <w:b/>
          <w:color w:val="000000" w:themeColor="text1"/>
          <w:sz w:val="24"/>
          <w:szCs w:val="24"/>
        </w:rPr>
        <w:t>18</w:t>
      </w:r>
      <w:r w:rsidRPr="006B6B82">
        <w:rPr>
          <w:rFonts w:ascii="Cambria" w:hAnsi="Cambria"/>
          <w:b/>
          <w:color w:val="000000" w:themeColor="text1"/>
          <w:sz w:val="24"/>
          <w:szCs w:val="24"/>
        </w:rPr>
        <w:br/>
        <w:t xml:space="preserve">Ochrona danych osobowych </w:t>
      </w:r>
    </w:p>
    <w:p w14:paraId="32DE5D26" w14:textId="77777777" w:rsidR="009555F1" w:rsidRPr="007F0B0F" w:rsidRDefault="009555F1" w:rsidP="002A374B">
      <w:pPr>
        <w:pStyle w:val="Akapitzlist"/>
        <w:numPr>
          <w:ilvl w:val="0"/>
          <w:numId w:val="37"/>
        </w:numPr>
        <w:spacing w:after="0"/>
        <w:ind w:left="426" w:hanging="426"/>
        <w:jc w:val="both"/>
        <w:rPr>
          <w:rFonts w:ascii="Cambria" w:hAnsi="Cambria"/>
          <w:color w:val="000000" w:themeColor="text1"/>
          <w:sz w:val="24"/>
          <w:szCs w:val="24"/>
        </w:rPr>
      </w:pPr>
      <w:r w:rsidRPr="007F0B0F">
        <w:rPr>
          <w:rFonts w:ascii="Cambria" w:hAnsi="Cambria"/>
          <w:color w:val="000000" w:themeColor="text1"/>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17A83E65" w14:textId="77777777" w:rsidR="009555F1" w:rsidRPr="007F0B0F" w:rsidRDefault="009555F1" w:rsidP="002A374B">
      <w:pPr>
        <w:pStyle w:val="Akapitzlist"/>
        <w:numPr>
          <w:ilvl w:val="0"/>
          <w:numId w:val="37"/>
        </w:numPr>
        <w:spacing w:after="0"/>
        <w:ind w:left="426" w:hanging="426"/>
        <w:jc w:val="both"/>
        <w:rPr>
          <w:rFonts w:ascii="Cambria" w:hAnsi="Cambria"/>
          <w:color w:val="000000" w:themeColor="text1"/>
          <w:sz w:val="24"/>
          <w:szCs w:val="24"/>
        </w:rPr>
      </w:pPr>
      <w:r w:rsidRPr="007F0B0F">
        <w:rPr>
          <w:rFonts w:ascii="Cambria" w:hAnsi="Cambria"/>
          <w:color w:val="000000" w:themeColor="text1"/>
          <w:sz w:val="24"/>
          <w:szCs w:val="24"/>
        </w:rPr>
        <w:t>Zamawiający powierza Wykonawcy, w trybie art. 28 Rozporządzenia dane osobowe do przetwarzania, wyłącznie w celu wykonania przedmiotu niniejszej umowy.</w:t>
      </w:r>
    </w:p>
    <w:p w14:paraId="2C6E5606" w14:textId="77777777" w:rsidR="009555F1" w:rsidRPr="007F0B0F" w:rsidRDefault="009555F1" w:rsidP="002A374B">
      <w:pPr>
        <w:pStyle w:val="Akapitzlist"/>
        <w:numPr>
          <w:ilvl w:val="0"/>
          <w:numId w:val="37"/>
        </w:numPr>
        <w:spacing w:after="0"/>
        <w:ind w:left="426" w:hanging="426"/>
        <w:jc w:val="both"/>
        <w:rPr>
          <w:rFonts w:ascii="Cambria" w:hAnsi="Cambria"/>
          <w:color w:val="000000" w:themeColor="text1"/>
          <w:sz w:val="24"/>
          <w:szCs w:val="24"/>
        </w:rPr>
      </w:pPr>
      <w:r w:rsidRPr="007F0B0F">
        <w:rPr>
          <w:rFonts w:ascii="Cambria" w:hAnsi="Cambria"/>
          <w:color w:val="000000" w:themeColor="text1"/>
          <w:sz w:val="24"/>
          <w:szCs w:val="24"/>
        </w:rPr>
        <w:t>Wykonawca zobowiązuje się:</w:t>
      </w:r>
    </w:p>
    <w:p w14:paraId="1FE6F9E6" w14:textId="77777777" w:rsidR="009555F1" w:rsidRPr="007F0B0F"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7F0B0F">
        <w:rPr>
          <w:rFonts w:ascii="Cambria" w:hAnsi="Cambria"/>
          <w:color w:val="000000" w:themeColor="text1"/>
          <w:sz w:val="24"/>
          <w:szCs w:val="24"/>
        </w:rPr>
        <w:t>przetwarzać powierzone mu dane osobowe zgodnie z niniejszą umową, Rozporządzeniem oraz z innymi przepisami prawa powszechnie obowiązującego, które chronią prawa osób, których dane dotyczą,</w:t>
      </w:r>
    </w:p>
    <w:p w14:paraId="7B0DBE99" w14:textId="77777777" w:rsidR="009555F1" w:rsidRPr="007F0B0F"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7F0B0F">
        <w:rPr>
          <w:rFonts w:ascii="Cambria" w:hAnsi="Cambria"/>
          <w:color w:val="000000" w:themeColor="text1"/>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955EFD0" w14:textId="77777777" w:rsidR="009555F1" w:rsidRPr="007F0B0F"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7F0B0F">
        <w:rPr>
          <w:rFonts w:ascii="Cambria" w:hAnsi="Cambria"/>
          <w:color w:val="000000" w:themeColor="text1"/>
          <w:sz w:val="24"/>
          <w:szCs w:val="24"/>
        </w:rPr>
        <w:t>dołożyć należytej staranności przy przetwarzaniu powierzonych danych osobowych,</w:t>
      </w:r>
    </w:p>
    <w:p w14:paraId="50DDDEB2" w14:textId="77777777" w:rsidR="009555F1" w:rsidRPr="007F0B0F"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7F0B0F">
        <w:rPr>
          <w:rFonts w:ascii="Cambria" w:hAnsi="Cambria"/>
          <w:color w:val="000000" w:themeColor="text1"/>
          <w:sz w:val="24"/>
          <w:szCs w:val="24"/>
        </w:rPr>
        <w:t>do nadania upoważnień do przetwarzania danych osobowych wszystkim osobom, które będą przetwarzały powierzone dane w celu realizacji niniejszej umowy,</w:t>
      </w:r>
    </w:p>
    <w:p w14:paraId="6AB52E39" w14:textId="77777777" w:rsidR="009555F1" w:rsidRPr="007F0B0F" w:rsidRDefault="009555F1" w:rsidP="002A374B">
      <w:pPr>
        <w:pStyle w:val="Akapitzlist"/>
        <w:numPr>
          <w:ilvl w:val="1"/>
          <w:numId w:val="42"/>
        </w:numPr>
        <w:spacing w:after="0"/>
        <w:ind w:left="993" w:hanging="502"/>
        <w:jc w:val="both"/>
        <w:rPr>
          <w:rFonts w:ascii="Cambria" w:hAnsi="Cambria"/>
          <w:color w:val="000000" w:themeColor="text1"/>
          <w:sz w:val="24"/>
          <w:szCs w:val="24"/>
        </w:rPr>
      </w:pPr>
      <w:r w:rsidRPr="007F0B0F">
        <w:rPr>
          <w:rFonts w:ascii="Cambria" w:hAnsi="Cambria"/>
          <w:color w:val="000000" w:themeColor="text1"/>
          <w:sz w:val="24"/>
          <w:szCs w:val="24"/>
        </w:rPr>
        <w:t>zapewnić zacho</w:t>
      </w:r>
      <w:r>
        <w:rPr>
          <w:rFonts w:ascii="Cambria" w:hAnsi="Cambria"/>
          <w:color w:val="000000" w:themeColor="text1"/>
          <w:sz w:val="24"/>
          <w:szCs w:val="24"/>
        </w:rPr>
        <w:t xml:space="preserve">wanie w tajemnicy </w:t>
      </w:r>
      <w:r w:rsidRPr="007F0B0F">
        <w:rPr>
          <w:rFonts w:ascii="Cambria" w:hAnsi="Cambria"/>
          <w:color w:val="000000" w:themeColor="text1"/>
          <w:sz w:val="24"/>
          <w:szCs w:val="24"/>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3BB3F90"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color w:val="000000" w:themeColor="text1"/>
          <w:sz w:val="24"/>
          <w:szCs w:val="24"/>
        </w:rPr>
      </w:pPr>
      <w:r w:rsidRPr="007F0B0F">
        <w:rPr>
          <w:rFonts w:ascii="Cambria" w:hAnsi="Cambria"/>
          <w:color w:val="000000" w:themeColor="text1"/>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01823EA6"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color w:val="000000" w:themeColor="text1"/>
          <w:sz w:val="24"/>
          <w:szCs w:val="24"/>
        </w:rPr>
      </w:pPr>
      <w:r w:rsidRPr="007F0B0F">
        <w:rPr>
          <w:rFonts w:ascii="Cambria" w:hAnsi="Cambria"/>
          <w:color w:val="000000" w:themeColor="text1"/>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7CAA16C8"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Wykonawca, po stwierdzeniu naruszenia ochrony danych osobowych bez zbędnej zwłoki zgłasza je administratorowi, nie później niż w ciągu 72 godzin od stwierdzenia naruszenia.</w:t>
      </w:r>
    </w:p>
    <w:p w14:paraId="2438E481"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lastRenderedPageBreak/>
        <w:t>Zamawiający, zgodnie z art. 28 ust. 3 pkt h) Rozporządzenia ma prawo kontroli, czy środki zastosowane przez Wykonawcę przy przetwarzaniu i zabezpieczeniu powierzonych danych osobowych spełniają postanowienia umowy, w tym zlecenia jej wykonania audytorowi.</w:t>
      </w:r>
    </w:p>
    <w:p w14:paraId="35A2F2D2" w14:textId="77777777" w:rsidR="009555F1" w:rsidRPr="00710ACA"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10ACA">
        <w:rPr>
          <w:rFonts w:ascii="Cambria" w:hAnsi="Cambria"/>
          <w:color w:val="000000" w:themeColor="text1"/>
          <w:sz w:val="24"/>
          <w:szCs w:val="24"/>
        </w:rPr>
        <w:t>Zamawiający realizować będzie prawo kontroli w godzinach pracy Wykonawcy informując o kontroli minimum 3 dni przed planowanym jej przeprowadzeniem.</w:t>
      </w:r>
    </w:p>
    <w:p w14:paraId="474A207B"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10ACA">
        <w:rPr>
          <w:rFonts w:ascii="Cambria" w:hAnsi="Cambria"/>
          <w:color w:val="000000" w:themeColor="text1"/>
          <w:sz w:val="24"/>
          <w:szCs w:val="24"/>
        </w:rPr>
        <w:t>Wykonawca zobowiązuje się do usunięcia uchybień stwierdzonych podczas kontroli</w:t>
      </w:r>
      <w:r w:rsidRPr="007F0B0F">
        <w:rPr>
          <w:rFonts w:ascii="Cambria" w:hAnsi="Cambria"/>
          <w:color w:val="000000" w:themeColor="text1"/>
          <w:sz w:val="24"/>
          <w:szCs w:val="24"/>
        </w:rPr>
        <w:t xml:space="preserve"> w terminie nie dłuższym niż 7 dni </w:t>
      </w:r>
    </w:p>
    <w:p w14:paraId="01CCDF63"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Wykonawca udostępnia Zamawiającemu wszelkie informacje niezbędne do wykazania spełnienia obowiązków określonych w art. 28 Rozporządzenia.</w:t>
      </w:r>
    </w:p>
    <w:p w14:paraId="2BA27E21"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 xml:space="preserve">Wykonawca może powierzyć dane osobowe objęte niniejszą umową do dalszego przetwarzania podwykonawcom jedynie w celu wykonania umowy po uzyskaniu uprzedniej pisemnej zgody Zamawiającego.  </w:t>
      </w:r>
    </w:p>
    <w:p w14:paraId="13CD956E"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 xml:space="preserve">Podwykonawca, winien spełniać te same gwarancje i obowiązki jakie zostały nałożone na Wykonawcę. </w:t>
      </w:r>
    </w:p>
    <w:p w14:paraId="50EA547B"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Wykonawca ponosi pełną odpowiedzialność wobec Zamawiającego za działanie podwykonawcy w zakresie obowiązku ochrony danych.</w:t>
      </w:r>
    </w:p>
    <w:p w14:paraId="48B7E360"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19ABAE8" w14:textId="77777777" w:rsidR="009555F1" w:rsidRPr="007F0B0F"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80138BD" w14:textId="77777777" w:rsidR="009555F1" w:rsidRPr="00894766"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7F0B0F">
        <w:rPr>
          <w:rFonts w:ascii="Cambria" w:hAnsi="Cambria"/>
          <w:color w:val="000000" w:themeColor="text1"/>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1EA7810" w14:textId="77777777" w:rsidR="009555F1" w:rsidRPr="00894766"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94766">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B0CC9A4" w14:textId="77777777" w:rsidR="009555F1" w:rsidRPr="00894766"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94766">
        <w:rPr>
          <w:rFonts w:ascii="Cambria" w:hAnsi="Cambria"/>
          <w:sz w:val="24"/>
          <w:szCs w:val="24"/>
        </w:rPr>
        <w:t xml:space="preserve">Skorzystanie przez osobę, której dane dotyczą, z uprawnienia do sprostowania lub uzupełnienia danych osobowych, o którym mowa w art. 16 rozporządzenia 2016/679, nie może skutkować zmianą wyniku postępowania o udzielenie </w:t>
      </w:r>
      <w:r w:rsidRPr="00894766">
        <w:rPr>
          <w:rFonts w:ascii="Cambria" w:hAnsi="Cambria"/>
          <w:sz w:val="24"/>
          <w:szCs w:val="24"/>
        </w:rPr>
        <w:lastRenderedPageBreak/>
        <w:t>zamówienia publicznego lub konkursu ani zmianą postanowień umowy w zakresie niezgodnym z ustawą.</w:t>
      </w:r>
    </w:p>
    <w:p w14:paraId="74A06B85" w14:textId="77777777" w:rsidR="009555F1" w:rsidRPr="00894766" w:rsidRDefault="009555F1" w:rsidP="002A374B">
      <w:pPr>
        <w:pStyle w:val="Akapitzlist"/>
        <w:numPr>
          <w:ilvl w:val="0"/>
          <w:numId w:val="37"/>
        </w:numPr>
        <w:tabs>
          <w:tab w:val="left" w:pos="426"/>
        </w:tabs>
        <w:spacing w:after="0"/>
        <w:ind w:left="426" w:hanging="426"/>
        <w:jc w:val="both"/>
        <w:rPr>
          <w:rFonts w:ascii="Cambria" w:hAnsi="Cambria"/>
          <w:b/>
          <w:color w:val="000000" w:themeColor="text1"/>
          <w:sz w:val="24"/>
          <w:szCs w:val="24"/>
        </w:rPr>
      </w:pPr>
      <w:r w:rsidRPr="00894766">
        <w:rPr>
          <w:rFonts w:ascii="Cambria" w:hAnsi="Cambria"/>
          <w:color w:val="000000" w:themeColor="text1"/>
          <w:sz w:val="24"/>
          <w:szCs w:val="24"/>
        </w:rPr>
        <w:t>W sprawach nieuregulowanych niniejszym paragrafem, zastosowanie będą miały przepisy Kodeksu cywilnego, rozporządzenia RODO, Ustawy o ochronie danych osobowych.</w:t>
      </w:r>
    </w:p>
    <w:p w14:paraId="4949D071"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 xml:space="preserve">§ </w:t>
      </w:r>
      <w:r w:rsidR="00382272">
        <w:rPr>
          <w:rFonts w:ascii="Cambria" w:eastAsia="Calibri" w:hAnsi="Cambria" w:cs="ArialNarrow,Bold"/>
          <w:b/>
          <w:bCs/>
          <w:color w:val="000000" w:themeColor="text1"/>
          <w:sz w:val="24"/>
          <w:szCs w:val="24"/>
        </w:rPr>
        <w:t>19</w:t>
      </w:r>
    </w:p>
    <w:p w14:paraId="2FCE5419" w14:textId="77777777" w:rsidR="0095025D" w:rsidRPr="006B6B82" w:rsidRDefault="0095025D" w:rsidP="0095025D">
      <w:pPr>
        <w:autoSpaceDE w:val="0"/>
        <w:autoSpaceDN w:val="0"/>
        <w:spacing w:after="0"/>
        <w:jc w:val="center"/>
        <w:rPr>
          <w:rFonts w:ascii="Cambria" w:eastAsia="Calibri" w:hAnsi="Cambria" w:cs="ArialNarrow,Bold"/>
          <w:b/>
          <w:bCs/>
          <w:color w:val="000000" w:themeColor="text1"/>
          <w:sz w:val="24"/>
          <w:szCs w:val="24"/>
        </w:rPr>
      </w:pPr>
      <w:r w:rsidRPr="006B6B82">
        <w:rPr>
          <w:rFonts w:ascii="Cambria" w:eastAsia="Calibri" w:hAnsi="Cambria" w:cs="ArialNarrow,Bold"/>
          <w:b/>
          <w:bCs/>
          <w:color w:val="000000" w:themeColor="text1"/>
          <w:sz w:val="24"/>
          <w:szCs w:val="24"/>
        </w:rPr>
        <w:t>Postanowienia końcowe</w:t>
      </w:r>
    </w:p>
    <w:p w14:paraId="197CFCC8" w14:textId="77777777" w:rsidR="0095025D" w:rsidRPr="006B6B82"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6B6B82">
        <w:rPr>
          <w:rFonts w:ascii="Cambria" w:hAnsi="Cambria" w:cs="†¯øw≥¸"/>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6AFA32E2" w14:textId="77777777" w:rsidR="0095025D" w:rsidRPr="006B6B82"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sz w:val="24"/>
          <w:szCs w:val="24"/>
        </w:rPr>
      </w:pPr>
      <w:r w:rsidRPr="006B6B82">
        <w:rPr>
          <w:rFonts w:ascii="Cambria" w:hAnsi="Cambria" w:cs="†¯øw≥¸"/>
          <w:color w:val="000000" w:themeColor="text1"/>
          <w:sz w:val="24"/>
          <w:szCs w:val="24"/>
        </w:rPr>
        <w:t xml:space="preserve">W sprawach nieuregulowanych niniejszą umową stosuje się przepisy obowiązującego prawa, w szczególności Kodeksu </w:t>
      </w:r>
      <w:r w:rsidRPr="006B6B82">
        <w:rPr>
          <w:rFonts w:ascii="Cambria" w:hAnsi="Cambria" w:cs="†¯øw≥¸"/>
          <w:sz w:val="24"/>
          <w:szCs w:val="24"/>
        </w:rPr>
        <w:t>cywilnego, Prawa zamówień publicznych, Prawa budowlanego oraz ustawy o prawie autorskim i prawach pokrewnych.</w:t>
      </w:r>
    </w:p>
    <w:p w14:paraId="1B7F0B14" w14:textId="77777777" w:rsidR="0095025D" w:rsidRPr="006B6B82"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b/>
          <w:color w:val="000000" w:themeColor="text1"/>
          <w:sz w:val="24"/>
          <w:szCs w:val="24"/>
        </w:rPr>
      </w:pPr>
      <w:r w:rsidRPr="006B6B82">
        <w:rPr>
          <w:rFonts w:ascii="Cambria" w:hAnsi="Cambria" w:cs="†¯øw≥¸"/>
          <w:b/>
          <w:color w:val="000000" w:themeColor="text1"/>
          <w:sz w:val="24"/>
          <w:szCs w:val="24"/>
        </w:rPr>
        <w:t>Wykonawca nie może przenieść wierzytelności wynikających z niniejszej umowy na osobę trzecią bez uprzedniej zgody Zamawiającego,</w:t>
      </w:r>
      <w:r w:rsidRPr="006B6B82">
        <w:rPr>
          <w:rFonts w:ascii="Cambria" w:hAnsi="Cambria" w:cs="†¯øw≥¸"/>
          <w:b/>
          <w:iCs/>
          <w:color w:val="000000" w:themeColor="text1"/>
          <w:sz w:val="24"/>
          <w:szCs w:val="24"/>
        </w:rPr>
        <w:t xml:space="preserve"> wyrażonej w formie pisemnej pod rygorem nieważności</w:t>
      </w:r>
      <w:r w:rsidRPr="006B6B82">
        <w:rPr>
          <w:rFonts w:ascii="Cambria" w:hAnsi="Cambria" w:cs="†¯øw≥¸"/>
          <w:b/>
          <w:color w:val="000000" w:themeColor="text1"/>
          <w:sz w:val="24"/>
          <w:szCs w:val="24"/>
        </w:rPr>
        <w:t>.</w:t>
      </w:r>
    </w:p>
    <w:p w14:paraId="73D8C538" w14:textId="77777777" w:rsidR="0095025D" w:rsidRPr="006B6B82"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6B6B82">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E12F612" w14:textId="77777777" w:rsidR="0095025D" w:rsidRPr="006B6B82"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6B6B82">
        <w:rPr>
          <w:rFonts w:ascii="Cambria" w:hAnsi="Cambria" w:cs="†¯øw≥¸"/>
          <w:color w:val="000000" w:themeColor="text1"/>
          <w:sz w:val="24"/>
          <w:szCs w:val="24"/>
        </w:rPr>
        <w:t xml:space="preserve">Wszelkie spory wynikające z niniejszej umowy lub powstające w związku z umową będą rozstrzygane przez sąd właściwy dla siedziby Zamawiającego. </w:t>
      </w:r>
    </w:p>
    <w:p w14:paraId="1876ECC7" w14:textId="77777777" w:rsidR="0095025D" w:rsidRPr="006B6B82"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6B6B82">
        <w:rPr>
          <w:rFonts w:ascii="Cambria" w:hAnsi="Cambria" w:cs="†¯øw≥¸"/>
          <w:color w:val="000000" w:themeColor="text1"/>
          <w:sz w:val="24"/>
          <w:szCs w:val="24"/>
        </w:rPr>
        <w:t>Wszelkie zmiany umowy wymagają aneksu sporządzonego w formie pisemnej pod rygorem nieważności.</w:t>
      </w:r>
    </w:p>
    <w:p w14:paraId="256658C6" w14:textId="77777777" w:rsidR="0095025D" w:rsidRPr="006B6B82" w:rsidRDefault="0095025D" w:rsidP="002A374B">
      <w:pPr>
        <w:pStyle w:val="Akapitzlist"/>
        <w:widowControl w:val="0"/>
        <w:numPr>
          <w:ilvl w:val="0"/>
          <w:numId w:val="30"/>
        </w:numPr>
        <w:autoSpaceDE w:val="0"/>
        <w:autoSpaceDN w:val="0"/>
        <w:adjustRightInd w:val="0"/>
        <w:spacing w:after="0"/>
        <w:ind w:left="426" w:hanging="426"/>
        <w:jc w:val="both"/>
        <w:rPr>
          <w:rFonts w:ascii="Cambria" w:hAnsi="Cambria" w:cs="†¯øw≥¸"/>
          <w:color w:val="000000" w:themeColor="text1"/>
          <w:sz w:val="24"/>
          <w:szCs w:val="24"/>
        </w:rPr>
      </w:pPr>
      <w:r w:rsidRPr="006B6B82">
        <w:rPr>
          <w:rFonts w:ascii="Cambria" w:eastAsia="Calibri" w:hAnsi="Cambria" w:cs="ArialNarrow"/>
          <w:color w:val="000000" w:themeColor="text1"/>
          <w:sz w:val="24"/>
          <w:szCs w:val="24"/>
        </w:rPr>
        <w:t>Umowę sporządzono w czterech jednobrzmiących egzemplarzach: trzy egzemplarze dla Zamawiającego, jeden egzemplarz dla Wykonawcy.</w:t>
      </w:r>
    </w:p>
    <w:p w14:paraId="62686C89" w14:textId="77777777" w:rsidR="0095025D" w:rsidRPr="006B6B82" w:rsidRDefault="0095025D" w:rsidP="002A374B">
      <w:pPr>
        <w:pStyle w:val="Akapitzlist"/>
        <w:numPr>
          <w:ilvl w:val="0"/>
          <w:numId w:val="3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Załącznikami do umowy są:</w:t>
      </w:r>
    </w:p>
    <w:p w14:paraId="5B189DFB" w14:textId="77777777" w:rsidR="0095025D" w:rsidRPr="006B6B82" w:rsidRDefault="0095025D" w:rsidP="002A374B">
      <w:pPr>
        <w:numPr>
          <w:ilvl w:val="0"/>
          <w:numId w:val="34"/>
        </w:numPr>
        <w:autoSpaceDE w:val="0"/>
        <w:autoSpaceDN w:val="0"/>
        <w:adjustRightInd w:val="0"/>
        <w:spacing w:after="0"/>
        <w:ind w:left="851" w:hanging="425"/>
        <w:contextualSpacing/>
        <w:rPr>
          <w:rFonts w:ascii="Cambria" w:eastAsia="Calibri" w:hAnsi="Cambria" w:cs="ArialNarrow"/>
          <w:color w:val="000000" w:themeColor="text1"/>
          <w:sz w:val="24"/>
          <w:szCs w:val="24"/>
        </w:rPr>
      </w:pPr>
      <w:r w:rsidRPr="006B6B82">
        <w:rPr>
          <w:rFonts w:ascii="Cambria" w:eastAsia="Calibri" w:hAnsi="Cambria" w:cs="ArialNarrow"/>
          <w:color w:val="000000" w:themeColor="text1"/>
          <w:sz w:val="24"/>
          <w:szCs w:val="24"/>
        </w:rPr>
        <w:t>Wzór Oświadczenia podwykonawcy,</w:t>
      </w:r>
    </w:p>
    <w:p w14:paraId="5A719AB2" w14:textId="77777777" w:rsidR="0095025D" w:rsidRPr="006B6B82" w:rsidRDefault="0095025D" w:rsidP="002A374B">
      <w:pPr>
        <w:pStyle w:val="Tekstpodstawowywcity"/>
        <w:numPr>
          <w:ilvl w:val="0"/>
          <w:numId w:val="34"/>
        </w:numPr>
        <w:tabs>
          <w:tab w:val="left" w:pos="426"/>
        </w:tabs>
        <w:spacing w:after="0"/>
        <w:ind w:left="851" w:hanging="425"/>
        <w:jc w:val="both"/>
        <w:rPr>
          <w:rFonts w:ascii="Cambria" w:hAnsi="Cambria"/>
          <w:b/>
          <w:color w:val="000000" w:themeColor="text1"/>
          <w:sz w:val="24"/>
          <w:szCs w:val="24"/>
        </w:rPr>
      </w:pPr>
      <w:r w:rsidRPr="006B6B82">
        <w:rPr>
          <w:rFonts w:ascii="Cambria" w:hAnsi="Cambria" w:cs="ArialNarrow"/>
          <w:color w:val="000000" w:themeColor="text1"/>
          <w:sz w:val="24"/>
          <w:szCs w:val="24"/>
        </w:rPr>
        <w:t>Wzór Oświadczenia dalszego podwykonawcy,</w:t>
      </w:r>
    </w:p>
    <w:p w14:paraId="534889D0" w14:textId="77777777" w:rsidR="0095025D" w:rsidRDefault="0095025D" w:rsidP="002A374B">
      <w:pPr>
        <w:pStyle w:val="Tekstpodstawowywcity"/>
        <w:numPr>
          <w:ilvl w:val="0"/>
          <w:numId w:val="34"/>
        </w:numPr>
        <w:tabs>
          <w:tab w:val="left" w:pos="426"/>
        </w:tabs>
        <w:spacing w:after="0"/>
        <w:ind w:left="851" w:hanging="425"/>
        <w:jc w:val="both"/>
        <w:rPr>
          <w:rFonts w:ascii="Cambria" w:hAnsi="Cambria"/>
          <w:color w:val="000000" w:themeColor="text1"/>
          <w:sz w:val="24"/>
          <w:szCs w:val="24"/>
        </w:rPr>
      </w:pPr>
      <w:r w:rsidRPr="006B6B82">
        <w:rPr>
          <w:rFonts w:ascii="Cambria" w:hAnsi="Cambria"/>
          <w:color w:val="000000" w:themeColor="text1"/>
          <w:sz w:val="24"/>
          <w:szCs w:val="24"/>
        </w:rPr>
        <w:t>Wzór karty gwarancyjnej.</w:t>
      </w:r>
    </w:p>
    <w:p w14:paraId="20DBC0AA" w14:textId="77777777" w:rsidR="00350074" w:rsidRPr="006B6B82" w:rsidRDefault="00350074" w:rsidP="002A374B">
      <w:pPr>
        <w:pStyle w:val="Tekstpodstawowywcity"/>
        <w:numPr>
          <w:ilvl w:val="0"/>
          <w:numId w:val="34"/>
        </w:numPr>
        <w:tabs>
          <w:tab w:val="left" w:pos="426"/>
        </w:tabs>
        <w:spacing w:after="0"/>
        <w:ind w:left="851" w:hanging="425"/>
        <w:jc w:val="both"/>
        <w:rPr>
          <w:rFonts w:ascii="Cambria" w:hAnsi="Cambria"/>
          <w:color w:val="000000" w:themeColor="text1"/>
          <w:sz w:val="24"/>
          <w:szCs w:val="24"/>
        </w:rPr>
      </w:pPr>
      <w:r>
        <w:rPr>
          <w:rFonts w:ascii="Cambria" w:hAnsi="Cambria"/>
          <w:color w:val="000000" w:themeColor="text1"/>
          <w:sz w:val="24"/>
          <w:szCs w:val="24"/>
        </w:rPr>
        <w:t xml:space="preserve">Oferta </w:t>
      </w:r>
      <w:r w:rsidR="00ED1EA8">
        <w:rPr>
          <w:rFonts w:ascii="Cambria" w:hAnsi="Cambria"/>
          <w:color w:val="000000" w:themeColor="text1"/>
          <w:sz w:val="24"/>
          <w:szCs w:val="24"/>
        </w:rPr>
        <w:t>W</w:t>
      </w:r>
      <w:r>
        <w:rPr>
          <w:rFonts w:ascii="Cambria" w:hAnsi="Cambria"/>
          <w:color w:val="000000" w:themeColor="text1"/>
          <w:sz w:val="24"/>
          <w:szCs w:val="24"/>
        </w:rPr>
        <w:t>ykonawcy</w:t>
      </w:r>
      <w:r w:rsidR="00B47F98">
        <w:rPr>
          <w:rFonts w:ascii="Cambria" w:hAnsi="Cambria"/>
          <w:color w:val="000000" w:themeColor="text1"/>
          <w:sz w:val="24"/>
          <w:szCs w:val="24"/>
        </w:rPr>
        <w:t>.</w:t>
      </w:r>
    </w:p>
    <w:p w14:paraId="297AF3E7" w14:textId="77777777" w:rsidR="00ED1EA8" w:rsidRPr="00ED1EA8" w:rsidRDefault="00ED1EA8" w:rsidP="00ED1EA8">
      <w:pPr>
        <w:pStyle w:val="Tekstpodstawowywcity"/>
        <w:numPr>
          <w:ilvl w:val="0"/>
          <w:numId w:val="34"/>
        </w:numPr>
        <w:tabs>
          <w:tab w:val="left" w:pos="426"/>
        </w:tabs>
        <w:spacing w:after="0"/>
        <w:ind w:left="851" w:hanging="425"/>
        <w:jc w:val="both"/>
        <w:rPr>
          <w:rFonts w:ascii="Cambria" w:hAnsi="Cambria"/>
          <w:color w:val="000000" w:themeColor="text1"/>
          <w:sz w:val="24"/>
          <w:szCs w:val="24"/>
        </w:rPr>
      </w:pPr>
      <w:r w:rsidRPr="00ED1EA8">
        <w:rPr>
          <w:rFonts w:ascii="Cambria" w:hAnsi="Cambria"/>
          <w:color w:val="000000" w:themeColor="text1"/>
          <w:sz w:val="24"/>
          <w:szCs w:val="24"/>
        </w:rPr>
        <w:t>Zestawienie kosztów kwalifikowalnych</w:t>
      </w:r>
      <w:r w:rsidR="00115FBD">
        <w:rPr>
          <w:rFonts w:ascii="Cambria" w:hAnsi="Cambria"/>
          <w:color w:val="000000" w:themeColor="text1"/>
          <w:sz w:val="24"/>
          <w:szCs w:val="24"/>
        </w:rPr>
        <w:t>.</w:t>
      </w:r>
    </w:p>
    <w:p w14:paraId="6CEBBCF5" w14:textId="77777777" w:rsidR="0012038E" w:rsidRDefault="0012038E" w:rsidP="00115FBD">
      <w:pPr>
        <w:tabs>
          <w:tab w:val="left" w:pos="567"/>
        </w:tabs>
        <w:spacing w:after="0"/>
        <w:contextualSpacing/>
        <w:jc w:val="center"/>
        <w:rPr>
          <w:rFonts w:ascii="Cambria" w:hAnsi="Cambria"/>
          <w:b/>
          <w:color w:val="000000" w:themeColor="text1"/>
          <w:sz w:val="24"/>
          <w:szCs w:val="24"/>
        </w:rPr>
      </w:pPr>
    </w:p>
    <w:p w14:paraId="2ABCED41" w14:textId="77777777" w:rsidR="00115FBD" w:rsidRDefault="0095025D" w:rsidP="00115FBD">
      <w:pPr>
        <w:tabs>
          <w:tab w:val="left" w:pos="567"/>
        </w:tabs>
        <w:spacing w:after="0"/>
        <w:contextualSpacing/>
        <w:jc w:val="center"/>
        <w:rPr>
          <w:rFonts w:ascii="Cambria" w:hAnsi="Cambria"/>
          <w:b/>
          <w:color w:val="000000" w:themeColor="text1"/>
          <w:sz w:val="24"/>
          <w:szCs w:val="24"/>
        </w:rPr>
      </w:pPr>
      <w:r w:rsidRPr="006B6B82">
        <w:rPr>
          <w:rFonts w:ascii="Cambria" w:hAnsi="Cambria"/>
          <w:b/>
          <w:color w:val="000000" w:themeColor="text1"/>
          <w:sz w:val="24"/>
          <w:szCs w:val="24"/>
        </w:rPr>
        <w:t>W imieniu Zamawiającego:</w:t>
      </w:r>
      <w:r w:rsidRPr="006B6B82">
        <w:rPr>
          <w:rFonts w:ascii="Cambria" w:hAnsi="Cambria"/>
          <w:b/>
          <w:color w:val="000000" w:themeColor="text1"/>
          <w:sz w:val="24"/>
          <w:szCs w:val="24"/>
        </w:rPr>
        <w:tab/>
      </w:r>
      <w:r w:rsidRPr="006B6B82">
        <w:rPr>
          <w:rFonts w:ascii="Cambria" w:hAnsi="Cambria"/>
          <w:b/>
          <w:color w:val="000000" w:themeColor="text1"/>
          <w:sz w:val="24"/>
          <w:szCs w:val="24"/>
        </w:rPr>
        <w:tab/>
        <w:t xml:space="preserve">                             W imieniu Wykonawcy:      </w:t>
      </w:r>
    </w:p>
    <w:p w14:paraId="2CE69FF8" w14:textId="77777777" w:rsidR="00115FBD" w:rsidRDefault="00115FBD" w:rsidP="00115FBD">
      <w:pPr>
        <w:tabs>
          <w:tab w:val="left" w:pos="567"/>
        </w:tabs>
        <w:spacing w:after="0"/>
        <w:contextualSpacing/>
        <w:jc w:val="center"/>
        <w:rPr>
          <w:rFonts w:ascii="Cambria" w:hAnsi="Cambria"/>
          <w:b/>
          <w:color w:val="000000" w:themeColor="text1"/>
          <w:sz w:val="24"/>
          <w:szCs w:val="24"/>
        </w:rPr>
      </w:pPr>
    </w:p>
    <w:p w14:paraId="2693C044" w14:textId="77777777" w:rsidR="0012038E" w:rsidRDefault="0012038E" w:rsidP="00115FBD">
      <w:pPr>
        <w:tabs>
          <w:tab w:val="left" w:pos="567"/>
        </w:tabs>
        <w:spacing w:after="0"/>
        <w:contextualSpacing/>
        <w:jc w:val="center"/>
        <w:rPr>
          <w:rFonts w:ascii="Cambria" w:hAnsi="Cambria"/>
          <w:color w:val="000000" w:themeColor="text1"/>
          <w:sz w:val="24"/>
          <w:szCs w:val="24"/>
        </w:rPr>
      </w:pPr>
    </w:p>
    <w:p w14:paraId="0D43BC02" w14:textId="77777777" w:rsidR="0012038E" w:rsidRDefault="0012038E" w:rsidP="00115FBD">
      <w:pPr>
        <w:tabs>
          <w:tab w:val="left" w:pos="567"/>
        </w:tabs>
        <w:spacing w:after="0"/>
        <w:contextualSpacing/>
        <w:jc w:val="center"/>
        <w:rPr>
          <w:rFonts w:ascii="Cambria" w:hAnsi="Cambria"/>
          <w:color w:val="000000" w:themeColor="text1"/>
          <w:sz w:val="24"/>
          <w:szCs w:val="24"/>
        </w:rPr>
      </w:pPr>
    </w:p>
    <w:p w14:paraId="7A906141" w14:textId="77777777" w:rsidR="0012038E" w:rsidRDefault="0012038E" w:rsidP="00115FBD">
      <w:pPr>
        <w:tabs>
          <w:tab w:val="left" w:pos="567"/>
        </w:tabs>
        <w:spacing w:after="0"/>
        <w:contextualSpacing/>
        <w:jc w:val="center"/>
        <w:rPr>
          <w:rFonts w:ascii="Cambria" w:hAnsi="Cambria"/>
          <w:color w:val="000000" w:themeColor="text1"/>
          <w:sz w:val="24"/>
          <w:szCs w:val="24"/>
        </w:rPr>
      </w:pPr>
    </w:p>
    <w:p w14:paraId="0FEFF43A" w14:textId="77777777" w:rsidR="00382272" w:rsidRDefault="00382272" w:rsidP="00115FBD">
      <w:pPr>
        <w:tabs>
          <w:tab w:val="left" w:pos="567"/>
        </w:tabs>
        <w:spacing w:after="0"/>
        <w:contextualSpacing/>
        <w:jc w:val="center"/>
        <w:rPr>
          <w:rFonts w:ascii="Cambria" w:hAnsi="Cambria"/>
          <w:color w:val="000000" w:themeColor="text1"/>
          <w:sz w:val="24"/>
          <w:szCs w:val="24"/>
        </w:rPr>
      </w:pPr>
    </w:p>
    <w:p w14:paraId="0379010F" w14:textId="77777777" w:rsidR="00382272" w:rsidRDefault="00382272" w:rsidP="00115FBD">
      <w:pPr>
        <w:tabs>
          <w:tab w:val="left" w:pos="567"/>
        </w:tabs>
        <w:spacing w:after="0"/>
        <w:contextualSpacing/>
        <w:jc w:val="center"/>
        <w:rPr>
          <w:rFonts w:ascii="Cambria" w:hAnsi="Cambria"/>
          <w:color w:val="000000" w:themeColor="text1"/>
          <w:sz w:val="24"/>
          <w:szCs w:val="24"/>
        </w:rPr>
      </w:pPr>
    </w:p>
    <w:p w14:paraId="542A4177" w14:textId="77777777" w:rsidR="00382272" w:rsidRDefault="00382272" w:rsidP="00115FBD">
      <w:pPr>
        <w:tabs>
          <w:tab w:val="left" w:pos="567"/>
        </w:tabs>
        <w:spacing w:after="0"/>
        <w:contextualSpacing/>
        <w:jc w:val="center"/>
        <w:rPr>
          <w:rFonts w:ascii="Cambria" w:hAnsi="Cambria"/>
          <w:color w:val="000000" w:themeColor="text1"/>
          <w:sz w:val="24"/>
          <w:szCs w:val="24"/>
        </w:rPr>
      </w:pPr>
    </w:p>
    <w:p w14:paraId="741E41BA" w14:textId="77777777" w:rsidR="00382272" w:rsidRDefault="00382272" w:rsidP="00115FBD">
      <w:pPr>
        <w:tabs>
          <w:tab w:val="left" w:pos="567"/>
        </w:tabs>
        <w:spacing w:after="0"/>
        <w:contextualSpacing/>
        <w:jc w:val="center"/>
        <w:rPr>
          <w:rFonts w:ascii="Cambria" w:hAnsi="Cambria"/>
          <w:color w:val="000000" w:themeColor="text1"/>
          <w:sz w:val="24"/>
          <w:szCs w:val="24"/>
        </w:rPr>
      </w:pPr>
    </w:p>
    <w:p w14:paraId="47CC720F" w14:textId="7CEA7AE1" w:rsidR="00382272" w:rsidRDefault="00382272" w:rsidP="00115FBD">
      <w:pPr>
        <w:tabs>
          <w:tab w:val="left" w:pos="567"/>
        </w:tabs>
        <w:spacing w:after="0"/>
        <w:contextualSpacing/>
        <w:jc w:val="center"/>
        <w:rPr>
          <w:rFonts w:ascii="Cambria" w:hAnsi="Cambria"/>
          <w:color w:val="000000" w:themeColor="text1"/>
          <w:sz w:val="24"/>
          <w:szCs w:val="24"/>
        </w:rPr>
      </w:pPr>
    </w:p>
    <w:p w14:paraId="4A790419" w14:textId="1F9EFE63" w:rsidR="00625B67" w:rsidRDefault="00625B67" w:rsidP="00115FBD">
      <w:pPr>
        <w:tabs>
          <w:tab w:val="left" w:pos="567"/>
        </w:tabs>
        <w:spacing w:after="0"/>
        <w:contextualSpacing/>
        <w:jc w:val="center"/>
        <w:rPr>
          <w:rFonts w:ascii="Cambria" w:hAnsi="Cambria"/>
          <w:color w:val="000000" w:themeColor="text1"/>
          <w:sz w:val="24"/>
          <w:szCs w:val="24"/>
        </w:rPr>
      </w:pPr>
    </w:p>
    <w:p w14:paraId="3191E47F" w14:textId="44F7AF62" w:rsidR="00625B67" w:rsidRDefault="00625B67" w:rsidP="00115FBD">
      <w:pPr>
        <w:tabs>
          <w:tab w:val="left" w:pos="567"/>
        </w:tabs>
        <w:spacing w:after="0"/>
        <w:contextualSpacing/>
        <w:jc w:val="center"/>
        <w:rPr>
          <w:rFonts w:ascii="Cambria" w:hAnsi="Cambria"/>
          <w:color w:val="000000" w:themeColor="text1"/>
          <w:sz w:val="24"/>
          <w:szCs w:val="24"/>
        </w:rPr>
      </w:pPr>
    </w:p>
    <w:p w14:paraId="6D1014DF" w14:textId="1CFD99C9" w:rsidR="00625B67" w:rsidRDefault="00625B67" w:rsidP="00115FBD">
      <w:pPr>
        <w:tabs>
          <w:tab w:val="left" w:pos="567"/>
        </w:tabs>
        <w:spacing w:after="0"/>
        <w:contextualSpacing/>
        <w:jc w:val="center"/>
        <w:rPr>
          <w:rFonts w:ascii="Cambria" w:hAnsi="Cambria"/>
          <w:color w:val="000000" w:themeColor="text1"/>
          <w:sz w:val="24"/>
          <w:szCs w:val="24"/>
        </w:rPr>
      </w:pPr>
    </w:p>
    <w:p w14:paraId="480187B7" w14:textId="7DC04D32" w:rsidR="00625B67" w:rsidRDefault="00625B67" w:rsidP="00115FBD">
      <w:pPr>
        <w:tabs>
          <w:tab w:val="left" w:pos="567"/>
        </w:tabs>
        <w:spacing w:after="0"/>
        <w:contextualSpacing/>
        <w:jc w:val="center"/>
        <w:rPr>
          <w:rFonts w:ascii="Cambria" w:hAnsi="Cambria"/>
          <w:color w:val="000000" w:themeColor="text1"/>
          <w:sz w:val="24"/>
          <w:szCs w:val="24"/>
        </w:rPr>
      </w:pPr>
    </w:p>
    <w:p w14:paraId="555E6F93" w14:textId="22EB3059" w:rsidR="00625B67" w:rsidRDefault="00625B67" w:rsidP="00115FBD">
      <w:pPr>
        <w:tabs>
          <w:tab w:val="left" w:pos="567"/>
        </w:tabs>
        <w:spacing w:after="0"/>
        <w:contextualSpacing/>
        <w:jc w:val="center"/>
        <w:rPr>
          <w:rFonts w:ascii="Cambria" w:hAnsi="Cambria"/>
          <w:color w:val="000000" w:themeColor="text1"/>
          <w:sz w:val="24"/>
          <w:szCs w:val="24"/>
        </w:rPr>
      </w:pPr>
    </w:p>
    <w:p w14:paraId="33AA86EC" w14:textId="3006D53E" w:rsidR="00625B67" w:rsidRDefault="00625B67" w:rsidP="00115FBD">
      <w:pPr>
        <w:tabs>
          <w:tab w:val="left" w:pos="567"/>
        </w:tabs>
        <w:spacing w:after="0"/>
        <w:contextualSpacing/>
        <w:jc w:val="center"/>
        <w:rPr>
          <w:rFonts w:ascii="Cambria" w:hAnsi="Cambria"/>
          <w:color w:val="000000" w:themeColor="text1"/>
          <w:sz w:val="24"/>
          <w:szCs w:val="24"/>
        </w:rPr>
      </w:pPr>
    </w:p>
    <w:p w14:paraId="112F6645" w14:textId="62732820" w:rsidR="00625B67" w:rsidRDefault="00625B67" w:rsidP="00115FBD">
      <w:pPr>
        <w:tabs>
          <w:tab w:val="left" w:pos="567"/>
        </w:tabs>
        <w:spacing w:after="0"/>
        <w:contextualSpacing/>
        <w:jc w:val="center"/>
        <w:rPr>
          <w:rFonts w:ascii="Cambria" w:hAnsi="Cambria"/>
          <w:color w:val="000000" w:themeColor="text1"/>
          <w:sz w:val="24"/>
          <w:szCs w:val="24"/>
        </w:rPr>
      </w:pPr>
    </w:p>
    <w:p w14:paraId="76D74344" w14:textId="3B3C7A45" w:rsidR="00625B67" w:rsidRDefault="00625B67" w:rsidP="00115FBD">
      <w:pPr>
        <w:tabs>
          <w:tab w:val="left" w:pos="567"/>
        </w:tabs>
        <w:spacing w:after="0"/>
        <w:contextualSpacing/>
        <w:jc w:val="center"/>
        <w:rPr>
          <w:rFonts w:ascii="Cambria" w:hAnsi="Cambria"/>
          <w:color w:val="000000" w:themeColor="text1"/>
          <w:sz w:val="24"/>
          <w:szCs w:val="24"/>
        </w:rPr>
      </w:pPr>
    </w:p>
    <w:p w14:paraId="1A2B7891" w14:textId="10BD21CE" w:rsidR="00625B67" w:rsidRDefault="00625B67" w:rsidP="00115FBD">
      <w:pPr>
        <w:tabs>
          <w:tab w:val="left" w:pos="567"/>
        </w:tabs>
        <w:spacing w:after="0"/>
        <w:contextualSpacing/>
        <w:jc w:val="center"/>
        <w:rPr>
          <w:rFonts w:ascii="Cambria" w:hAnsi="Cambria"/>
          <w:color w:val="000000" w:themeColor="text1"/>
          <w:sz w:val="24"/>
          <w:szCs w:val="24"/>
        </w:rPr>
      </w:pPr>
    </w:p>
    <w:p w14:paraId="42C6881E" w14:textId="5560CE26" w:rsidR="00625B67" w:rsidRDefault="00625B67" w:rsidP="00115FBD">
      <w:pPr>
        <w:tabs>
          <w:tab w:val="left" w:pos="567"/>
        </w:tabs>
        <w:spacing w:after="0"/>
        <w:contextualSpacing/>
        <w:jc w:val="center"/>
        <w:rPr>
          <w:rFonts w:ascii="Cambria" w:hAnsi="Cambria"/>
          <w:color w:val="000000" w:themeColor="text1"/>
          <w:sz w:val="24"/>
          <w:szCs w:val="24"/>
        </w:rPr>
      </w:pPr>
    </w:p>
    <w:p w14:paraId="7DD16D2E" w14:textId="665674B2" w:rsidR="00625B67" w:rsidRDefault="00625B67" w:rsidP="00115FBD">
      <w:pPr>
        <w:tabs>
          <w:tab w:val="left" w:pos="567"/>
        </w:tabs>
        <w:spacing w:after="0"/>
        <w:contextualSpacing/>
        <w:jc w:val="center"/>
        <w:rPr>
          <w:rFonts w:ascii="Cambria" w:hAnsi="Cambria"/>
          <w:color w:val="000000" w:themeColor="text1"/>
          <w:sz w:val="24"/>
          <w:szCs w:val="24"/>
        </w:rPr>
      </w:pPr>
    </w:p>
    <w:p w14:paraId="1DC7BB97" w14:textId="12744B0D" w:rsidR="00625B67" w:rsidRDefault="00625B67" w:rsidP="00115FBD">
      <w:pPr>
        <w:tabs>
          <w:tab w:val="left" w:pos="567"/>
        </w:tabs>
        <w:spacing w:after="0"/>
        <w:contextualSpacing/>
        <w:jc w:val="center"/>
        <w:rPr>
          <w:rFonts w:ascii="Cambria" w:hAnsi="Cambria"/>
          <w:color w:val="000000" w:themeColor="text1"/>
          <w:sz w:val="24"/>
          <w:szCs w:val="24"/>
        </w:rPr>
      </w:pPr>
    </w:p>
    <w:p w14:paraId="126FF83C" w14:textId="6C92C659" w:rsidR="00625B67" w:rsidRDefault="00625B67" w:rsidP="00115FBD">
      <w:pPr>
        <w:tabs>
          <w:tab w:val="left" w:pos="567"/>
        </w:tabs>
        <w:spacing w:after="0"/>
        <w:contextualSpacing/>
        <w:jc w:val="center"/>
        <w:rPr>
          <w:rFonts w:ascii="Cambria" w:hAnsi="Cambria"/>
          <w:color w:val="000000" w:themeColor="text1"/>
          <w:sz w:val="24"/>
          <w:szCs w:val="24"/>
        </w:rPr>
      </w:pPr>
    </w:p>
    <w:p w14:paraId="55D03925" w14:textId="302D212D" w:rsidR="00625B67" w:rsidRDefault="00625B67" w:rsidP="00115FBD">
      <w:pPr>
        <w:tabs>
          <w:tab w:val="left" w:pos="567"/>
        </w:tabs>
        <w:spacing w:after="0"/>
        <w:contextualSpacing/>
        <w:jc w:val="center"/>
        <w:rPr>
          <w:rFonts w:ascii="Cambria" w:hAnsi="Cambria"/>
          <w:color w:val="000000" w:themeColor="text1"/>
          <w:sz w:val="24"/>
          <w:szCs w:val="24"/>
        </w:rPr>
      </w:pPr>
    </w:p>
    <w:p w14:paraId="4E5E81EE" w14:textId="1AAB6559" w:rsidR="00625B67" w:rsidRDefault="00625B67" w:rsidP="00115FBD">
      <w:pPr>
        <w:tabs>
          <w:tab w:val="left" w:pos="567"/>
        </w:tabs>
        <w:spacing w:after="0"/>
        <w:contextualSpacing/>
        <w:jc w:val="center"/>
        <w:rPr>
          <w:rFonts w:ascii="Cambria" w:hAnsi="Cambria"/>
          <w:color w:val="000000" w:themeColor="text1"/>
          <w:sz w:val="24"/>
          <w:szCs w:val="24"/>
        </w:rPr>
      </w:pPr>
    </w:p>
    <w:p w14:paraId="3C5BD1A9" w14:textId="2987216E" w:rsidR="00625B67" w:rsidRDefault="00625B67" w:rsidP="00115FBD">
      <w:pPr>
        <w:tabs>
          <w:tab w:val="left" w:pos="567"/>
        </w:tabs>
        <w:spacing w:after="0"/>
        <w:contextualSpacing/>
        <w:jc w:val="center"/>
        <w:rPr>
          <w:rFonts w:ascii="Cambria" w:hAnsi="Cambria"/>
          <w:color w:val="000000" w:themeColor="text1"/>
          <w:sz w:val="24"/>
          <w:szCs w:val="24"/>
        </w:rPr>
      </w:pPr>
    </w:p>
    <w:p w14:paraId="401A350E" w14:textId="4872277D" w:rsidR="00625B67" w:rsidRDefault="00625B67" w:rsidP="00115FBD">
      <w:pPr>
        <w:tabs>
          <w:tab w:val="left" w:pos="567"/>
        </w:tabs>
        <w:spacing w:after="0"/>
        <w:contextualSpacing/>
        <w:jc w:val="center"/>
        <w:rPr>
          <w:rFonts w:ascii="Cambria" w:hAnsi="Cambria"/>
          <w:color w:val="000000" w:themeColor="text1"/>
          <w:sz w:val="24"/>
          <w:szCs w:val="24"/>
        </w:rPr>
      </w:pPr>
    </w:p>
    <w:p w14:paraId="5E61B23C" w14:textId="64FFA11B" w:rsidR="00625B67" w:rsidRDefault="00625B67" w:rsidP="00115FBD">
      <w:pPr>
        <w:tabs>
          <w:tab w:val="left" w:pos="567"/>
        </w:tabs>
        <w:spacing w:after="0"/>
        <w:contextualSpacing/>
        <w:jc w:val="center"/>
        <w:rPr>
          <w:rFonts w:ascii="Cambria" w:hAnsi="Cambria"/>
          <w:color w:val="000000" w:themeColor="text1"/>
          <w:sz w:val="24"/>
          <w:szCs w:val="24"/>
        </w:rPr>
      </w:pPr>
    </w:p>
    <w:p w14:paraId="3DD46592" w14:textId="184966F0" w:rsidR="00625B67" w:rsidRDefault="00625B67" w:rsidP="00115FBD">
      <w:pPr>
        <w:tabs>
          <w:tab w:val="left" w:pos="567"/>
        </w:tabs>
        <w:spacing w:after="0"/>
        <w:contextualSpacing/>
        <w:jc w:val="center"/>
        <w:rPr>
          <w:rFonts w:ascii="Cambria" w:hAnsi="Cambria"/>
          <w:color w:val="000000" w:themeColor="text1"/>
          <w:sz w:val="24"/>
          <w:szCs w:val="24"/>
        </w:rPr>
      </w:pPr>
    </w:p>
    <w:p w14:paraId="52FEB0F2" w14:textId="0FD710C1" w:rsidR="00625B67" w:rsidRDefault="00625B67" w:rsidP="00115FBD">
      <w:pPr>
        <w:tabs>
          <w:tab w:val="left" w:pos="567"/>
        </w:tabs>
        <w:spacing w:after="0"/>
        <w:contextualSpacing/>
        <w:jc w:val="center"/>
        <w:rPr>
          <w:rFonts w:ascii="Cambria" w:hAnsi="Cambria"/>
          <w:color w:val="000000" w:themeColor="text1"/>
          <w:sz w:val="24"/>
          <w:szCs w:val="24"/>
        </w:rPr>
      </w:pPr>
    </w:p>
    <w:p w14:paraId="48AA719D" w14:textId="4DD56209" w:rsidR="00625B67" w:rsidRDefault="00625B67" w:rsidP="00115FBD">
      <w:pPr>
        <w:tabs>
          <w:tab w:val="left" w:pos="567"/>
        </w:tabs>
        <w:spacing w:after="0"/>
        <w:contextualSpacing/>
        <w:jc w:val="center"/>
        <w:rPr>
          <w:rFonts w:ascii="Cambria" w:hAnsi="Cambria"/>
          <w:color w:val="000000" w:themeColor="text1"/>
          <w:sz w:val="24"/>
          <w:szCs w:val="24"/>
        </w:rPr>
      </w:pPr>
    </w:p>
    <w:p w14:paraId="0E1ED07C" w14:textId="4F30D706" w:rsidR="00625B67" w:rsidRDefault="00625B67" w:rsidP="00115FBD">
      <w:pPr>
        <w:tabs>
          <w:tab w:val="left" w:pos="567"/>
        </w:tabs>
        <w:spacing w:after="0"/>
        <w:contextualSpacing/>
        <w:jc w:val="center"/>
        <w:rPr>
          <w:rFonts w:ascii="Cambria" w:hAnsi="Cambria"/>
          <w:color w:val="000000" w:themeColor="text1"/>
          <w:sz w:val="24"/>
          <w:szCs w:val="24"/>
        </w:rPr>
      </w:pPr>
    </w:p>
    <w:p w14:paraId="1FB5E0F1" w14:textId="38542665" w:rsidR="00625B67" w:rsidRDefault="00625B67" w:rsidP="00115FBD">
      <w:pPr>
        <w:tabs>
          <w:tab w:val="left" w:pos="567"/>
        </w:tabs>
        <w:spacing w:after="0"/>
        <w:contextualSpacing/>
        <w:jc w:val="center"/>
        <w:rPr>
          <w:rFonts w:ascii="Cambria" w:hAnsi="Cambria"/>
          <w:color w:val="000000" w:themeColor="text1"/>
          <w:sz w:val="24"/>
          <w:szCs w:val="24"/>
        </w:rPr>
      </w:pPr>
    </w:p>
    <w:p w14:paraId="0F51B614" w14:textId="4CC2D862" w:rsidR="008D1932" w:rsidRDefault="008D1932" w:rsidP="00115FBD">
      <w:pPr>
        <w:tabs>
          <w:tab w:val="left" w:pos="567"/>
        </w:tabs>
        <w:spacing w:after="0"/>
        <w:contextualSpacing/>
        <w:jc w:val="center"/>
        <w:rPr>
          <w:rFonts w:ascii="Cambria" w:hAnsi="Cambria"/>
          <w:color w:val="000000" w:themeColor="text1"/>
          <w:sz w:val="24"/>
          <w:szCs w:val="24"/>
        </w:rPr>
      </w:pPr>
    </w:p>
    <w:p w14:paraId="69F40D80" w14:textId="52B6E8E6" w:rsidR="008D1932" w:rsidRDefault="008D1932" w:rsidP="00115FBD">
      <w:pPr>
        <w:tabs>
          <w:tab w:val="left" w:pos="567"/>
        </w:tabs>
        <w:spacing w:after="0"/>
        <w:contextualSpacing/>
        <w:jc w:val="center"/>
        <w:rPr>
          <w:rFonts w:ascii="Cambria" w:hAnsi="Cambria"/>
          <w:color w:val="000000" w:themeColor="text1"/>
          <w:sz w:val="24"/>
          <w:szCs w:val="24"/>
        </w:rPr>
      </w:pPr>
    </w:p>
    <w:p w14:paraId="4E11B3FE" w14:textId="1832FB75" w:rsidR="008D1932" w:rsidRDefault="008D1932" w:rsidP="00115FBD">
      <w:pPr>
        <w:tabs>
          <w:tab w:val="left" w:pos="567"/>
        </w:tabs>
        <w:spacing w:after="0"/>
        <w:contextualSpacing/>
        <w:jc w:val="center"/>
        <w:rPr>
          <w:rFonts w:ascii="Cambria" w:hAnsi="Cambria"/>
          <w:color w:val="000000" w:themeColor="text1"/>
          <w:sz w:val="24"/>
          <w:szCs w:val="24"/>
        </w:rPr>
      </w:pPr>
    </w:p>
    <w:p w14:paraId="76E5655B" w14:textId="596E5A8E" w:rsidR="008D1932" w:rsidRDefault="008D1932" w:rsidP="00115FBD">
      <w:pPr>
        <w:tabs>
          <w:tab w:val="left" w:pos="567"/>
        </w:tabs>
        <w:spacing w:after="0"/>
        <w:contextualSpacing/>
        <w:jc w:val="center"/>
        <w:rPr>
          <w:rFonts w:ascii="Cambria" w:hAnsi="Cambria"/>
          <w:color w:val="000000" w:themeColor="text1"/>
          <w:sz w:val="24"/>
          <w:szCs w:val="24"/>
        </w:rPr>
      </w:pPr>
    </w:p>
    <w:p w14:paraId="7994D538" w14:textId="5DC4CB2A" w:rsidR="008D1932" w:rsidRDefault="008D1932" w:rsidP="00115FBD">
      <w:pPr>
        <w:tabs>
          <w:tab w:val="left" w:pos="567"/>
        </w:tabs>
        <w:spacing w:after="0"/>
        <w:contextualSpacing/>
        <w:jc w:val="center"/>
        <w:rPr>
          <w:rFonts w:ascii="Cambria" w:hAnsi="Cambria"/>
          <w:color w:val="000000" w:themeColor="text1"/>
          <w:sz w:val="24"/>
          <w:szCs w:val="24"/>
        </w:rPr>
      </w:pPr>
    </w:p>
    <w:p w14:paraId="61B2F3FB" w14:textId="2946C957" w:rsidR="008D1932" w:rsidRDefault="008D1932" w:rsidP="00115FBD">
      <w:pPr>
        <w:tabs>
          <w:tab w:val="left" w:pos="567"/>
        </w:tabs>
        <w:spacing w:after="0"/>
        <w:contextualSpacing/>
        <w:jc w:val="center"/>
        <w:rPr>
          <w:rFonts w:ascii="Cambria" w:hAnsi="Cambria"/>
          <w:color w:val="000000" w:themeColor="text1"/>
          <w:sz w:val="24"/>
          <w:szCs w:val="24"/>
        </w:rPr>
      </w:pPr>
    </w:p>
    <w:p w14:paraId="1BA6CA53" w14:textId="68ACA313" w:rsidR="008D1932" w:rsidRDefault="008D1932" w:rsidP="00115FBD">
      <w:pPr>
        <w:tabs>
          <w:tab w:val="left" w:pos="567"/>
        </w:tabs>
        <w:spacing w:after="0"/>
        <w:contextualSpacing/>
        <w:jc w:val="center"/>
        <w:rPr>
          <w:rFonts w:ascii="Cambria" w:hAnsi="Cambria"/>
          <w:color w:val="000000" w:themeColor="text1"/>
          <w:sz w:val="24"/>
          <w:szCs w:val="24"/>
        </w:rPr>
      </w:pPr>
    </w:p>
    <w:p w14:paraId="41F8F056" w14:textId="77777777" w:rsidR="008D1932" w:rsidRDefault="008D1932" w:rsidP="00115FBD">
      <w:pPr>
        <w:tabs>
          <w:tab w:val="left" w:pos="567"/>
        </w:tabs>
        <w:spacing w:after="0"/>
        <w:contextualSpacing/>
        <w:jc w:val="center"/>
        <w:rPr>
          <w:rFonts w:ascii="Cambria" w:hAnsi="Cambria"/>
          <w:color w:val="000000" w:themeColor="text1"/>
          <w:sz w:val="24"/>
          <w:szCs w:val="24"/>
        </w:rPr>
      </w:pPr>
    </w:p>
    <w:p w14:paraId="59C99594" w14:textId="77777777" w:rsidR="007D4ED7" w:rsidRDefault="007D4ED7" w:rsidP="00115FBD">
      <w:pPr>
        <w:tabs>
          <w:tab w:val="left" w:pos="567"/>
        </w:tabs>
        <w:spacing w:after="0"/>
        <w:contextualSpacing/>
        <w:jc w:val="center"/>
        <w:rPr>
          <w:rFonts w:ascii="Cambria" w:hAnsi="Cambria"/>
          <w:color w:val="000000" w:themeColor="text1"/>
          <w:sz w:val="24"/>
          <w:szCs w:val="24"/>
        </w:rPr>
      </w:pPr>
    </w:p>
    <w:p w14:paraId="2687DB7C" w14:textId="77777777" w:rsidR="007D4ED7" w:rsidRDefault="007D4ED7" w:rsidP="00115FBD">
      <w:pPr>
        <w:tabs>
          <w:tab w:val="left" w:pos="567"/>
        </w:tabs>
        <w:spacing w:after="0"/>
        <w:contextualSpacing/>
        <w:jc w:val="center"/>
        <w:rPr>
          <w:rFonts w:ascii="Cambria" w:hAnsi="Cambria"/>
          <w:color w:val="000000" w:themeColor="text1"/>
          <w:sz w:val="24"/>
          <w:szCs w:val="24"/>
        </w:rPr>
      </w:pPr>
    </w:p>
    <w:p w14:paraId="0DC9F2DF" w14:textId="77777777" w:rsidR="007D4ED7" w:rsidRDefault="007D4ED7" w:rsidP="00115FBD">
      <w:pPr>
        <w:tabs>
          <w:tab w:val="left" w:pos="567"/>
        </w:tabs>
        <w:spacing w:after="0"/>
        <w:contextualSpacing/>
        <w:jc w:val="center"/>
        <w:rPr>
          <w:rFonts w:ascii="Cambria" w:hAnsi="Cambria"/>
          <w:color w:val="000000" w:themeColor="text1"/>
          <w:sz w:val="24"/>
          <w:szCs w:val="24"/>
        </w:rPr>
      </w:pPr>
    </w:p>
    <w:p w14:paraId="4C4E37ED" w14:textId="77777777" w:rsidR="007D4ED7" w:rsidRDefault="007D4ED7" w:rsidP="00115FBD">
      <w:pPr>
        <w:tabs>
          <w:tab w:val="left" w:pos="567"/>
        </w:tabs>
        <w:spacing w:after="0"/>
        <w:contextualSpacing/>
        <w:jc w:val="center"/>
        <w:rPr>
          <w:rFonts w:ascii="Cambria" w:hAnsi="Cambria"/>
          <w:color w:val="000000" w:themeColor="text1"/>
          <w:sz w:val="24"/>
          <w:szCs w:val="24"/>
        </w:rPr>
      </w:pPr>
    </w:p>
    <w:p w14:paraId="5C9A2994" w14:textId="77777777" w:rsidR="007D4ED7" w:rsidRDefault="007D4ED7" w:rsidP="00115FBD">
      <w:pPr>
        <w:tabs>
          <w:tab w:val="left" w:pos="567"/>
        </w:tabs>
        <w:spacing w:after="0"/>
        <w:contextualSpacing/>
        <w:jc w:val="center"/>
        <w:rPr>
          <w:rFonts w:ascii="Cambria" w:hAnsi="Cambria"/>
          <w:color w:val="000000" w:themeColor="text1"/>
          <w:sz w:val="24"/>
          <w:szCs w:val="24"/>
        </w:rPr>
      </w:pPr>
    </w:p>
    <w:p w14:paraId="49FC9C87" w14:textId="77777777" w:rsidR="007D4ED7" w:rsidRDefault="007D4ED7" w:rsidP="00115FBD">
      <w:pPr>
        <w:tabs>
          <w:tab w:val="left" w:pos="567"/>
        </w:tabs>
        <w:spacing w:after="0"/>
        <w:contextualSpacing/>
        <w:jc w:val="center"/>
        <w:rPr>
          <w:rFonts w:ascii="Cambria" w:hAnsi="Cambria"/>
          <w:color w:val="000000" w:themeColor="text1"/>
          <w:sz w:val="24"/>
          <w:szCs w:val="24"/>
        </w:rPr>
      </w:pPr>
    </w:p>
    <w:p w14:paraId="591236C1" w14:textId="77777777" w:rsidR="007D4ED7" w:rsidRDefault="007D4ED7" w:rsidP="00115FBD">
      <w:pPr>
        <w:tabs>
          <w:tab w:val="left" w:pos="567"/>
        </w:tabs>
        <w:spacing w:after="0"/>
        <w:contextualSpacing/>
        <w:jc w:val="center"/>
        <w:rPr>
          <w:rFonts w:ascii="Cambria" w:hAnsi="Cambria"/>
          <w:color w:val="000000" w:themeColor="text1"/>
          <w:sz w:val="24"/>
          <w:szCs w:val="24"/>
        </w:rPr>
      </w:pPr>
    </w:p>
    <w:p w14:paraId="07C5E22A" w14:textId="4D822AB7" w:rsidR="00625B67" w:rsidRDefault="00625B67" w:rsidP="00115FBD">
      <w:pPr>
        <w:tabs>
          <w:tab w:val="left" w:pos="567"/>
        </w:tabs>
        <w:spacing w:after="0"/>
        <w:contextualSpacing/>
        <w:jc w:val="center"/>
        <w:rPr>
          <w:rFonts w:ascii="Cambria" w:hAnsi="Cambria"/>
          <w:color w:val="000000" w:themeColor="text1"/>
          <w:sz w:val="24"/>
          <w:szCs w:val="24"/>
        </w:rPr>
      </w:pPr>
    </w:p>
    <w:p w14:paraId="15AD96EF" w14:textId="77777777" w:rsidR="00625B67" w:rsidRDefault="00625B67" w:rsidP="00115FBD">
      <w:pPr>
        <w:tabs>
          <w:tab w:val="left" w:pos="567"/>
        </w:tabs>
        <w:spacing w:after="0"/>
        <w:contextualSpacing/>
        <w:jc w:val="center"/>
        <w:rPr>
          <w:rFonts w:ascii="Cambria" w:hAnsi="Cambria"/>
          <w:color w:val="000000" w:themeColor="text1"/>
          <w:sz w:val="24"/>
          <w:szCs w:val="24"/>
        </w:rPr>
      </w:pPr>
    </w:p>
    <w:p w14:paraId="09407C19" w14:textId="77777777" w:rsidR="00382272" w:rsidRDefault="00382272" w:rsidP="00115FBD">
      <w:pPr>
        <w:tabs>
          <w:tab w:val="left" w:pos="567"/>
        </w:tabs>
        <w:spacing w:after="0"/>
        <w:contextualSpacing/>
        <w:jc w:val="center"/>
        <w:rPr>
          <w:rFonts w:ascii="Cambria" w:hAnsi="Cambria"/>
          <w:color w:val="000000" w:themeColor="text1"/>
          <w:sz w:val="24"/>
          <w:szCs w:val="24"/>
        </w:rPr>
      </w:pPr>
    </w:p>
    <w:p w14:paraId="4D72C6C5" w14:textId="77777777" w:rsidR="0095025D" w:rsidRPr="006B6B82" w:rsidRDefault="0095025D" w:rsidP="00115FBD">
      <w:pPr>
        <w:tabs>
          <w:tab w:val="left" w:pos="567"/>
        </w:tabs>
        <w:spacing w:after="0"/>
        <w:contextualSpacing/>
        <w:jc w:val="center"/>
        <w:rPr>
          <w:rFonts w:ascii="Cambria" w:hAnsi="Cambria"/>
          <w:bCs/>
          <w:color w:val="000000" w:themeColor="text1"/>
          <w:sz w:val="24"/>
          <w:szCs w:val="24"/>
        </w:rPr>
      </w:pPr>
      <w:r w:rsidRPr="006B6B82">
        <w:rPr>
          <w:rFonts w:ascii="Cambria" w:hAnsi="Cambria"/>
          <w:color w:val="000000" w:themeColor="text1"/>
          <w:sz w:val="24"/>
          <w:szCs w:val="24"/>
        </w:rPr>
        <w:t>Załącznik Nr 1 do umowy z dnia ……………..  r.</w:t>
      </w:r>
    </w:p>
    <w:p w14:paraId="4740563F" w14:textId="77777777" w:rsidR="0095025D" w:rsidRPr="006B6B82" w:rsidRDefault="0095025D" w:rsidP="0095025D">
      <w:pPr>
        <w:spacing w:after="0"/>
        <w:jc w:val="right"/>
        <w:rPr>
          <w:rFonts w:ascii="Cambria" w:hAnsi="Cambria"/>
          <w:color w:val="000000" w:themeColor="text1"/>
          <w:sz w:val="24"/>
          <w:szCs w:val="24"/>
        </w:rPr>
      </w:pPr>
      <w:r w:rsidRPr="006B6B82">
        <w:rPr>
          <w:rFonts w:ascii="Cambria" w:hAnsi="Cambria"/>
          <w:color w:val="000000" w:themeColor="text1"/>
          <w:sz w:val="24"/>
          <w:szCs w:val="24"/>
        </w:rPr>
        <w:t>…………….., dnia ……….</w:t>
      </w:r>
    </w:p>
    <w:p w14:paraId="0A399132"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5D83EAA0"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28CCF68F"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5A1B9E25" w14:textId="77777777" w:rsidR="0095025D" w:rsidRPr="006B6B82" w:rsidRDefault="0095025D" w:rsidP="0095025D">
      <w:pPr>
        <w:spacing w:after="0"/>
        <w:rPr>
          <w:rFonts w:ascii="Cambria" w:hAnsi="Cambria"/>
          <w:i/>
          <w:color w:val="000000" w:themeColor="text1"/>
          <w:sz w:val="24"/>
          <w:szCs w:val="24"/>
        </w:rPr>
      </w:pPr>
      <w:r w:rsidRPr="006B6B82">
        <w:rPr>
          <w:rFonts w:ascii="Cambria" w:hAnsi="Cambria"/>
          <w:i/>
          <w:color w:val="000000" w:themeColor="text1"/>
          <w:sz w:val="24"/>
          <w:szCs w:val="24"/>
        </w:rPr>
        <w:t>nazwa (firma) i adres podwykonawcy</w:t>
      </w:r>
    </w:p>
    <w:p w14:paraId="708ED53E" w14:textId="77777777" w:rsidR="0095025D" w:rsidRPr="006B6B82" w:rsidRDefault="0095025D" w:rsidP="0095025D">
      <w:pPr>
        <w:spacing w:after="0"/>
        <w:rPr>
          <w:rFonts w:ascii="Cambria" w:hAnsi="Cambria"/>
          <w:color w:val="000000" w:themeColor="text1"/>
          <w:sz w:val="24"/>
          <w:szCs w:val="24"/>
        </w:rPr>
      </w:pPr>
    </w:p>
    <w:p w14:paraId="3297A9A1" w14:textId="77777777" w:rsidR="0095025D" w:rsidRPr="006B6B82" w:rsidRDefault="0095025D" w:rsidP="0095025D">
      <w:pPr>
        <w:spacing w:after="0"/>
        <w:jc w:val="center"/>
        <w:rPr>
          <w:rFonts w:ascii="Cambria" w:hAnsi="Cambria"/>
          <w:b/>
          <w:color w:val="000000" w:themeColor="text1"/>
          <w:sz w:val="24"/>
          <w:szCs w:val="24"/>
        </w:rPr>
      </w:pPr>
      <w:r w:rsidRPr="006B6B82">
        <w:rPr>
          <w:rFonts w:ascii="Cambria" w:hAnsi="Cambria"/>
          <w:b/>
          <w:color w:val="000000" w:themeColor="text1"/>
          <w:sz w:val="24"/>
          <w:szCs w:val="24"/>
        </w:rPr>
        <w:t>OŚWIADCZENIE</w:t>
      </w:r>
    </w:p>
    <w:p w14:paraId="7F5353EF"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Reprezentując ………………………………………………………….………………………………………………….</w:t>
      </w:r>
    </w:p>
    <w:p w14:paraId="3AC7FED8" w14:textId="77777777" w:rsidR="0095025D" w:rsidRPr="006B6B82" w:rsidRDefault="0095025D" w:rsidP="0095025D">
      <w:pPr>
        <w:spacing w:after="0"/>
        <w:rPr>
          <w:rFonts w:ascii="Cambria" w:hAnsi="Cambria"/>
          <w:color w:val="000000" w:themeColor="text1"/>
          <w:sz w:val="24"/>
          <w:szCs w:val="24"/>
        </w:rPr>
      </w:pPr>
    </w:p>
    <w:p w14:paraId="25888A99"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Nazwa (firma) i adres podwykonawcy</w:t>
      </w:r>
    </w:p>
    <w:p w14:paraId="0239D92A"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będącego podwykonawcą …………………………………..…………………………………..……………………</w:t>
      </w:r>
    </w:p>
    <w:p w14:paraId="004CE1F9" w14:textId="77777777" w:rsidR="0095025D" w:rsidRPr="006B6B82" w:rsidRDefault="0095025D" w:rsidP="0095025D">
      <w:pPr>
        <w:spacing w:after="0"/>
        <w:rPr>
          <w:rFonts w:ascii="Cambria" w:hAnsi="Cambria"/>
          <w:color w:val="000000" w:themeColor="text1"/>
          <w:sz w:val="24"/>
          <w:szCs w:val="24"/>
        </w:rPr>
      </w:pPr>
    </w:p>
    <w:p w14:paraId="2085CC67"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Nazwa (firma) i adres podwykonawcy</w:t>
      </w:r>
    </w:p>
    <w:p w14:paraId="47FF45B5"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 zakresie …………………………………………………………………………………………………………………...</w:t>
      </w:r>
    </w:p>
    <w:p w14:paraId="27220679"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5F5F2200"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5FA8563B" w14:textId="77777777" w:rsidR="0095025D" w:rsidRPr="006B6B82" w:rsidRDefault="0095025D" w:rsidP="0095025D">
      <w:pPr>
        <w:spacing w:after="0"/>
        <w:jc w:val="center"/>
        <w:rPr>
          <w:rFonts w:ascii="Cambria" w:hAnsi="Cambria"/>
          <w:i/>
          <w:color w:val="000000" w:themeColor="text1"/>
          <w:sz w:val="24"/>
          <w:szCs w:val="24"/>
        </w:rPr>
      </w:pPr>
      <w:r w:rsidRPr="006B6B82">
        <w:rPr>
          <w:rFonts w:ascii="Cambria" w:hAnsi="Cambria"/>
          <w:i/>
          <w:color w:val="000000" w:themeColor="text1"/>
          <w:sz w:val="24"/>
          <w:szCs w:val="24"/>
        </w:rPr>
        <w:t>(rodzaj prac)</w:t>
      </w:r>
    </w:p>
    <w:p w14:paraId="5800F56A" w14:textId="77777777" w:rsidR="0095025D" w:rsidRPr="00554845"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 xml:space="preserve">na zadaniu pn.: </w:t>
      </w:r>
      <w:r w:rsidRPr="00554845">
        <w:rPr>
          <w:rFonts w:ascii="Cambria" w:hAnsi="Cambria"/>
          <w:color w:val="000000" w:themeColor="text1"/>
          <w:sz w:val="24"/>
          <w:szCs w:val="24"/>
        </w:rPr>
        <w:t>…………………………………………………………………….……………………………………...</w:t>
      </w:r>
    </w:p>
    <w:p w14:paraId="37D3D77F" w14:textId="77777777" w:rsidR="0095025D" w:rsidRPr="00554845" w:rsidRDefault="0095025D" w:rsidP="00C47EAB">
      <w:pPr>
        <w:spacing w:after="0"/>
        <w:jc w:val="both"/>
        <w:rPr>
          <w:rFonts w:ascii="Cambria" w:hAnsi="Cambria"/>
          <w:color w:val="000000" w:themeColor="text1"/>
          <w:sz w:val="24"/>
          <w:szCs w:val="24"/>
        </w:rPr>
      </w:pPr>
      <w:r w:rsidRPr="00554845">
        <w:rPr>
          <w:rFonts w:ascii="Cambria" w:hAnsi="Cambria"/>
          <w:color w:val="000000" w:themeColor="text1"/>
          <w:sz w:val="24"/>
          <w:szCs w:val="24"/>
        </w:rPr>
        <w:t>realizowanym w ramach umowy nr ……………………………… z dnia ……………..……………………</w:t>
      </w:r>
    </w:p>
    <w:p w14:paraId="54FF03DE" w14:textId="77777777" w:rsidR="00C47EAB" w:rsidRPr="00554845" w:rsidRDefault="0095025D" w:rsidP="00C47EAB">
      <w:pPr>
        <w:spacing w:after="0"/>
        <w:jc w:val="both"/>
        <w:rPr>
          <w:rFonts w:ascii="Cambria" w:hAnsi="Cambria"/>
          <w:b/>
          <w:sz w:val="24"/>
          <w:szCs w:val="24"/>
        </w:rPr>
      </w:pPr>
      <w:r w:rsidRPr="00554845">
        <w:rPr>
          <w:rFonts w:ascii="Cambria" w:hAnsi="Cambria"/>
          <w:color w:val="000000" w:themeColor="text1"/>
          <w:sz w:val="24"/>
          <w:szCs w:val="24"/>
        </w:rPr>
        <w:t xml:space="preserve">zawartej przez Zamawiającego, tj.: </w:t>
      </w:r>
      <w:r w:rsidR="00382272" w:rsidRPr="00554845">
        <w:rPr>
          <w:rFonts w:ascii="Cambria" w:hAnsi="Cambria"/>
          <w:b/>
          <w:color w:val="000000" w:themeColor="text1"/>
          <w:sz w:val="24"/>
          <w:szCs w:val="24"/>
        </w:rPr>
        <w:t>………………………….</w:t>
      </w:r>
      <w:r w:rsidR="009555F1" w:rsidRPr="00554845">
        <w:rPr>
          <w:rFonts w:ascii="Cambria" w:hAnsi="Cambria"/>
          <w:b/>
          <w:color w:val="000000" w:themeColor="text1"/>
          <w:sz w:val="24"/>
          <w:szCs w:val="24"/>
        </w:rPr>
        <w:t>.</w:t>
      </w:r>
    </w:p>
    <w:p w14:paraId="56444898" w14:textId="77777777" w:rsidR="0095025D" w:rsidRPr="00554845" w:rsidRDefault="0095025D" w:rsidP="0095025D">
      <w:pPr>
        <w:spacing w:after="0"/>
        <w:rPr>
          <w:rFonts w:ascii="Cambria" w:hAnsi="Cambria"/>
          <w:color w:val="000000" w:themeColor="text1"/>
          <w:sz w:val="24"/>
          <w:szCs w:val="24"/>
        </w:rPr>
      </w:pPr>
      <w:r w:rsidRPr="00554845">
        <w:rPr>
          <w:rFonts w:ascii="Cambria" w:hAnsi="Cambria"/>
          <w:color w:val="000000" w:themeColor="text1"/>
          <w:sz w:val="24"/>
          <w:szCs w:val="24"/>
        </w:rPr>
        <w:t>z…………………………………………………………………………………………………………………………………</w:t>
      </w:r>
    </w:p>
    <w:p w14:paraId="14A1CD1B" w14:textId="77777777" w:rsidR="0095025D" w:rsidRPr="00554845" w:rsidRDefault="0095025D" w:rsidP="0095025D">
      <w:pPr>
        <w:spacing w:after="0"/>
        <w:jc w:val="center"/>
        <w:rPr>
          <w:rFonts w:ascii="Cambria" w:hAnsi="Cambria"/>
          <w:i/>
          <w:color w:val="000000" w:themeColor="text1"/>
          <w:sz w:val="24"/>
          <w:szCs w:val="24"/>
        </w:rPr>
      </w:pPr>
      <w:r w:rsidRPr="00554845">
        <w:rPr>
          <w:rFonts w:ascii="Cambria" w:hAnsi="Cambria"/>
          <w:i/>
          <w:color w:val="000000" w:themeColor="text1"/>
          <w:sz w:val="24"/>
          <w:szCs w:val="24"/>
        </w:rPr>
        <w:t>Nazwa (firma) i adres Wykonawcy</w:t>
      </w:r>
    </w:p>
    <w:p w14:paraId="1E464F24" w14:textId="77777777" w:rsidR="0095025D" w:rsidRPr="00554845" w:rsidRDefault="0095025D" w:rsidP="0095025D">
      <w:pPr>
        <w:spacing w:after="0"/>
        <w:jc w:val="center"/>
        <w:rPr>
          <w:rFonts w:ascii="Cambria" w:hAnsi="Cambria"/>
          <w:i/>
          <w:color w:val="000000" w:themeColor="text1"/>
          <w:sz w:val="24"/>
          <w:szCs w:val="24"/>
        </w:rPr>
      </w:pPr>
    </w:p>
    <w:p w14:paraId="0A56D2C0" w14:textId="77777777" w:rsidR="0095025D" w:rsidRPr="00554845" w:rsidRDefault="0095025D" w:rsidP="0095025D">
      <w:pPr>
        <w:spacing w:after="0"/>
        <w:jc w:val="center"/>
        <w:rPr>
          <w:rFonts w:ascii="Cambria" w:hAnsi="Cambria"/>
          <w:color w:val="000000" w:themeColor="text1"/>
          <w:sz w:val="24"/>
          <w:szCs w:val="24"/>
        </w:rPr>
      </w:pPr>
      <w:r w:rsidRPr="00554845">
        <w:rPr>
          <w:rFonts w:ascii="Cambria" w:hAnsi="Cambria"/>
          <w:color w:val="000000" w:themeColor="text1"/>
          <w:sz w:val="24"/>
          <w:szCs w:val="24"/>
        </w:rPr>
        <w:t>Oświadczam, że otrzymałem należne wynagrodzenie od Wykonawcy:</w:t>
      </w:r>
    </w:p>
    <w:p w14:paraId="3FDFCBD8" w14:textId="77777777" w:rsidR="0095025D" w:rsidRPr="00554845" w:rsidRDefault="0095025D" w:rsidP="0095025D">
      <w:pPr>
        <w:spacing w:after="0"/>
        <w:rPr>
          <w:rFonts w:ascii="Cambria" w:hAnsi="Cambria"/>
          <w:color w:val="000000" w:themeColor="text1"/>
          <w:sz w:val="24"/>
          <w:szCs w:val="24"/>
        </w:rPr>
      </w:pPr>
      <w:r w:rsidRPr="00554845">
        <w:rPr>
          <w:rFonts w:ascii="Cambria" w:hAnsi="Cambria"/>
          <w:color w:val="000000" w:themeColor="text1"/>
          <w:sz w:val="24"/>
          <w:szCs w:val="24"/>
        </w:rPr>
        <w:t>……………………………………………………………………………………………………………………………………</w:t>
      </w:r>
    </w:p>
    <w:p w14:paraId="079BEAE0" w14:textId="77777777" w:rsidR="0095025D" w:rsidRPr="00554845" w:rsidRDefault="0095025D" w:rsidP="0095025D">
      <w:pPr>
        <w:spacing w:after="0"/>
        <w:rPr>
          <w:rFonts w:ascii="Cambria" w:hAnsi="Cambria"/>
          <w:color w:val="000000" w:themeColor="text1"/>
          <w:sz w:val="24"/>
          <w:szCs w:val="24"/>
        </w:rPr>
      </w:pPr>
      <w:r w:rsidRPr="00554845">
        <w:rPr>
          <w:rFonts w:ascii="Cambria" w:hAnsi="Cambria"/>
          <w:color w:val="000000" w:themeColor="text1"/>
          <w:sz w:val="24"/>
          <w:szCs w:val="24"/>
        </w:rPr>
        <w:t>w kwocie: ………………………………………………...………………………………………………………………….</w:t>
      </w:r>
    </w:p>
    <w:p w14:paraId="038E38D8" w14:textId="77777777" w:rsidR="0095025D" w:rsidRPr="00554845" w:rsidRDefault="0095025D" w:rsidP="0095025D">
      <w:pPr>
        <w:spacing w:after="0"/>
        <w:rPr>
          <w:rFonts w:ascii="Cambria" w:hAnsi="Cambria"/>
          <w:color w:val="000000" w:themeColor="text1"/>
          <w:sz w:val="24"/>
          <w:szCs w:val="24"/>
        </w:rPr>
      </w:pPr>
      <w:r w:rsidRPr="00554845">
        <w:rPr>
          <w:rFonts w:ascii="Cambria" w:hAnsi="Cambria"/>
          <w:color w:val="000000" w:themeColor="text1"/>
          <w:sz w:val="24"/>
          <w:szCs w:val="24"/>
        </w:rPr>
        <w:t>(słownie: …………………………………………..……………………………………………………………………….)</w:t>
      </w:r>
    </w:p>
    <w:p w14:paraId="0227630E" w14:textId="77777777" w:rsidR="0095025D" w:rsidRPr="00554845" w:rsidRDefault="0095025D" w:rsidP="0095025D">
      <w:pPr>
        <w:spacing w:after="0"/>
        <w:rPr>
          <w:rFonts w:ascii="Cambria" w:hAnsi="Cambria"/>
          <w:color w:val="000000" w:themeColor="text1"/>
          <w:sz w:val="24"/>
          <w:szCs w:val="24"/>
        </w:rPr>
      </w:pPr>
      <w:r w:rsidRPr="00554845">
        <w:rPr>
          <w:rFonts w:ascii="Cambria" w:hAnsi="Cambria"/>
          <w:color w:val="000000" w:themeColor="text1"/>
          <w:sz w:val="24"/>
          <w:szCs w:val="24"/>
        </w:rPr>
        <w:t>za prace wykonane w okresie od  ……………………………………. do ……………………………………..</w:t>
      </w:r>
    </w:p>
    <w:p w14:paraId="3C0FC67C" w14:textId="77777777" w:rsidR="0095025D" w:rsidRPr="006B6B82" w:rsidRDefault="0095025D" w:rsidP="0095025D">
      <w:pPr>
        <w:spacing w:after="0"/>
        <w:rPr>
          <w:rFonts w:ascii="Cambria" w:hAnsi="Cambria"/>
          <w:color w:val="000000" w:themeColor="text1"/>
          <w:sz w:val="24"/>
          <w:szCs w:val="24"/>
        </w:rPr>
      </w:pPr>
      <w:r w:rsidRPr="00554845">
        <w:rPr>
          <w:rFonts w:ascii="Cambria" w:hAnsi="Cambria"/>
          <w:color w:val="000000" w:themeColor="text1"/>
          <w:sz w:val="24"/>
          <w:szCs w:val="24"/>
        </w:rPr>
        <w:t>netto: ……………………………………………………</w:t>
      </w:r>
    </w:p>
    <w:p w14:paraId="443E57F1"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podatek VAT: ………………………….…………….</w:t>
      </w:r>
    </w:p>
    <w:p w14:paraId="26C0A1AD"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brutto: ……………………………………..…………..</w:t>
      </w:r>
    </w:p>
    <w:p w14:paraId="47073D9E" w14:textId="77777777" w:rsidR="0095025D" w:rsidRPr="006B6B82" w:rsidRDefault="0095025D" w:rsidP="0095025D">
      <w:pPr>
        <w:spacing w:after="0"/>
        <w:jc w:val="both"/>
        <w:rPr>
          <w:rFonts w:ascii="Cambria" w:hAnsi="Cambria"/>
          <w:b/>
          <w:color w:val="000000" w:themeColor="text1"/>
          <w:sz w:val="24"/>
          <w:szCs w:val="24"/>
        </w:rPr>
      </w:pPr>
      <w:r w:rsidRPr="006B6B82">
        <w:rPr>
          <w:rFonts w:ascii="Cambria" w:hAnsi="Cambria"/>
          <w:b/>
          <w:color w:val="000000" w:themeColor="text1"/>
          <w:sz w:val="24"/>
          <w:szCs w:val="24"/>
        </w:rPr>
        <w:t xml:space="preserve">zgodnie z fakturą VAT/rachunkiem nr …………………………………………… z dnia ……………………… oraz protokołem wykonanych prac, podpisanym przez kierownika budowy Wykonawcy oraz </w:t>
      </w:r>
      <w:r w:rsidR="00876034">
        <w:rPr>
          <w:rFonts w:ascii="Cambria" w:hAnsi="Cambria"/>
          <w:b/>
          <w:color w:val="000000" w:themeColor="text1"/>
          <w:sz w:val="24"/>
          <w:szCs w:val="24"/>
        </w:rPr>
        <w:t>przedstawiciela Zamawiającego</w:t>
      </w:r>
      <w:r w:rsidRPr="006B6B82">
        <w:rPr>
          <w:rFonts w:ascii="Cambria" w:hAnsi="Cambria"/>
          <w:b/>
          <w:color w:val="000000" w:themeColor="text1"/>
          <w:sz w:val="24"/>
          <w:szCs w:val="24"/>
        </w:rPr>
        <w:t>. Odpis protokołu załączam.</w:t>
      </w:r>
    </w:p>
    <w:p w14:paraId="7BD3B315" w14:textId="77777777" w:rsidR="0095025D" w:rsidRPr="006B6B82" w:rsidRDefault="0095025D" w:rsidP="0095025D">
      <w:pPr>
        <w:spacing w:after="0"/>
        <w:jc w:val="right"/>
        <w:rPr>
          <w:rFonts w:ascii="Cambria" w:hAnsi="Cambria"/>
          <w:color w:val="000000" w:themeColor="text1"/>
          <w:sz w:val="24"/>
          <w:szCs w:val="24"/>
        </w:rPr>
      </w:pPr>
    </w:p>
    <w:p w14:paraId="038A20EC" w14:textId="77777777" w:rsidR="0095025D" w:rsidRPr="006B6B82" w:rsidRDefault="0095025D" w:rsidP="0095025D">
      <w:pPr>
        <w:spacing w:after="0"/>
        <w:jc w:val="right"/>
        <w:rPr>
          <w:rFonts w:ascii="Cambria" w:hAnsi="Cambria"/>
          <w:color w:val="000000" w:themeColor="text1"/>
          <w:sz w:val="24"/>
          <w:szCs w:val="24"/>
        </w:rPr>
      </w:pPr>
      <w:r w:rsidRPr="006B6B82">
        <w:rPr>
          <w:rFonts w:ascii="Cambria" w:hAnsi="Cambria"/>
          <w:color w:val="000000" w:themeColor="text1"/>
          <w:sz w:val="24"/>
          <w:szCs w:val="24"/>
        </w:rPr>
        <w:t>………………………………………</w:t>
      </w:r>
    </w:p>
    <w:p w14:paraId="651DAD9D" w14:textId="77777777" w:rsidR="0095025D" w:rsidRPr="006B6B82" w:rsidRDefault="0095025D" w:rsidP="0095025D">
      <w:pPr>
        <w:spacing w:after="0"/>
        <w:ind w:left="6372" w:firstLine="708"/>
        <w:rPr>
          <w:rFonts w:ascii="Cambria" w:hAnsi="Cambria"/>
          <w:i/>
          <w:color w:val="000000" w:themeColor="text1"/>
          <w:sz w:val="24"/>
          <w:szCs w:val="24"/>
        </w:rPr>
      </w:pPr>
      <w:r w:rsidRPr="006B6B82">
        <w:rPr>
          <w:rFonts w:ascii="Cambria" w:hAnsi="Cambria"/>
          <w:i/>
          <w:color w:val="000000" w:themeColor="text1"/>
          <w:sz w:val="24"/>
          <w:szCs w:val="24"/>
        </w:rPr>
        <w:t xml:space="preserve">    (podpis)</w:t>
      </w:r>
    </w:p>
    <w:p w14:paraId="3E9A3C7F"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br w:type="page"/>
      </w:r>
    </w:p>
    <w:p w14:paraId="3E0FB385" w14:textId="77777777" w:rsidR="0095025D" w:rsidRPr="006B6B82" w:rsidRDefault="0095025D" w:rsidP="0095025D">
      <w:pPr>
        <w:pStyle w:val="Tekstpodstawowy"/>
        <w:pBdr>
          <w:bottom w:val="single" w:sz="4" w:space="1" w:color="auto"/>
        </w:pBdr>
        <w:jc w:val="center"/>
        <w:rPr>
          <w:rFonts w:ascii="Cambria" w:hAnsi="Cambria"/>
          <w:bCs/>
          <w:color w:val="000000" w:themeColor="text1"/>
          <w:sz w:val="24"/>
          <w:szCs w:val="24"/>
        </w:rPr>
      </w:pPr>
      <w:r w:rsidRPr="006B6B82">
        <w:rPr>
          <w:rFonts w:ascii="Cambria" w:hAnsi="Cambria"/>
          <w:color w:val="000000" w:themeColor="text1"/>
          <w:sz w:val="24"/>
          <w:szCs w:val="24"/>
        </w:rPr>
        <w:lastRenderedPageBreak/>
        <w:t>Załącznik nr 2 do umowy Nr ……... z dnia ……………..  r.</w:t>
      </w:r>
    </w:p>
    <w:p w14:paraId="7B66D7EB" w14:textId="77777777" w:rsidR="0095025D" w:rsidRPr="006B6B82" w:rsidRDefault="0095025D" w:rsidP="0095025D">
      <w:pPr>
        <w:spacing w:after="0"/>
        <w:jc w:val="right"/>
        <w:rPr>
          <w:rFonts w:ascii="Cambria" w:hAnsi="Cambria"/>
          <w:color w:val="000000" w:themeColor="text1"/>
          <w:sz w:val="24"/>
          <w:szCs w:val="24"/>
        </w:rPr>
      </w:pPr>
      <w:r w:rsidRPr="006B6B82">
        <w:rPr>
          <w:rFonts w:ascii="Cambria" w:hAnsi="Cambria"/>
          <w:color w:val="000000" w:themeColor="text1"/>
          <w:sz w:val="24"/>
          <w:szCs w:val="24"/>
        </w:rPr>
        <w:t>……………., dnia ……….</w:t>
      </w:r>
    </w:p>
    <w:p w14:paraId="33765413"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5D842090"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30E20EFA"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t>
      </w:r>
    </w:p>
    <w:p w14:paraId="6B655E6A" w14:textId="77777777" w:rsidR="0095025D" w:rsidRPr="006B6B82" w:rsidRDefault="0095025D" w:rsidP="0095025D">
      <w:pPr>
        <w:spacing w:after="0"/>
        <w:rPr>
          <w:rFonts w:ascii="Cambria" w:hAnsi="Cambria"/>
          <w:i/>
          <w:color w:val="000000" w:themeColor="text1"/>
          <w:sz w:val="24"/>
          <w:szCs w:val="24"/>
        </w:rPr>
      </w:pPr>
      <w:r w:rsidRPr="006B6B82">
        <w:rPr>
          <w:rFonts w:ascii="Cambria" w:hAnsi="Cambria"/>
          <w:i/>
          <w:color w:val="000000" w:themeColor="text1"/>
          <w:sz w:val="24"/>
          <w:szCs w:val="24"/>
        </w:rPr>
        <w:t>nazwa (firma) i adres podwykonawcy</w:t>
      </w:r>
    </w:p>
    <w:p w14:paraId="2AE4014B" w14:textId="77777777" w:rsidR="0095025D" w:rsidRPr="006B6B82" w:rsidRDefault="0095025D" w:rsidP="0095025D">
      <w:pPr>
        <w:spacing w:after="0"/>
        <w:ind w:left="5664"/>
        <w:jc w:val="right"/>
        <w:rPr>
          <w:rFonts w:ascii="Cambria" w:hAnsi="Cambria"/>
          <w:color w:val="000000" w:themeColor="text1"/>
          <w:sz w:val="24"/>
          <w:szCs w:val="24"/>
        </w:rPr>
      </w:pPr>
    </w:p>
    <w:p w14:paraId="08126C99" w14:textId="77777777" w:rsidR="0095025D" w:rsidRPr="006B6B82" w:rsidRDefault="0095025D" w:rsidP="0095025D">
      <w:pPr>
        <w:spacing w:after="0"/>
        <w:jc w:val="center"/>
        <w:rPr>
          <w:rFonts w:ascii="Cambria" w:hAnsi="Cambria"/>
          <w:b/>
          <w:color w:val="000000" w:themeColor="text1"/>
          <w:sz w:val="24"/>
          <w:szCs w:val="24"/>
        </w:rPr>
      </w:pPr>
      <w:r w:rsidRPr="006B6B82">
        <w:rPr>
          <w:rFonts w:ascii="Cambria" w:hAnsi="Cambria"/>
          <w:b/>
          <w:color w:val="000000" w:themeColor="text1"/>
          <w:sz w:val="24"/>
          <w:szCs w:val="24"/>
        </w:rPr>
        <w:t>OŚWIADCZENIE</w:t>
      </w:r>
    </w:p>
    <w:p w14:paraId="45DCCE99" w14:textId="77777777" w:rsidR="0095025D" w:rsidRPr="006B6B82" w:rsidRDefault="0095025D" w:rsidP="0095025D">
      <w:pPr>
        <w:spacing w:after="0"/>
        <w:rPr>
          <w:rFonts w:ascii="Cambria" w:hAnsi="Cambria"/>
          <w:color w:val="000000" w:themeColor="text1"/>
          <w:sz w:val="24"/>
          <w:szCs w:val="24"/>
        </w:rPr>
      </w:pPr>
    </w:p>
    <w:p w14:paraId="42EE9315"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Reprezentując …………………………………………………………………………………….……………………….</w:t>
      </w:r>
    </w:p>
    <w:p w14:paraId="558D5BC1" w14:textId="77777777" w:rsidR="0095025D" w:rsidRPr="006B6B82" w:rsidRDefault="0095025D" w:rsidP="0095025D">
      <w:pPr>
        <w:spacing w:after="0"/>
        <w:ind w:left="1276"/>
        <w:jc w:val="center"/>
        <w:rPr>
          <w:rFonts w:ascii="Cambria" w:hAnsi="Cambria"/>
          <w:i/>
          <w:color w:val="000000" w:themeColor="text1"/>
          <w:sz w:val="24"/>
          <w:szCs w:val="24"/>
        </w:rPr>
      </w:pPr>
      <w:r w:rsidRPr="006B6B82">
        <w:rPr>
          <w:rFonts w:ascii="Cambria" w:hAnsi="Cambria"/>
          <w:i/>
          <w:color w:val="000000" w:themeColor="text1"/>
          <w:sz w:val="24"/>
          <w:szCs w:val="24"/>
        </w:rPr>
        <w:t>(nazwa (firma) i adres dalszego Podwykonawcy)</w:t>
      </w:r>
    </w:p>
    <w:p w14:paraId="2B05CDC3"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będącego Dalszym Podwykonawcą ………………………………………………………………………………</w:t>
      </w:r>
    </w:p>
    <w:p w14:paraId="18B372BB" w14:textId="77777777" w:rsidR="0095025D" w:rsidRPr="006B6B82" w:rsidRDefault="0095025D" w:rsidP="0095025D">
      <w:pPr>
        <w:spacing w:after="0"/>
        <w:ind w:left="3119"/>
        <w:jc w:val="center"/>
        <w:rPr>
          <w:rFonts w:ascii="Cambria" w:hAnsi="Cambria"/>
          <w:i/>
          <w:color w:val="000000" w:themeColor="text1"/>
          <w:sz w:val="24"/>
          <w:szCs w:val="24"/>
        </w:rPr>
      </w:pPr>
      <w:r w:rsidRPr="006B6B82">
        <w:rPr>
          <w:rFonts w:ascii="Cambria" w:hAnsi="Cambria"/>
          <w:i/>
          <w:color w:val="000000" w:themeColor="text1"/>
          <w:sz w:val="24"/>
          <w:szCs w:val="24"/>
        </w:rPr>
        <w:t>(nazwa (firma) Podwykonawcy)</w:t>
      </w:r>
    </w:p>
    <w:p w14:paraId="37452EF3"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w zakresie …………………………………………………………………………………………………………………...</w:t>
      </w:r>
    </w:p>
    <w:p w14:paraId="7426F0E6" w14:textId="77777777" w:rsidR="0095025D" w:rsidRPr="006B6B82" w:rsidRDefault="0095025D" w:rsidP="0095025D">
      <w:pPr>
        <w:spacing w:after="0"/>
        <w:ind w:left="993"/>
        <w:jc w:val="center"/>
        <w:rPr>
          <w:rFonts w:ascii="Cambria" w:hAnsi="Cambria"/>
          <w:i/>
          <w:color w:val="000000" w:themeColor="text1"/>
          <w:sz w:val="24"/>
          <w:szCs w:val="24"/>
        </w:rPr>
      </w:pPr>
      <w:r w:rsidRPr="006B6B82">
        <w:rPr>
          <w:rFonts w:ascii="Cambria" w:hAnsi="Cambria"/>
          <w:i/>
          <w:color w:val="000000" w:themeColor="text1"/>
          <w:sz w:val="24"/>
          <w:szCs w:val="24"/>
        </w:rPr>
        <w:t>(rodzaj prac)</w:t>
      </w:r>
    </w:p>
    <w:p w14:paraId="14F4927B" w14:textId="77777777" w:rsidR="0095025D" w:rsidRPr="00554845"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 xml:space="preserve">na zadaniu </w:t>
      </w:r>
      <w:r w:rsidRPr="00554845">
        <w:rPr>
          <w:rFonts w:ascii="Cambria" w:hAnsi="Cambria"/>
          <w:color w:val="000000" w:themeColor="text1"/>
          <w:sz w:val="24"/>
          <w:szCs w:val="24"/>
        </w:rPr>
        <w:t>…………………………………………………………………………………………………………………..</w:t>
      </w:r>
    </w:p>
    <w:p w14:paraId="05A433F5" w14:textId="77777777" w:rsidR="0095025D" w:rsidRPr="00554845" w:rsidRDefault="0095025D" w:rsidP="00C47EAB">
      <w:pPr>
        <w:spacing w:after="0"/>
        <w:jc w:val="both"/>
        <w:rPr>
          <w:rFonts w:ascii="Cambria" w:hAnsi="Cambria"/>
          <w:color w:val="000000" w:themeColor="text1"/>
          <w:sz w:val="24"/>
          <w:szCs w:val="24"/>
        </w:rPr>
      </w:pPr>
      <w:r w:rsidRPr="00554845">
        <w:rPr>
          <w:rFonts w:ascii="Cambria" w:hAnsi="Cambria"/>
          <w:color w:val="000000" w:themeColor="text1"/>
          <w:sz w:val="24"/>
          <w:szCs w:val="24"/>
        </w:rPr>
        <w:t>realizowanym w ramach umowy nr ……………………………………. z dnia …………………………….</w:t>
      </w:r>
    </w:p>
    <w:p w14:paraId="0769E51F" w14:textId="77777777" w:rsidR="00C47EAB" w:rsidRPr="00554845" w:rsidRDefault="0095025D" w:rsidP="00C47EAB">
      <w:pPr>
        <w:spacing w:after="0"/>
        <w:jc w:val="both"/>
        <w:rPr>
          <w:rFonts w:ascii="Cambria" w:hAnsi="Cambria"/>
          <w:b/>
          <w:sz w:val="24"/>
          <w:szCs w:val="24"/>
        </w:rPr>
      </w:pPr>
      <w:r w:rsidRPr="00554845">
        <w:rPr>
          <w:rFonts w:ascii="Cambria" w:hAnsi="Cambria"/>
          <w:color w:val="000000" w:themeColor="text1"/>
          <w:sz w:val="24"/>
          <w:szCs w:val="24"/>
        </w:rPr>
        <w:t xml:space="preserve">zawartej przez Zamawiającego, tj. </w:t>
      </w:r>
      <w:r w:rsidR="00382272" w:rsidRPr="00554845">
        <w:rPr>
          <w:rFonts w:ascii="Cambria" w:hAnsi="Cambria"/>
          <w:b/>
          <w:color w:val="000000" w:themeColor="text1"/>
          <w:sz w:val="24"/>
          <w:szCs w:val="24"/>
        </w:rPr>
        <w:t>……………………………..</w:t>
      </w:r>
    </w:p>
    <w:p w14:paraId="048782B3" w14:textId="77777777" w:rsidR="00C47EAB" w:rsidRPr="00554845" w:rsidRDefault="00C47EAB" w:rsidP="00C47EAB">
      <w:pPr>
        <w:spacing w:after="0"/>
        <w:jc w:val="both"/>
        <w:rPr>
          <w:rFonts w:ascii="Cambria" w:hAnsi="Cambria"/>
          <w:color w:val="000000" w:themeColor="text1"/>
          <w:sz w:val="24"/>
          <w:szCs w:val="24"/>
        </w:rPr>
      </w:pPr>
    </w:p>
    <w:p w14:paraId="5DADB57D" w14:textId="77777777" w:rsidR="0095025D" w:rsidRPr="006B6B82" w:rsidRDefault="0095025D" w:rsidP="0095025D">
      <w:pPr>
        <w:spacing w:after="0"/>
        <w:rPr>
          <w:rFonts w:ascii="Cambria" w:hAnsi="Cambria"/>
          <w:color w:val="000000" w:themeColor="text1"/>
          <w:sz w:val="24"/>
          <w:szCs w:val="24"/>
        </w:rPr>
      </w:pPr>
      <w:r w:rsidRPr="00554845">
        <w:rPr>
          <w:rFonts w:ascii="Cambria" w:hAnsi="Cambria"/>
          <w:color w:val="000000" w:themeColor="text1"/>
          <w:sz w:val="24"/>
          <w:szCs w:val="24"/>
        </w:rPr>
        <w:t xml:space="preserve">z </w:t>
      </w:r>
      <w:r w:rsidR="00B62052" w:rsidRPr="00554845">
        <w:rPr>
          <w:rFonts w:ascii="Cambria" w:hAnsi="Cambria"/>
          <w:color w:val="000000" w:themeColor="text1"/>
          <w:sz w:val="24"/>
          <w:szCs w:val="24"/>
        </w:rPr>
        <w:t>…………………………………………………..…………</w:t>
      </w:r>
      <w:r w:rsidRPr="00554845">
        <w:rPr>
          <w:rFonts w:ascii="Cambria" w:hAnsi="Cambria"/>
          <w:color w:val="000000" w:themeColor="text1"/>
          <w:sz w:val="24"/>
          <w:szCs w:val="24"/>
        </w:rPr>
        <w:t>…………………………………………………………………..</w:t>
      </w:r>
    </w:p>
    <w:p w14:paraId="6C18598B" w14:textId="77777777" w:rsidR="0095025D" w:rsidRPr="006B6B82" w:rsidRDefault="0095025D" w:rsidP="0095025D">
      <w:pPr>
        <w:spacing w:after="0"/>
        <w:jc w:val="center"/>
        <w:rPr>
          <w:rFonts w:ascii="Cambria" w:hAnsi="Cambria"/>
          <w:i/>
          <w:color w:val="000000" w:themeColor="text1"/>
          <w:sz w:val="24"/>
          <w:szCs w:val="24"/>
        </w:rPr>
      </w:pPr>
      <w:r w:rsidRPr="006B6B82">
        <w:rPr>
          <w:rFonts w:ascii="Cambria" w:hAnsi="Cambria"/>
          <w:i/>
          <w:color w:val="000000" w:themeColor="text1"/>
          <w:sz w:val="24"/>
          <w:szCs w:val="24"/>
        </w:rPr>
        <w:t>(nazwa Wykonawcy)</w:t>
      </w:r>
    </w:p>
    <w:p w14:paraId="7D30213A" w14:textId="77777777" w:rsidR="0095025D" w:rsidRPr="006B6B82" w:rsidRDefault="0095025D" w:rsidP="0095025D">
      <w:pPr>
        <w:spacing w:after="0"/>
        <w:rPr>
          <w:rFonts w:ascii="Cambria" w:hAnsi="Cambria"/>
          <w:color w:val="000000" w:themeColor="text1"/>
          <w:sz w:val="24"/>
          <w:szCs w:val="24"/>
        </w:rPr>
      </w:pPr>
    </w:p>
    <w:p w14:paraId="3A77B877" w14:textId="77777777" w:rsidR="0095025D" w:rsidRPr="006B6B82" w:rsidRDefault="0095025D" w:rsidP="0095025D">
      <w:pPr>
        <w:spacing w:after="0"/>
        <w:jc w:val="center"/>
        <w:rPr>
          <w:rFonts w:ascii="Cambria" w:hAnsi="Cambria"/>
          <w:color w:val="000000" w:themeColor="text1"/>
          <w:sz w:val="24"/>
          <w:szCs w:val="24"/>
        </w:rPr>
      </w:pPr>
      <w:r w:rsidRPr="006B6B82">
        <w:rPr>
          <w:rFonts w:ascii="Cambria" w:hAnsi="Cambria"/>
          <w:color w:val="000000" w:themeColor="text1"/>
          <w:sz w:val="24"/>
          <w:szCs w:val="24"/>
        </w:rPr>
        <w:t>Oświadczam, że otrzymałem należne wynagrodzenie od Podwykonawcy</w:t>
      </w:r>
    </w:p>
    <w:p w14:paraId="1DEC7397"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 xml:space="preserve">…………………………………………………………………………………………………………………………………… </w:t>
      </w:r>
    </w:p>
    <w:p w14:paraId="131B30D7"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 xml:space="preserve">w kwocie ……………………………………………………………………………………………………………….……. </w:t>
      </w:r>
    </w:p>
    <w:p w14:paraId="152D5870"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(słownie: ……………………………………………………………………………………………………………………) za roboty wykonane w okresie od ………………………………. do …………………………….…………….</w:t>
      </w:r>
    </w:p>
    <w:p w14:paraId="07A67A3C"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netto: …………………………………………….</w:t>
      </w:r>
    </w:p>
    <w:p w14:paraId="18AC1675"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podatek VAT: …………………………………..</w:t>
      </w:r>
    </w:p>
    <w:p w14:paraId="1CE644FF" w14:textId="77777777" w:rsidR="0095025D" w:rsidRPr="006B6B82" w:rsidRDefault="0095025D" w:rsidP="0095025D">
      <w:pPr>
        <w:spacing w:after="0"/>
        <w:rPr>
          <w:rFonts w:ascii="Cambria" w:hAnsi="Cambria"/>
          <w:color w:val="000000" w:themeColor="text1"/>
          <w:sz w:val="24"/>
          <w:szCs w:val="24"/>
        </w:rPr>
      </w:pPr>
      <w:r w:rsidRPr="006B6B82">
        <w:rPr>
          <w:rFonts w:ascii="Cambria" w:hAnsi="Cambria"/>
          <w:color w:val="000000" w:themeColor="text1"/>
          <w:sz w:val="24"/>
          <w:szCs w:val="24"/>
        </w:rPr>
        <w:t>brutto: ……………………………………………</w:t>
      </w:r>
    </w:p>
    <w:p w14:paraId="48F1B0D8" w14:textId="77777777" w:rsidR="0095025D" w:rsidRPr="006B6B82" w:rsidRDefault="0095025D" w:rsidP="0095025D">
      <w:pPr>
        <w:spacing w:after="0"/>
        <w:rPr>
          <w:rFonts w:ascii="Cambria" w:hAnsi="Cambria"/>
          <w:color w:val="000000" w:themeColor="text1"/>
          <w:sz w:val="24"/>
          <w:szCs w:val="24"/>
        </w:rPr>
      </w:pPr>
    </w:p>
    <w:p w14:paraId="7B1A2FDF" w14:textId="77777777" w:rsidR="0095025D" w:rsidRPr="006B6B82" w:rsidRDefault="0095025D" w:rsidP="0095025D">
      <w:pPr>
        <w:spacing w:after="0"/>
        <w:jc w:val="both"/>
        <w:rPr>
          <w:rFonts w:ascii="Cambria" w:hAnsi="Cambria"/>
          <w:b/>
          <w:color w:val="000000" w:themeColor="text1"/>
          <w:sz w:val="24"/>
          <w:szCs w:val="24"/>
        </w:rPr>
      </w:pPr>
      <w:r w:rsidRPr="006B6B82">
        <w:rPr>
          <w:rFonts w:ascii="Cambria" w:hAnsi="Cambria"/>
          <w:b/>
          <w:color w:val="000000" w:themeColor="text1"/>
          <w:sz w:val="24"/>
          <w:szCs w:val="24"/>
        </w:rPr>
        <w:t xml:space="preserve">zgodnie z fakturą VAT/rachunkiem nr …………………………….. z dnia ………………………………. oraz protokołem wykonanych prac, podpisanym przez kierownika budowy Wykonawcy, kierownika robót Podwykonawcy i </w:t>
      </w:r>
      <w:r w:rsidR="00876034">
        <w:rPr>
          <w:rFonts w:ascii="Cambria" w:hAnsi="Cambria"/>
          <w:b/>
          <w:color w:val="000000" w:themeColor="text1"/>
          <w:sz w:val="24"/>
          <w:szCs w:val="24"/>
        </w:rPr>
        <w:t>przedstawiciela Zamawiającego</w:t>
      </w:r>
      <w:r w:rsidRPr="006B6B82">
        <w:rPr>
          <w:rFonts w:ascii="Cambria" w:hAnsi="Cambria"/>
          <w:b/>
          <w:color w:val="000000" w:themeColor="text1"/>
          <w:sz w:val="24"/>
          <w:szCs w:val="24"/>
        </w:rPr>
        <w:t xml:space="preserve">. Odpis protokołu załączam. </w:t>
      </w:r>
    </w:p>
    <w:p w14:paraId="36AB834F" w14:textId="77777777" w:rsidR="0095025D" w:rsidRPr="006B6B82" w:rsidRDefault="0095025D" w:rsidP="0095025D">
      <w:pPr>
        <w:spacing w:after="0"/>
        <w:rPr>
          <w:rFonts w:ascii="Cambria" w:hAnsi="Cambria"/>
          <w:color w:val="000000" w:themeColor="text1"/>
          <w:sz w:val="24"/>
          <w:szCs w:val="24"/>
        </w:rPr>
      </w:pPr>
    </w:p>
    <w:p w14:paraId="6CD94CEE" w14:textId="77777777" w:rsidR="0095025D" w:rsidRPr="006B6B82" w:rsidRDefault="0095025D" w:rsidP="0095025D">
      <w:pPr>
        <w:spacing w:after="0"/>
        <w:ind w:left="5245"/>
        <w:jc w:val="center"/>
        <w:rPr>
          <w:rFonts w:ascii="Cambria" w:hAnsi="Cambria"/>
          <w:color w:val="000000" w:themeColor="text1"/>
          <w:sz w:val="24"/>
          <w:szCs w:val="24"/>
        </w:rPr>
      </w:pPr>
      <w:r w:rsidRPr="006B6B82">
        <w:rPr>
          <w:rFonts w:ascii="Cambria" w:hAnsi="Cambria"/>
          <w:color w:val="000000" w:themeColor="text1"/>
          <w:sz w:val="24"/>
          <w:szCs w:val="24"/>
        </w:rPr>
        <w:t>…………………………………………</w:t>
      </w:r>
    </w:p>
    <w:p w14:paraId="6769417E" w14:textId="77777777" w:rsidR="0095025D" w:rsidRPr="006B6B82" w:rsidRDefault="0095025D" w:rsidP="0095025D">
      <w:pPr>
        <w:spacing w:after="0"/>
        <w:ind w:left="5245"/>
        <w:jc w:val="center"/>
        <w:rPr>
          <w:rFonts w:ascii="Cambria" w:hAnsi="Cambria"/>
          <w:i/>
          <w:color w:val="000000" w:themeColor="text1"/>
          <w:sz w:val="24"/>
          <w:szCs w:val="24"/>
        </w:rPr>
      </w:pPr>
      <w:r w:rsidRPr="006B6B82">
        <w:rPr>
          <w:rFonts w:ascii="Cambria" w:hAnsi="Cambria"/>
          <w:i/>
          <w:color w:val="000000" w:themeColor="text1"/>
          <w:sz w:val="24"/>
          <w:szCs w:val="24"/>
        </w:rPr>
        <w:t>(podpis)</w:t>
      </w:r>
    </w:p>
    <w:p w14:paraId="4C026281" w14:textId="77777777" w:rsidR="0095025D" w:rsidRPr="006B6B82" w:rsidRDefault="0095025D" w:rsidP="0095025D">
      <w:pPr>
        <w:spacing w:after="0" w:line="240" w:lineRule="auto"/>
        <w:rPr>
          <w:rFonts w:ascii="Cambria" w:hAnsi="Cambria"/>
          <w:i/>
          <w:color w:val="000000" w:themeColor="text1"/>
          <w:sz w:val="24"/>
          <w:szCs w:val="24"/>
        </w:rPr>
      </w:pPr>
      <w:r w:rsidRPr="006B6B82">
        <w:rPr>
          <w:rFonts w:ascii="Cambria" w:hAnsi="Cambria"/>
          <w:i/>
          <w:color w:val="000000" w:themeColor="text1"/>
          <w:sz w:val="24"/>
          <w:szCs w:val="24"/>
        </w:rPr>
        <w:br w:type="page"/>
      </w:r>
    </w:p>
    <w:p w14:paraId="1289BFA4" w14:textId="77777777" w:rsidR="0095025D" w:rsidRPr="006B6B82" w:rsidRDefault="0095025D" w:rsidP="0095025D">
      <w:pPr>
        <w:pStyle w:val="Tekstpodstawowy"/>
        <w:pBdr>
          <w:bottom w:val="single" w:sz="4" w:space="1" w:color="auto"/>
        </w:pBdr>
        <w:jc w:val="center"/>
        <w:rPr>
          <w:rFonts w:ascii="Cambria" w:hAnsi="Cambria"/>
          <w:bCs/>
          <w:color w:val="000000" w:themeColor="text1"/>
          <w:sz w:val="24"/>
          <w:szCs w:val="24"/>
        </w:rPr>
      </w:pPr>
      <w:r w:rsidRPr="006B6B82">
        <w:rPr>
          <w:rFonts w:ascii="Cambria" w:hAnsi="Cambria"/>
          <w:color w:val="000000" w:themeColor="text1"/>
          <w:sz w:val="24"/>
          <w:szCs w:val="24"/>
        </w:rPr>
        <w:lastRenderedPageBreak/>
        <w:t>Załącznik nr 3 do umowy Nr ……... z dnia ……………..  r.</w:t>
      </w:r>
    </w:p>
    <w:p w14:paraId="4989A2B6" w14:textId="77777777" w:rsidR="0095025D" w:rsidRPr="006B6B82" w:rsidRDefault="0095025D" w:rsidP="0095025D">
      <w:pPr>
        <w:autoSpaceDE w:val="0"/>
        <w:autoSpaceDN w:val="0"/>
        <w:adjustRightInd w:val="0"/>
        <w:spacing w:after="0"/>
        <w:jc w:val="center"/>
        <w:rPr>
          <w:rFonts w:ascii="Cambria" w:hAnsi="Cambria" w:cs="Calibri,Bold"/>
          <w:b/>
          <w:bCs/>
          <w:sz w:val="24"/>
          <w:szCs w:val="24"/>
        </w:rPr>
      </w:pPr>
    </w:p>
    <w:p w14:paraId="52F4815B" w14:textId="4638F78F" w:rsidR="008D1932" w:rsidRPr="008D1932" w:rsidRDefault="0095025D" w:rsidP="008D1932">
      <w:pPr>
        <w:autoSpaceDE w:val="0"/>
        <w:autoSpaceDN w:val="0"/>
        <w:adjustRightInd w:val="0"/>
        <w:spacing w:after="0"/>
        <w:jc w:val="center"/>
        <w:rPr>
          <w:rFonts w:ascii="Cambria" w:hAnsi="Cambria" w:cs="Calibri,Bold"/>
          <w:b/>
          <w:bCs/>
          <w:sz w:val="24"/>
          <w:szCs w:val="24"/>
        </w:rPr>
      </w:pPr>
      <w:r w:rsidRPr="006B6B82">
        <w:rPr>
          <w:rFonts w:ascii="Cambria" w:hAnsi="Cambria" w:cs="Calibri,Bold"/>
          <w:b/>
          <w:bCs/>
          <w:sz w:val="24"/>
          <w:szCs w:val="24"/>
        </w:rPr>
        <w:t xml:space="preserve">Karta gwarancyjna na </w:t>
      </w:r>
      <w:r w:rsidR="008D1932" w:rsidRPr="008D1932">
        <w:rPr>
          <w:rFonts w:ascii="Cambria" w:hAnsi="Cambria" w:cs="Calibri,Bold"/>
          <w:b/>
          <w:bCs/>
          <w:sz w:val="24"/>
          <w:szCs w:val="24"/>
        </w:rPr>
        <w:t xml:space="preserve">roboty budowlane </w:t>
      </w:r>
    </w:p>
    <w:p w14:paraId="4033F96F" w14:textId="0913588E" w:rsidR="0095025D" w:rsidRPr="006B6B82" w:rsidRDefault="008D1932" w:rsidP="008D1932">
      <w:pPr>
        <w:autoSpaceDE w:val="0"/>
        <w:autoSpaceDN w:val="0"/>
        <w:adjustRightInd w:val="0"/>
        <w:spacing w:after="0"/>
        <w:jc w:val="center"/>
        <w:rPr>
          <w:rFonts w:ascii="Cambria" w:hAnsi="Cambria" w:cs="Calibri,Bold"/>
          <w:b/>
          <w:bCs/>
          <w:sz w:val="24"/>
          <w:szCs w:val="24"/>
        </w:rPr>
      </w:pPr>
      <w:r w:rsidRPr="008D1932">
        <w:rPr>
          <w:rFonts w:ascii="Cambria" w:hAnsi="Cambria" w:cs="Calibri,Bold"/>
          <w:b/>
          <w:bCs/>
          <w:sz w:val="24"/>
          <w:szCs w:val="24"/>
        </w:rPr>
        <w:t>i montażowo – instalacyjne</w:t>
      </w:r>
    </w:p>
    <w:p w14:paraId="24F4DE95" w14:textId="77777777" w:rsidR="0095025D" w:rsidRPr="006B6B82" w:rsidRDefault="0095025D" w:rsidP="0095025D">
      <w:pPr>
        <w:autoSpaceDE w:val="0"/>
        <w:autoSpaceDN w:val="0"/>
        <w:adjustRightInd w:val="0"/>
        <w:spacing w:after="0"/>
        <w:jc w:val="center"/>
        <w:rPr>
          <w:rFonts w:ascii="Cambria" w:hAnsi="Cambria" w:cs="Calibri"/>
          <w:sz w:val="24"/>
          <w:szCs w:val="24"/>
        </w:rPr>
      </w:pPr>
    </w:p>
    <w:p w14:paraId="610BCA00" w14:textId="77777777" w:rsidR="0095025D" w:rsidRPr="006B6B82" w:rsidRDefault="0095025D" w:rsidP="0095025D">
      <w:pPr>
        <w:autoSpaceDE w:val="0"/>
        <w:autoSpaceDN w:val="0"/>
        <w:adjustRightInd w:val="0"/>
        <w:spacing w:after="0"/>
        <w:jc w:val="center"/>
        <w:rPr>
          <w:rFonts w:ascii="Cambria" w:hAnsi="Cambria" w:cs="Calibri"/>
          <w:sz w:val="24"/>
          <w:szCs w:val="24"/>
        </w:rPr>
      </w:pPr>
      <w:r w:rsidRPr="006B6B82">
        <w:rPr>
          <w:rFonts w:ascii="Cambria" w:hAnsi="Cambria" w:cs="Calibri"/>
          <w:sz w:val="24"/>
          <w:szCs w:val="24"/>
        </w:rPr>
        <w:t>sporządzona w dniu ..................................................</w:t>
      </w:r>
    </w:p>
    <w:p w14:paraId="1C5153F8" w14:textId="77777777" w:rsidR="0095025D" w:rsidRPr="006B6B82" w:rsidRDefault="0095025D" w:rsidP="0095025D">
      <w:pPr>
        <w:autoSpaceDE w:val="0"/>
        <w:autoSpaceDN w:val="0"/>
        <w:adjustRightInd w:val="0"/>
        <w:spacing w:after="0"/>
        <w:jc w:val="center"/>
        <w:rPr>
          <w:rFonts w:ascii="Cambria" w:hAnsi="Cambria" w:cs="Calibri"/>
          <w:sz w:val="24"/>
          <w:szCs w:val="24"/>
        </w:rPr>
      </w:pPr>
    </w:p>
    <w:p w14:paraId="770F0F22" w14:textId="77777777" w:rsidR="0095025D" w:rsidRPr="006B6B82" w:rsidRDefault="0095025D" w:rsidP="0095025D">
      <w:pPr>
        <w:autoSpaceDE w:val="0"/>
        <w:autoSpaceDN w:val="0"/>
        <w:adjustRightInd w:val="0"/>
        <w:spacing w:after="0"/>
        <w:jc w:val="both"/>
        <w:rPr>
          <w:rFonts w:ascii="Cambria" w:hAnsi="Cambria" w:cs="Calibri"/>
          <w:sz w:val="24"/>
          <w:szCs w:val="24"/>
        </w:rPr>
      </w:pPr>
      <w:r w:rsidRPr="006B6B82">
        <w:rPr>
          <w:rFonts w:ascii="Cambria" w:hAnsi="Cambria" w:cs="Calibri"/>
          <w:sz w:val="24"/>
          <w:szCs w:val="24"/>
        </w:rPr>
        <w:t xml:space="preserve">1. Zamawiający: </w:t>
      </w:r>
      <w:r w:rsidRPr="006B6B82">
        <w:rPr>
          <w:rFonts w:ascii="Cambria" w:hAnsi="Cambria" w:cs="Calibri,Bold"/>
          <w:b/>
          <w:bCs/>
          <w:sz w:val="24"/>
          <w:szCs w:val="24"/>
        </w:rPr>
        <w:t>………………………………..</w:t>
      </w:r>
    </w:p>
    <w:p w14:paraId="17C4747B" w14:textId="77777777" w:rsidR="0095025D" w:rsidRPr="006B6B82" w:rsidRDefault="0095025D" w:rsidP="0095025D">
      <w:pPr>
        <w:autoSpaceDE w:val="0"/>
        <w:autoSpaceDN w:val="0"/>
        <w:adjustRightInd w:val="0"/>
        <w:spacing w:after="0"/>
        <w:jc w:val="both"/>
        <w:rPr>
          <w:rFonts w:ascii="Cambria" w:hAnsi="Cambria" w:cs="Calibri"/>
          <w:sz w:val="24"/>
          <w:szCs w:val="24"/>
        </w:rPr>
      </w:pPr>
      <w:r w:rsidRPr="006B6B82">
        <w:rPr>
          <w:rFonts w:ascii="Cambria" w:hAnsi="Cambria" w:cs="Calibri"/>
          <w:sz w:val="24"/>
          <w:szCs w:val="24"/>
        </w:rPr>
        <w:t xml:space="preserve">2. Wykonawca: </w:t>
      </w:r>
      <w:r w:rsidRPr="006B6B82">
        <w:rPr>
          <w:rFonts w:ascii="Cambria" w:hAnsi="Cambria" w:cs="Calibri,Bold"/>
          <w:b/>
          <w:bCs/>
          <w:sz w:val="24"/>
          <w:szCs w:val="24"/>
        </w:rPr>
        <w:t>…………………………………………………………………</w:t>
      </w:r>
      <w:r w:rsidRPr="006B6B82">
        <w:rPr>
          <w:rFonts w:ascii="Cambria" w:hAnsi="Cambria" w:cs="Calibri"/>
          <w:sz w:val="24"/>
          <w:szCs w:val="24"/>
        </w:rPr>
        <w:t>.</w:t>
      </w:r>
    </w:p>
    <w:p w14:paraId="66B5402A" w14:textId="77777777" w:rsidR="0095025D" w:rsidRPr="006B6B82" w:rsidRDefault="0095025D" w:rsidP="0095025D">
      <w:pPr>
        <w:autoSpaceDE w:val="0"/>
        <w:autoSpaceDN w:val="0"/>
        <w:adjustRightInd w:val="0"/>
        <w:spacing w:after="0"/>
        <w:jc w:val="both"/>
        <w:rPr>
          <w:rFonts w:ascii="Cambria" w:hAnsi="Cambria" w:cs="Calibri"/>
          <w:sz w:val="24"/>
          <w:szCs w:val="24"/>
        </w:rPr>
      </w:pPr>
      <w:r w:rsidRPr="006B6B82">
        <w:rPr>
          <w:rFonts w:ascii="Cambria" w:hAnsi="Cambria" w:cs="Calibri"/>
          <w:sz w:val="24"/>
          <w:szCs w:val="24"/>
        </w:rPr>
        <w:t>3. Przedmiot umowy: ……………………………………….</w:t>
      </w:r>
    </w:p>
    <w:p w14:paraId="526B6EE9" w14:textId="77777777" w:rsidR="0095025D" w:rsidRPr="006B6B82" w:rsidRDefault="0095025D" w:rsidP="0095025D">
      <w:pPr>
        <w:autoSpaceDE w:val="0"/>
        <w:autoSpaceDN w:val="0"/>
        <w:adjustRightInd w:val="0"/>
        <w:spacing w:after="0"/>
        <w:jc w:val="both"/>
        <w:rPr>
          <w:rFonts w:ascii="Cambria" w:hAnsi="Cambria" w:cs="Calibri"/>
          <w:sz w:val="24"/>
          <w:szCs w:val="24"/>
        </w:rPr>
      </w:pPr>
      <w:r w:rsidRPr="006B6B82">
        <w:rPr>
          <w:rFonts w:ascii="Cambria" w:hAnsi="Cambria" w:cs="Calibri"/>
          <w:sz w:val="24"/>
          <w:szCs w:val="24"/>
        </w:rPr>
        <w:t>4. Data odbioru końcowego: ………………  r.</w:t>
      </w:r>
    </w:p>
    <w:p w14:paraId="7E8AD0CF" w14:textId="77777777" w:rsidR="0095025D" w:rsidRPr="006B6B82" w:rsidRDefault="0095025D" w:rsidP="0095025D">
      <w:pPr>
        <w:autoSpaceDE w:val="0"/>
        <w:autoSpaceDN w:val="0"/>
        <w:adjustRightInd w:val="0"/>
        <w:spacing w:after="0"/>
        <w:jc w:val="both"/>
        <w:rPr>
          <w:rFonts w:ascii="Cambria" w:hAnsi="Cambria" w:cs="Calibri"/>
          <w:sz w:val="24"/>
          <w:szCs w:val="24"/>
        </w:rPr>
      </w:pPr>
      <w:r w:rsidRPr="006B6B82">
        <w:rPr>
          <w:rFonts w:ascii="Cambria" w:hAnsi="Cambria" w:cs="Calibri"/>
          <w:sz w:val="24"/>
          <w:szCs w:val="24"/>
        </w:rPr>
        <w:t>5. Ogólne warunki gwarancji jakości.</w:t>
      </w:r>
    </w:p>
    <w:p w14:paraId="2E79922E"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 xml:space="preserve">5.1. </w:t>
      </w:r>
      <w:r w:rsidRPr="006B6B82">
        <w:rPr>
          <w:rFonts w:ascii="Cambria" w:hAnsi="Cambria" w:cs="Calibri"/>
          <w:sz w:val="24"/>
          <w:szCs w:val="24"/>
        </w:rPr>
        <w:tab/>
      </w:r>
      <w:r w:rsidRPr="006B6B82">
        <w:rPr>
          <w:rFonts w:ascii="Cambria" w:hAnsi="Cambria" w:cs="Calibri,BoldItalic"/>
          <w:b/>
          <w:bCs/>
          <w:i/>
          <w:iCs/>
          <w:sz w:val="24"/>
          <w:szCs w:val="24"/>
        </w:rPr>
        <w:t xml:space="preserve">Wykonawca </w:t>
      </w:r>
      <w:r w:rsidRPr="006B6B82">
        <w:rPr>
          <w:rFonts w:ascii="Cambria" w:hAnsi="Cambria" w:cs="Calibri"/>
          <w:sz w:val="24"/>
          <w:szCs w:val="24"/>
        </w:rPr>
        <w:t xml:space="preserve">oświadcza, że objęty niniejszą kartą gwarancji przedmiot gwarancji  został wykonany zgodnie z umową, dokumentacją projektową i specyfikacją techniczną wykonania i odbioru robót budowlanych oraz zasadami wiedzy technicznej i przepisami techniczno - budowlanymi. </w:t>
      </w:r>
    </w:p>
    <w:p w14:paraId="08E9C7A8"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 xml:space="preserve">5.2. </w:t>
      </w:r>
      <w:r w:rsidRPr="006B6B82">
        <w:rPr>
          <w:rFonts w:ascii="Cambria" w:hAnsi="Cambria" w:cs="Calibri"/>
          <w:sz w:val="24"/>
          <w:szCs w:val="24"/>
        </w:rPr>
        <w:tab/>
      </w:r>
      <w:r w:rsidRPr="006B6B82">
        <w:rPr>
          <w:rFonts w:ascii="Cambria" w:hAnsi="Cambria" w:cs="Calibri,BoldItalic"/>
          <w:b/>
          <w:bCs/>
          <w:i/>
          <w:iCs/>
          <w:sz w:val="24"/>
          <w:szCs w:val="24"/>
        </w:rPr>
        <w:t xml:space="preserve">Wykonawca </w:t>
      </w:r>
      <w:r w:rsidRPr="006B6B82">
        <w:rPr>
          <w:rFonts w:ascii="Cambria" w:hAnsi="Cambria" w:cs="Calibri"/>
          <w:sz w:val="24"/>
          <w:szCs w:val="24"/>
        </w:rPr>
        <w:t xml:space="preserve">ponosi odpowiedzialność z tytułu gwarancji jakości za wady fizyczne zmniejszające wartość użytkową, techniczną i estetyczną wykonanych </w:t>
      </w:r>
      <w:r w:rsidR="00506B08" w:rsidRPr="006B6B82">
        <w:rPr>
          <w:rFonts w:ascii="Cambria" w:eastAsia="Calibri" w:hAnsi="Cambria" w:cs="ArialNarrow"/>
          <w:sz w:val="24"/>
          <w:szCs w:val="24"/>
        </w:rPr>
        <w:t xml:space="preserve">robót budowlanych i </w:t>
      </w:r>
      <w:r w:rsidRPr="006B6B82">
        <w:rPr>
          <w:rFonts w:ascii="Cambria" w:eastAsia="Calibri" w:hAnsi="Cambria" w:cs="ArialNarrow"/>
          <w:sz w:val="24"/>
          <w:szCs w:val="24"/>
        </w:rPr>
        <w:t>instalacyjnych</w:t>
      </w:r>
      <w:r w:rsidRPr="006B6B82">
        <w:rPr>
          <w:rFonts w:ascii="Cambria" w:hAnsi="Cambria" w:cs="Calibri"/>
          <w:sz w:val="24"/>
          <w:szCs w:val="24"/>
        </w:rPr>
        <w:t>.</w:t>
      </w:r>
    </w:p>
    <w:p w14:paraId="0B9D1C73" w14:textId="5E4280CD"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 xml:space="preserve">5.3. </w:t>
      </w:r>
      <w:r w:rsidRPr="006B6B82">
        <w:rPr>
          <w:rFonts w:ascii="Cambria" w:hAnsi="Cambria" w:cs="Calibri"/>
          <w:sz w:val="24"/>
          <w:szCs w:val="24"/>
        </w:rPr>
        <w:tab/>
      </w:r>
      <w:r w:rsidRPr="006B6B82">
        <w:rPr>
          <w:rFonts w:ascii="Cambria" w:hAnsi="Cambria" w:cs="Calibri,Bold"/>
          <w:b/>
          <w:bCs/>
          <w:sz w:val="24"/>
          <w:szCs w:val="24"/>
        </w:rPr>
        <w:t xml:space="preserve">Okres gwarancji </w:t>
      </w:r>
      <w:r w:rsidR="00401729" w:rsidRPr="006B6B82">
        <w:rPr>
          <w:rFonts w:ascii="Cambria" w:eastAsia="Calibri" w:hAnsi="Cambria" w:cs="ArialNarrow"/>
          <w:b/>
          <w:color w:val="000000" w:themeColor="text1"/>
          <w:sz w:val="24"/>
          <w:szCs w:val="24"/>
        </w:rPr>
        <w:t xml:space="preserve">na </w:t>
      </w:r>
      <w:r w:rsidR="008D1932">
        <w:rPr>
          <w:rFonts w:ascii="Cambria" w:hAnsi="Cambria" w:cs="Cambria"/>
          <w:b/>
          <w:bCs/>
          <w:color w:val="000000"/>
        </w:rPr>
        <w:t>roboty budowlane i</w:t>
      </w:r>
      <w:r w:rsidR="008D1932" w:rsidRPr="000347EB">
        <w:rPr>
          <w:rFonts w:ascii="Cambria" w:hAnsi="Cambria" w:cs="Cambria"/>
          <w:b/>
          <w:bCs/>
          <w:color w:val="000000"/>
        </w:rPr>
        <w:t xml:space="preserve"> montażowo – instalacyjne</w:t>
      </w:r>
      <w:r w:rsidR="00554845">
        <w:rPr>
          <w:rFonts w:ascii="Cambria" w:eastAsia="Calibri" w:hAnsi="Cambria" w:cs="ArialNarrow"/>
          <w:b/>
          <w:color w:val="000000" w:themeColor="text1"/>
          <w:sz w:val="24"/>
          <w:szCs w:val="24"/>
        </w:rPr>
        <w:t xml:space="preserve"> </w:t>
      </w:r>
      <w:r w:rsidR="00401729" w:rsidRPr="006B6B82">
        <w:rPr>
          <w:rFonts w:ascii="Cambria" w:eastAsia="Calibri" w:hAnsi="Cambria" w:cs="ArialNarrow"/>
          <w:b/>
          <w:color w:val="000000" w:themeColor="text1"/>
          <w:sz w:val="24"/>
          <w:szCs w:val="24"/>
        </w:rPr>
        <w:t>na okres</w:t>
      </w:r>
      <w:r w:rsidRPr="006B6B82">
        <w:rPr>
          <w:rFonts w:ascii="Cambria" w:hAnsi="Cambria" w:cs="Calibri,Bold"/>
          <w:b/>
          <w:bCs/>
          <w:sz w:val="24"/>
          <w:szCs w:val="24"/>
        </w:rPr>
        <w:t>……</w:t>
      </w:r>
      <w:r w:rsidR="00406F42" w:rsidRPr="006B6B82">
        <w:rPr>
          <w:rFonts w:ascii="Cambria" w:hAnsi="Cambria" w:cs="Calibri,Bold"/>
          <w:b/>
          <w:bCs/>
          <w:sz w:val="24"/>
          <w:szCs w:val="24"/>
        </w:rPr>
        <w:t>…..</w:t>
      </w:r>
      <w:r w:rsidRPr="006B6B82">
        <w:rPr>
          <w:rFonts w:ascii="Cambria" w:hAnsi="Cambria" w:cs="Calibri,Bold"/>
          <w:b/>
          <w:bCs/>
          <w:sz w:val="24"/>
          <w:szCs w:val="24"/>
        </w:rPr>
        <w:t xml:space="preserve"> miesięcy </w:t>
      </w:r>
      <w:r w:rsidRPr="006B6B82">
        <w:rPr>
          <w:rFonts w:ascii="Cambria" w:hAnsi="Cambria" w:cs="Calibri"/>
          <w:sz w:val="24"/>
          <w:szCs w:val="24"/>
        </w:rPr>
        <w:t xml:space="preserve">licząc od dnia podpisania przez </w:t>
      </w:r>
      <w:r w:rsidRPr="006B6B82">
        <w:rPr>
          <w:rFonts w:ascii="Cambria" w:hAnsi="Cambria" w:cs="Calibri,BoldItalic"/>
          <w:b/>
          <w:bCs/>
          <w:i/>
          <w:iCs/>
          <w:sz w:val="24"/>
          <w:szCs w:val="24"/>
        </w:rPr>
        <w:t xml:space="preserve">Zamawiającego </w:t>
      </w:r>
      <w:r w:rsidRPr="006B6B82">
        <w:rPr>
          <w:rFonts w:ascii="Cambria" w:hAnsi="Cambria" w:cs="Calibri"/>
          <w:sz w:val="24"/>
          <w:szCs w:val="24"/>
        </w:rPr>
        <w:t>protokołu odbioru końcowego.</w:t>
      </w:r>
    </w:p>
    <w:p w14:paraId="255925E5"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Pr>
          <w:rFonts w:ascii="Cambria" w:hAnsi="Cambria" w:cs="Calibri"/>
          <w:sz w:val="24"/>
          <w:szCs w:val="24"/>
        </w:rPr>
        <w:t>4</w:t>
      </w:r>
      <w:r w:rsidRPr="006B6B82">
        <w:rPr>
          <w:rFonts w:ascii="Cambria" w:hAnsi="Cambria" w:cs="Calibri"/>
          <w:sz w:val="24"/>
          <w:szCs w:val="24"/>
        </w:rPr>
        <w:t xml:space="preserve">. </w:t>
      </w:r>
      <w:r w:rsidRPr="006B6B82">
        <w:rPr>
          <w:rFonts w:ascii="Cambria" w:hAnsi="Cambria" w:cs="Calibri"/>
          <w:sz w:val="24"/>
          <w:szCs w:val="24"/>
        </w:rPr>
        <w:tab/>
        <w:t>Strony ustalają pierwszy przegląd w okresie gwarancji jakości po upływie pierwszego roku, a następne po upływie każdego roku. Z przeprowadzonego przeglądu wykonanych robót strony sporządzą protokół, w którym wyszczególnią ewentualne wady i usterki określając jednocześnie termin ich usunięcia.</w:t>
      </w:r>
    </w:p>
    <w:p w14:paraId="680F8BEB"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Pr>
          <w:rFonts w:ascii="Cambria" w:hAnsi="Cambria" w:cs="Calibri"/>
          <w:sz w:val="24"/>
          <w:szCs w:val="24"/>
        </w:rPr>
        <w:t>5</w:t>
      </w:r>
      <w:r w:rsidRPr="006B6B82">
        <w:rPr>
          <w:rFonts w:ascii="Cambria" w:hAnsi="Cambria" w:cs="Calibri"/>
          <w:sz w:val="24"/>
          <w:szCs w:val="24"/>
        </w:rPr>
        <w:tab/>
      </w:r>
      <w:r w:rsidRPr="006B6B82">
        <w:rPr>
          <w:rFonts w:ascii="Cambria" w:eastAsia="Calibri" w:hAnsi="Cambria" w:cs="ArialNarrow"/>
          <w:color w:val="000000" w:themeColor="text1"/>
          <w:sz w:val="24"/>
          <w:szCs w:val="24"/>
        </w:rPr>
        <w:t>W przypadku wystąpienia wad Wykonawca zobowiązany jest do ich usunięcia w terminie wskazanym przez zamawiającego nie krótszym niż 14 dni, licząc od dnia powiadomienia go o wadzie, w ramach wynagrodzenia umownego, o którym mowa w § 3 umowy.</w:t>
      </w:r>
    </w:p>
    <w:p w14:paraId="3777AC62"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Pr>
          <w:rFonts w:ascii="Cambria" w:hAnsi="Cambria" w:cs="Calibri"/>
          <w:sz w:val="24"/>
          <w:szCs w:val="24"/>
        </w:rPr>
        <w:t>6</w:t>
      </w:r>
      <w:r w:rsidRPr="006B6B82">
        <w:rPr>
          <w:rFonts w:ascii="Cambria" w:hAnsi="Cambria" w:cs="Calibri"/>
          <w:sz w:val="24"/>
          <w:szCs w:val="24"/>
        </w:rPr>
        <w:tab/>
      </w:r>
      <w:r w:rsidRPr="006B6B82">
        <w:rPr>
          <w:rFonts w:ascii="Cambria" w:eastAsia="Calibri" w:hAnsi="Cambria" w:cs="ArialNarrow"/>
          <w:color w:val="000000" w:themeColor="text1"/>
          <w:sz w:val="24"/>
          <w:szCs w:val="24"/>
        </w:rPr>
        <w:t>W szczególnych przypadkach, gdy wada stanowi zagrożenie dla życia lub zdrowia ludzi lub szkodą o dużych rozmiarach, Wykonawca zobowiązany jest do niezwłocznego zabezpieczenia miejsca awarii w celu usunięcia zagrożeń lub niedopuszczenia do powiększenia się szkody.</w:t>
      </w:r>
    </w:p>
    <w:p w14:paraId="051D08AB"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Pr>
          <w:rFonts w:ascii="Cambria" w:hAnsi="Cambria" w:cs="Calibri"/>
          <w:sz w:val="24"/>
          <w:szCs w:val="24"/>
        </w:rPr>
        <w:t>7</w:t>
      </w:r>
      <w:r w:rsidRPr="006B6B82">
        <w:rPr>
          <w:rFonts w:ascii="Cambria" w:hAnsi="Cambria" w:cs="Calibri"/>
          <w:sz w:val="24"/>
          <w:szCs w:val="24"/>
        </w:rPr>
        <w:tab/>
      </w:r>
      <w:r w:rsidRPr="006B6B82">
        <w:rPr>
          <w:rFonts w:ascii="Cambria" w:eastAsia="Calibri" w:hAnsi="Cambria" w:cs="ArialNarrow"/>
          <w:color w:val="000000" w:themeColor="text1"/>
          <w:sz w:val="24"/>
          <w:szCs w:val="24"/>
        </w:rPr>
        <w:t>Powiadomienie o wystąpieniu wady Zamawiający zgłasza Wykonawcy telefonicznie, mailowo, a następnie pisemnie w drodze listu poleconego potwierdza wystąpienie wady.</w:t>
      </w:r>
    </w:p>
    <w:p w14:paraId="45E22C29" w14:textId="77777777" w:rsidR="0095025D" w:rsidRPr="006B6B82" w:rsidRDefault="0095025D" w:rsidP="0095025D">
      <w:pPr>
        <w:autoSpaceDE w:val="0"/>
        <w:autoSpaceDN w:val="0"/>
        <w:adjustRightInd w:val="0"/>
        <w:spacing w:after="0"/>
        <w:ind w:left="567" w:hanging="567"/>
        <w:jc w:val="both"/>
        <w:rPr>
          <w:rFonts w:ascii="Cambria" w:eastAsia="Calibri" w:hAnsi="Cambria" w:cs="ArialNarrow"/>
          <w:color w:val="000000" w:themeColor="text1"/>
          <w:sz w:val="24"/>
          <w:szCs w:val="24"/>
        </w:rPr>
      </w:pPr>
      <w:r w:rsidRPr="006B6B82">
        <w:rPr>
          <w:rFonts w:ascii="Cambria" w:hAnsi="Cambria" w:cs="Calibri"/>
          <w:sz w:val="24"/>
          <w:szCs w:val="24"/>
        </w:rPr>
        <w:t>5.</w:t>
      </w:r>
      <w:r w:rsidR="00401729">
        <w:rPr>
          <w:rFonts w:ascii="Cambria" w:hAnsi="Cambria" w:cs="Calibri"/>
          <w:sz w:val="24"/>
          <w:szCs w:val="24"/>
        </w:rPr>
        <w:t>8</w:t>
      </w:r>
      <w:r w:rsidRPr="006B6B82">
        <w:rPr>
          <w:rFonts w:ascii="Cambria" w:hAnsi="Cambria" w:cs="Calibri"/>
          <w:sz w:val="24"/>
          <w:szCs w:val="24"/>
        </w:rPr>
        <w:tab/>
      </w:r>
      <w:r w:rsidRPr="006B6B82">
        <w:rPr>
          <w:rFonts w:ascii="Cambria" w:eastAsia="Calibri" w:hAnsi="Cambria" w:cs="ArialNarrow"/>
          <w:color w:val="000000" w:themeColor="text1"/>
          <w:sz w:val="24"/>
          <w:szCs w:val="24"/>
        </w:rPr>
        <w:t>Zamawiający ma prawo do dochodzenia odszkodowania uzupełniającego do wysokości rzeczywiście poniesionej szkody.</w:t>
      </w:r>
    </w:p>
    <w:p w14:paraId="10C508E6"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Pr>
          <w:rFonts w:ascii="Cambria" w:hAnsi="Cambria" w:cs="Calibri"/>
          <w:sz w:val="24"/>
          <w:szCs w:val="24"/>
        </w:rPr>
        <w:t>9</w:t>
      </w:r>
      <w:r w:rsidRPr="006B6B82">
        <w:rPr>
          <w:rFonts w:ascii="Cambria" w:hAnsi="Cambria" w:cs="Calibri"/>
          <w:sz w:val="24"/>
          <w:szCs w:val="24"/>
        </w:rPr>
        <w:tab/>
        <w:t>Jeżeli wady nie zostaną usunięte w terminie wskazany</w:t>
      </w:r>
      <w:r w:rsidR="00D722BD">
        <w:rPr>
          <w:rFonts w:ascii="Cambria" w:hAnsi="Cambria" w:cs="Calibri"/>
          <w:sz w:val="24"/>
          <w:szCs w:val="24"/>
        </w:rPr>
        <w:t>m</w:t>
      </w:r>
      <w:r w:rsidRPr="006B6B82">
        <w:rPr>
          <w:rFonts w:ascii="Cambria" w:hAnsi="Cambria" w:cs="Calibri"/>
          <w:sz w:val="24"/>
          <w:szCs w:val="24"/>
        </w:rPr>
        <w:t xml:space="preserve"> w pkt 5.</w:t>
      </w:r>
      <w:r w:rsidR="00401729">
        <w:rPr>
          <w:rFonts w:ascii="Cambria" w:hAnsi="Cambria" w:cs="Calibri"/>
          <w:sz w:val="24"/>
          <w:szCs w:val="24"/>
        </w:rPr>
        <w:t>5</w:t>
      </w:r>
      <w:r w:rsidRPr="006B6B82">
        <w:rPr>
          <w:rFonts w:ascii="Cambria" w:hAnsi="Cambria" w:cs="Calibri"/>
          <w:sz w:val="24"/>
          <w:szCs w:val="24"/>
        </w:rPr>
        <w:t xml:space="preserve">, </w:t>
      </w:r>
      <w:r w:rsidRPr="006B6B82">
        <w:rPr>
          <w:rFonts w:ascii="Cambria" w:hAnsi="Cambria" w:cs="Calibri,BoldItalic"/>
          <w:b/>
          <w:bCs/>
          <w:i/>
          <w:iCs/>
          <w:sz w:val="24"/>
          <w:szCs w:val="24"/>
        </w:rPr>
        <w:t xml:space="preserve">Zamawiający </w:t>
      </w:r>
      <w:r w:rsidRPr="006B6B82">
        <w:rPr>
          <w:rFonts w:ascii="Cambria" w:hAnsi="Cambria" w:cs="Calibri"/>
          <w:sz w:val="24"/>
          <w:szCs w:val="24"/>
        </w:rPr>
        <w:t xml:space="preserve">niezależnie od dochodzonych kar umownych, będzie uprawniony do zlecenia usunięcia wad innemu wykonawcy, a koszty usunięcia wad poniesie </w:t>
      </w:r>
      <w:r w:rsidRPr="006B6B82">
        <w:rPr>
          <w:rFonts w:ascii="Cambria" w:hAnsi="Cambria" w:cs="Calibri,BoldItalic"/>
          <w:b/>
          <w:bCs/>
          <w:i/>
          <w:iCs/>
          <w:sz w:val="24"/>
          <w:szCs w:val="24"/>
        </w:rPr>
        <w:t>Wykonawca</w:t>
      </w:r>
      <w:r w:rsidRPr="006B6B82">
        <w:rPr>
          <w:rFonts w:ascii="Cambria" w:hAnsi="Cambria" w:cs="Calibri"/>
          <w:sz w:val="24"/>
          <w:szCs w:val="24"/>
        </w:rPr>
        <w:t xml:space="preserve">. </w:t>
      </w:r>
      <w:r w:rsidRPr="006B6B82">
        <w:rPr>
          <w:rFonts w:ascii="Cambria" w:hAnsi="Cambria" w:cs="Calibri,BoldItalic"/>
          <w:b/>
          <w:bCs/>
          <w:i/>
          <w:iCs/>
          <w:sz w:val="24"/>
          <w:szCs w:val="24"/>
        </w:rPr>
        <w:lastRenderedPageBreak/>
        <w:t xml:space="preserve">Zamawiający </w:t>
      </w:r>
      <w:r w:rsidRPr="006B6B82">
        <w:rPr>
          <w:rFonts w:ascii="Cambria" w:hAnsi="Cambria" w:cs="Calibri"/>
          <w:sz w:val="24"/>
          <w:szCs w:val="24"/>
        </w:rPr>
        <w:t>będzie uprawniony do potrącenia równowartości tych kosztów z wniesionego zabezpieczenia należytego wykonania umowy.</w:t>
      </w:r>
    </w:p>
    <w:p w14:paraId="71F31786"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sidRPr="006B6B82">
        <w:rPr>
          <w:rFonts w:ascii="Cambria" w:hAnsi="Cambria" w:cs="Calibri"/>
          <w:sz w:val="24"/>
          <w:szCs w:val="24"/>
        </w:rPr>
        <w:t>1</w:t>
      </w:r>
      <w:r w:rsidR="00401729">
        <w:rPr>
          <w:rFonts w:ascii="Cambria" w:hAnsi="Cambria" w:cs="Calibri"/>
          <w:sz w:val="24"/>
          <w:szCs w:val="24"/>
        </w:rPr>
        <w:t>0</w:t>
      </w:r>
      <w:r w:rsidRPr="006B6B82">
        <w:rPr>
          <w:rFonts w:ascii="Cambria" w:hAnsi="Cambria" w:cs="Calibri"/>
          <w:sz w:val="24"/>
          <w:szCs w:val="24"/>
        </w:rPr>
        <w:t>Po upływie okresu gwarancji jakości, Zamawiający wyznaczy termin odbioru pogwarancyjnego.</w:t>
      </w:r>
    </w:p>
    <w:p w14:paraId="15DA63D2"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sidRPr="006B6B82">
        <w:rPr>
          <w:rFonts w:ascii="Cambria" w:hAnsi="Cambria" w:cs="Calibri"/>
          <w:sz w:val="24"/>
          <w:szCs w:val="24"/>
        </w:rPr>
        <w:t>1</w:t>
      </w:r>
      <w:r w:rsidR="00401729">
        <w:rPr>
          <w:rFonts w:ascii="Cambria" w:hAnsi="Cambria" w:cs="Calibri"/>
          <w:sz w:val="24"/>
          <w:szCs w:val="24"/>
        </w:rPr>
        <w:t>1</w:t>
      </w:r>
      <w:r w:rsidRPr="006B6B82">
        <w:rPr>
          <w:rFonts w:ascii="Cambria" w:hAnsi="Cambria" w:cs="Calibri"/>
          <w:sz w:val="24"/>
          <w:szCs w:val="24"/>
        </w:rPr>
        <w:t>. Nie podlegają uprawnieniom z tytułu gwarancji jakości wady powstałe na skutek:</w:t>
      </w:r>
    </w:p>
    <w:p w14:paraId="763437BE" w14:textId="77777777" w:rsidR="0095025D" w:rsidRPr="006B6B82" w:rsidRDefault="0095025D" w:rsidP="0095025D">
      <w:pPr>
        <w:autoSpaceDE w:val="0"/>
        <w:autoSpaceDN w:val="0"/>
        <w:adjustRightInd w:val="0"/>
        <w:spacing w:after="0"/>
        <w:ind w:left="1134" w:hanging="567"/>
        <w:jc w:val="both"/>
        <w:rPr>
          <w:rFonts w:ascii="Cambria" w:hAnsi="Cambria" w:cs="Calibri"/>
          <w:sz w:val="24"/>
          <w:szCs w:val="24"/>
        </w:rPr>
      </w:pPr>
      <w:r w:rsidRPr="006B6B82">
        <w:rPr>
          <w:rFonts w:ascii="Cambria" w:hAnsi="Cambria" w:cs="Calibri"/>
          <w:sz w:val="24"/>
          <w:szCs w:val="24"/>
        </w:rPr>
        <w:t xml:space="preserve">a) </w:t>
      </w:r>
      <w:r w:rsidRPr="006B6B82">
        <w:rPr>
          <w:rFonts w:ascii="Cambria" w:hAnsi="Cambria" w:cs="Calibri"/>
          <w:sz w:val="24"/>
          <w:szCs w:val="24"/>
        </w:rPr>
        <w:tab/>
        <w:t>siły wyższej,</w:t>
      </w:r>
    </w:p>
    <w:p w14:paraId="4C4B66AA" w14:textId="77777777" w:rsidR="0095025D" w:rsidRPr="006B6B82" w:rsidRDefault="0095025D" w:rsidP="0095025D">
      <w:pPr>
        <w:autoSpaceDE w:val="0"/>
        <w:autoSpaceDN w:val="0"/>
        <w:adjustRightInd w:val="0"/>
        <w:spacing w:after="0"/>
        <w:ind w:left="1134" w:hanging="567"/>
        <w:jc w:val="both"/>
        <w:rPr>
          <w:rFonts w:ascii="Cambria" w:hAnsi="Cambria" w:cs="Calibri"/>
          <w:sz w:val="24"/>
          <w:szCs w:val="24"/>
        </w:rPr>
      </w:pPr>
      <w:r w:rsidRPr="006B6B82">
        <w:rPr>
          <w:rFonts w:ascii="Cambria" w:hAnsi="Cambria" w:cs="Calibri"/>
          <w:sz w:val="24"/>
          <w:szCs w:val="24"/>
        </w:rPr>
        <w:t xml:space="preserve">b) </w:t>
      </w:r>
      <w:r w:rsidRPr="006B6B82">
        <w:rPr>
          <w:rFonts w:ascii="Cambria" w:hAnsi="Cambria" w:cs="Calibri"/>
          <w:sz w:val="24"/>
          <w:szCs w:val="24"/>
        </w:rPr>
        <w:tab/>
        <w:t>szkód wynikłych z normalnego zużycia technicznego,</w:t>
      </w:r>
    </w:p>
    <w:p w14:paraId="03AE5E4E" w14:textId="77777777" w:rsidR="0095025D" w:rsidRPr="006B6B82" w:rsidRDefault="0095025D" w:rsidP="0095025D">
      <w:pPr>
        <w:autoSpaceDE w:val="0"/>
        <w:autoSpaceDN w:val="0"/>
        <w:adjustRightInd w:val="0"/>
        <w:spacing w:after="0"/>
        <w:ind w:left="1134" w:hanging="567"/>
        <w:jc w:val="both"/>
        <w:rPr>
          <w:rFonts w:ascii="Cambria" w:hAnsi="Cambria" w:cs="Calibri"/>
          <w:sz w:val="24"/>
          <w:szCs w:val="24"/>
        </w:rPr>
      </w:pPr>
      <w:r w:rsidRPr="006B6B82">
        <w:rPr>
          <w:rFonts w:ascii="Cambria" w:hAnsi="Cambria" w:cs="Calibri"/>
          <w:sz w:val="24"/>
          <w:szCs w:val="24"/>
        </w:rPr>
        <w:t xml:space="preserve">c) </w:t>
      </w:r>
      <w:r w:rsidRPr="006B6B82">
        <w:rPr>
          <w:rFonts w:ascii="Cambria" w:hAnsi="Cambria" w:cs="Calibri"/>
          <w:sz w:val="24"/>
          <w:szCs w:val="24"/>
        </w:rPr>
        <w:tab/>
        <w:t>szkód powstałych na skutek działania osób trzecich.</w:t>
      </w:r>
    </w:p>
    <w:p w14:paraId="536481F1"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sidRPr="006B6B82">
        <w:rPr>
          <w:rFonts w:ascii="Cambria" w:hAnsi="Cambria" w:cs="Calibri"/>
          <w:sz w:val="24"/>
          <w:szCs w:val="24"/>
        </w:rPr>
        <w:t>1</w:t>
      </w:r>
      <w:r w:rsidR="00401729">
        <w:rPr>
          <w:rFonts w:ascii="Cambria" w:hAnsi="Cambria" w:cs="Calibri"/>
          <w:sz w:val="24"/>
          <w:szCs w:val="24"/>
        </w:rPr>
        <w:t>2</w:t>
      </w:r>
      <w:r w:rsidRPr="006B6B82">
        <w:rPr>
          <w:rFonts w:ascii="Cambria" w:hAnsi="Cambria" w:cs="Calibri"/>
          <w:sz w:val="24"/>
          <w:szCs w:val="24"/>
        </w:rPr>
        <w:t xml:space="preserve">. </w:t>
      </w:r>
      <w:r w:rsidRPr="006B6B82">
        <w:rPr>
          <w:rFonts w:ascii="Cambria" w:hAnsi="Cambria" w:cs="Calibri,BoldItalic"/>
          <w:b/>
          <w:bCs/>
          <w:i/>
          <w:iCs/>
          <w:sz w:val="24"/>
          <w:szCs w:val="24"/>
        </w:rPr>
        <w:t xml:space="preserve">Wykonawca </w:t>
      </w:r>
      <w:r w:rsidRPr="006B6B82">
        <w:rPr>
          <w:rFonts w:ascii="Cambria" w:hAnsi="Cambria" w:cs="Calibri"/>
          <w:sz w:val="24"/>
          <w:szCs w:val="24"/>
        </w:rPr>
        <w:t>jest odpowiedzialny za wszelkie szkody i straty, które spowodował</w:t>
      </w:r>
    </w:p>
    <w:p w14:paraId="51D9EFD0"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ab/>
        <w:t>w czasie prac nad usuwaniem wad i usterek.</w:t>
      </w:r>
    </w:p>
    <w:p w14:paraId="30D1E2AB" w14:textId="77777777" w:rsidR="0095025D" w:rsidRPr="006B6B82" w:rsidRDefault="0095025D" w:rsidP="0095025D">
      <w:pPr>
        <w:autoSpaceDE w:val="0"/>
        <w:autoSpaceDN w:val="0"/>
        <w:adjustRightInd w:val="0"/>
        <w:spacing w:after="0"/>
        <w:ind w:left="567" w:hanging="567"/>
        <w:jc w:val="both"/>
        <w:rPr>
          <w:rFonts w:ascii="Cambria" w:hAnsi="Cambria" w:cs="Calibri"/>
          <w:sz w:val="24"/>
          <w:szCs w:val="24"/>
        </w:rPr>
      </w:pPr>
      <w:r w:rsidRPr="006B6B82">
        <w:rPr>
          <w:rFonts w:ascii="Cambria" w:hAnsi="Cambria" w:cs="Calibri"/>
          <w:sz w:val="24"/>
          <w:szCs w:val="24"/>
        </w:rPr>
        <w:t>5.</w:t>
      </w:r>
      <w:r w:rsidR="00401729" w:rsidRPr="006B6B82">
        <w:rPr>
          <w:rFonts w:ascii="Cambria" w:hAnsi="Cambria" w:cs="Calibri"/>
          <w:sz w:val="24"/>
          <w:szCs w:val="24"/>
        </w:rPr>
        <w:t>1</w:t>
      </w:r>
      <w:r w:rsidR="00401729">
        <w:rPr>
          <w:rFonts w:ascii="Cambria" w:hAnsi="Cambria" w:cs="Calibri"/>
          <w:sz w:val="24"/>
          <w:szCs w:val="24"/>
        </w:rPr>
        <w:t>3</w:t>
      </w:r>
      <w:r w:rsidRPr="006B6B82">
        <w:rPr>
          <w:rFonts w:ascii="Cambria" w:hAnsi="Cambria" w:cs="Calibri"/>
          <w:sz w:val="24"/>
          <w:szCs w:val="24"/>
        </w:rPr>
        <w:t xml:space="preserve">. </w:t>
      </w:r>
      <w:r w:rsidRPr="006B6B82">
        <w:rPr>
          <w:rFonts w:ascii="Cambria" w:hAnsi="Cambria" w:cs="Calibri"/>
          <w:sz w:val="24"/>
          <w:szCs w:val="24"/>
        </w:rPr>
        <w:tab/>
        <w:t xml:space="preserve">W okresie gwarancji i rękojmi </w:t>
      </w:r>
      <w:r w:rsidRPr="006B6B82">
        <w:rPr>
          <w:rFonts w:ascii="Cambria" w:hAnsi="Cambria" w:cs="Calibri,BoldItalic"/>
          <w:b/>
          <w:bCs/>
          <w:i/>
          <w:iCs/>
          <w:sz w:val="24"/>
          <w:szCs w:val="24"/>
        </w:rPr>
        <w:t xml:space="preserve">Wykonawca </w:t>
      </w:r>
      <w:r w:rsidRPr="006B6B82">
        <w:rPr>
          <w:rFonts w:ascii="Cambria" w:hAnsi="Cambria" w:cs="Calibri"/>
          <w:sz w:val="24"/>
          <w:szCs w:val="24"/>
        </w:rPr>
        <w:t xml:space="preserve">i </w:t>
      </w:r>
      <w:r w:rsidRPr="006B6B82">
        <w:rPr>
          <w:rFonts w:ascii="Cambria" w:hAnsi="Cambria" w:cs="Calibri,BoldItalic"/>
          <w:b/>
          <w:bCs/>
          <w:i/>
          <w:iCs/>
          <w:sz w:val="24"/>
          <w:szCs w:val="24"/>
        </w:rPr>
        <w:t xml:space="preserve">Zamawiający </w:t>
      </w:r>
      <w:r w:rsidRPr="006B6B82">
        <w:rPr>
          <w:rFonts w:ascii="Cambria" w:hAnsi="Cambria" w:cs="Calibri"/>
          <w:sz w:val="24"/>
          <w:szCs w:val="24"/>
        </w:rPr>
        <w:t>zobowiązani są do pisemnego wzajemnego zawiadomienia w terminie 7 dni o:</w:t>
      </w:r>
    </w:p>
    <w:p w14:paraId="7EF1875E" w14:textId="77777777" w:rsidR="0095025D" w:rsidRPr="006B6B82" w:rsidRDefault="0095025D" w:rsidP="0095025D">
      <w:pPr>
        <w:autoSpaceDE w:val="0"/>
        <w:autoSpaceDN w:val="0"/>
        <w:adjustRightInd w:val="0"/>
        <w:spacing w:after="0"/>
        <w:ind w:left="1134" w:hanging="567"/>
        <w:jc w:val="both"/>
        <w:rPr>
          <w:rFonts w:ascii="Cambria" w:hAnsi="Cambria" w:cs="Calibri"/>
          <w:sz w:val="24"/>
          <w:szCs w:val="24"/>
        </w:rPr>
      </w:pPr>
      <w:r w:rsidRPr="006B6B82">
        <w:rPr>
          <w:rFonts w:ascii="Cambria" w:hAnsi="Cambria" w:cs="Calibri"/>
          <w:sz w:val="24"/>
          <w:szCs w:val="24"/>
        </w:rPr>
        <w:t xml:space="preserve">1) </w:t>
      </w:r>
      <w:r w:rsidRPr="006B6B82">
        <w:rPr>
          <w:rFonts w:ascii="Cambria" w:hAnsi="Cambria" w:cs="Calibri"/>
          <w:sz w:val="24"/>
          <w:szCs w:val="24"/>
        </w:rPr>
        <w:tab/>
        <w:t>zmianie adresu lub firmy,</w:t>
      </w:r>
    </w:p>
    <w:p w14:paraId="12E32BC5" w14:textId="77777777" w:rsidR="0095025D" w:rsidRPr="006B6B82" w:rsidRDefault="0095025D" w:rsidP="0095025D">
      <w:pPr>
        <w:autoSpaceDE w:val="0"/>
        <w:autoSpaceDN w:val="0"/>
        <w:adjustRightInd w:val="0"/>
        <w:spacing w:after="0"/>
        <w:ind w:left="1134" w:hanging="567"/>
        <w:jc w:val="both"/>
        <w:rPr>
          <w:rFonts w:ascii="Cambria" w:hAnsi="Cambria" w:cs="Calibri"/>
          <w:sz w:val="24"/>
          <w:szCs w:val="24"/>
        </w:rPr>
      </w:pPr>
      <w:r w:rsidRPr="006B6B82">
        <w:rPr>
          <w:rFonts w:ascii="Cambria" w:hAnsi="Cambria" w:cs="Calibri"/>
          <w:sz w:val="24"/>
          <w:szCs w:val="24"/>
        </w:rPr>
        <w:t xml:space="preserve">2) </w:t>
      </w:r>
      <w:r w:rsidRPr="006B6B82">
        <w:rPr>
          <w:rFonts w:ascii="Cambria" w:hAnsi="Cambria" w:cs="Calibri"/>
          <w:sz w:val="24"/>
          <w:szCs w:val="24"/>
        </w:rPr>
        <w:tab/>
        <w:t>zmianie osób reprezentujących strony,</w:t>
      </w:r>
    </w:p>
    <w:p w14:paraId="3012D98B" w14:textId="77777777" w:rsidR="0095025D" w:rsidRPr="006B6B82" w:rsidRDefault="0095025D" w:rsidP="0095025D">
      <w:pPr>
        <w:autoSpaceDE w:val="0"/>
        <w:autoSpaceDN w:val="0"/>
        <w:adjustRightInd w:val="0"/>
        <w:spacing w:after="0"/>
        <w:ind w:left="1134" w:hanging="567"/>
        <w:jc w:val="both"/>
        <w:rPr>
          <w:rFonts w:ascii="Cambria" w:hAnsi="Cambria" w:cs="Calibri"/>
          <w:sz w:val="24"/>
          <w:szCs w:val="24"/>
        </w:rPr>
      </w:pPr>
      <w:r w:rsidRPr="006B6B82">
        <w:rPr>
          <w:rFonts w:ascii="Cambria" w:hAnsi="Cambria" w:cs="Calibri"/>
          <w:sz w:val="24"/>
          <w:szCs w:val="24"/>
        </w:rPr>
        <w:t xml:space="preserve">3) </w:t>
      </w:r>
      <w:r w:rsidRPr="006B6B82">
        <w:rPr>
          <w:rFonts w:ascii="Cambria" w:hAnsi="Cambria" w:cs="Calibri"/>
          <w:sz w:val="24"/>
          <w:szCs w:val="24"/>
        </w:rPr>
        <w:tab/>
        <w:t xml:space="preserve">ogłoszeniu upadłości </w:t>
      </w:r>
      <w:r w:rsidRPr="006B6B82">
        <w:rPr>
          <w:rFonts w:ascii="Cambria" w:hAnsi="Cambria" w:cs="Calibri,BoldItalic"/>
          <w:b/>
          <w:bCs/>
          <w:i/>
          <w:iCs/>
          <w:sz w:val="24"/>
          <w:szCs w:val="24"/>
        </w:rPr>
        <w:t>Wykonawcy</w:t>
      </w:r>
      <w:r w:rsidRPr="006B6B82">
        <w:rPr>
          <w:rFonts w:ascii="Cambria" w:hAnsi="Cambria" w:cs="Calibri"/>
          <w:sz w:val="24"/>
          <w:szCs w:val="24"/>
        </w:rPr>
        <w:t>,</w:t>
      </w:r>
    </w:p>
    <w:p w14:paraId="5E306D14" w14:textId="77777777" w:rsidR="0095025D" w:rsidRPr="006B6B82" w:rsidRDefault="0095025D" w:rsidP="0095025D">
      <w:pPr>
        <w:autoSpaceDE w:val="0"/>
        <w:autoSpaceDN w:val="0"/>
        <w:adjustRightInd w:val="0"/>
        <w:spacing w:after="0"/>
        <w:ind w:left="1134" w:hanging="567"/>
        <w:jc w:val="both"/>
        <w:rPr>
          <w:rFonts w:ascii="Cambria" w:hAnsi="Cambria" w:cs="Calibri"/>
          <w:sz w:val="24"/>
          <w:szCs w:val="24"/>
        </w:rPr>
      </w:pPr>
      <w:r w:rsidRPr="006B6B82">
        <w:rPr>
          <w:rFonts w:ascii="Cambria" w:hAnsi="Cambria" w:cs="Calibri"/>
          <w:sz w:val="24"/>
          <w:szCs w:val="24"/>
        </w:rPr>
        <w:t xml:space="preserve">4) </w:t>
      </w:r>
      <w:r w:rsidRPr="006B6B82">
        <w:rPr>
          <w:rFonts w:ascii="Cambria" w:hAnsi="Cambria" w:cs="Calibri"/>
          <w:sz w:val="24"/>
          <w:szCs w:val="24"/>
        </w:rPr>
        <w:tab/>
        <w:t xml:space="preserve">ogłoszeniu likwidacji firmy </w:t>
      </w:r>
      <w:r w:rsidRPr="006B6B82">
        <w:rPr>
          <w:rFonts w:ascii="Cambria" w:hAnsi="Cambria" w:cs="Calibri,BoldItalic"/>
          <w:b/>
          <w:bCs/>
          <w:i/>
          <w:iCs/>
          <w:sz w:val="24"/>
          <w:szCs w:val="24"/>
        </w:rPr>
        <w:t>Wykonawcy</w:t>
      </w:r>
      <w:r w:rsidRPr="006B6B82">
        <w:rPr>
          <w:rFonts w:ascii="Cambria" w:hAnsi="Cambria" w:cs="Calibri"/>
          <w:sz w:val="24"/>
          <w:szCs w:val="24"/>
        </w:rPr>
        <w:t>.</w:t>
      </w:r>
    </w:p>
    <w:p w14:paraId="02D59254" w14:textId="77777777" w:rsidR="0095025D" w:rsidRPr="006B6B82" w:rsidRDefault="0095025D" w:rsidP="0095025D">
      <w:pPr>
        <w:ind w:left="567" w:hanging="567"/>
        <w:jc w:val="both"/>
        <w:rPr>
          <w:rFonts w:ascii="Cambria" w:hAnsi="Cambria" w:cs="Calibri,Bold"/>
          <w:b/>
          <w:bCs/>
          <w:sz w:val="24"/>
          <w:szCs w:val="24"/>
        </w:rPr>
      </w:pPr>
    </w:p>
    <w:p w14:paraId="565B4FDF" w14:textId="77777777" w:rsidR="00371288" w:rsidRPr="009555F1" w:rsidRDefault="0095025D" w:rsidP="009555F1">
      <w:pPr>
        <w:ind w:left="567" w:hanging="567"/>
        <w:jc w:val="both"/>
        <w:rPr>
          <w:rFonts w:ascii="Cambria" w:hAnsi="Cambria" w:cs="Calibri,Bold"/>
          <w:b/>
          <w:bCs/>
          <w:sz w:val="24"/>
          <w:szCs w:val="24"/>
        </w:rPr>
      </w:pPr>
      <w:r w:rsidRPr="006B6B82">
        <w:rPr>
          <w:rFonts w:ascii="Cambria" w:hAnsi="Cambria" w:cs="Calibri,Bold"/>
          <w:b/>
          <w:bCs/>
          <w:sz w:val="24"/>
          <w:szCs w:val="24"/>
        </w:rPr>
        <w:t>WYKONAWCA</w:t>
      </w:r>
      <w:r w:rsidR="00371288" w:rsidRPr="006B6B82">
        <w:rPr>
          <w:rFonts w:ascii="Cambria" w:hAnsi="Cambria"/>
          <w:b/>
          <w:color w:val="000000" w:themeColor="text1"/>
          <w:sz w:val="24"/>
          <w:szCs w:val="24"/>
        </w:rPr>
        <w:t>:</w:t>
      </w:r>
    </w:p>
    <w:sectPr w:rsidR="00371288" w:rsidRPr="009555F1" w:rsidSect="0043598C">
      <w:headerReference w:type="default" r:id="rId8"/>
      <w:footerReference w:type="default" r:id="rId9"/>
      <w:pgSz w:w="11906" w:h="16838"/>
      <w:pgMar w:top="1417" w:right="1417" w:bottom="802" w:left="1417" w:header="370" w:footer="1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4118" w14:textId="77777777" w:rsidR="00B56A38" w:rsidRDefault="00B56A38" w:rsidP="006026E6">
      <w:pPr>
        <w:spacing w:after="0" w:line="240" w:lineRule="auto"/>
      </w:pPr>
      <w:r>
        <w:separator/>
      </w:r>
    </w:p>
  </w:endnote>
  <w:endnote w:type="continuationSeparator" w:id="0">
    <w:p w14:paraId="49BDE042" w14:textId="77777777" w:rsidR="00B56A38" w:rsidRDefault="00B56A38" w:rsidP="0060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swiss"/>
    <w:pitch w:val="variable"/>
  </w:font>
  <w:font w:name="Open Sans">
    <w:charset w:val="00"/>
    <w:family w:val="swiss"/>
    <w:pitch w:val="variable"/>
    <w:sig w:usb0="E00002EF" w:usb1="4000205B" w:usb2="00000028"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øw≥¸">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Book Antiqua">
    <w:panose1 w:val="02040602050305030304"/>
    <w:charset w:val="EE"/>
    <w:family w:val="roman"/>
    <w:pitch w:val="variable"/>
    <w:sig w:usb0="00000287" w:usb1="00000000" w:usb2="00000000" w:usb3="00000000" w:csb0="0000009F" w:csb1="00000000"/>
  </w:font>
  <w:font w:name="Calibri,Bold">
    <w:panose1 w:val="00000000000000000000"/>
    <w:charset w:val="00"/>
    <w:family w:val="roman"/>
    <w:notTrueType/>
    <w:pitch w:val="default"/>
  </w:font>
  <w:font w:name="Calibri,Bold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DF4E" w14:textId="77777777" w:rsidR="003274AC" w:rsidRPr="00BA303A" w:rsidRDefault="003274AC" w:rsidP="00E4681E">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 do Zaproszenia do składania ofert – Projekt umowy</w:t>
    </w:r>
    <w:r w:rsidRPr="00BA303A">
      <w:rPr>
        <w:rFonts w:ascii="Cambria" w:hAnsi="Cambria"/>
        <w:sz w:val="20"/>
        <w:szCs w:val="20"/>
        <w:bdr w:val="single" w:sz="4" w:space="0" w:color="auto"/>
      </w:rPr>
      <w:tab/>
      <w:t xml:space="preserve">Strona </w:t>
    </w:r>
    <w:r w:rsidR="00A57F62"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00A57F62" w:rsidRPr="00BA303A">
      <w:rPr>
        <w:rFonts w:ascii="Cambria" w:hAnsi="Cambria"/>
        <w:b/>
        <w:sz w:val="20"/>
        <w:szCs w:val="20"/>
        <w:bdr w:val="single" w:sz="4" w:space="0" w:color="auto"/>
      </w:rPr>
      <w:fldChar w:fldCharType="separate"/>
    </w:r>
    <w:r w:rsidR="00554845">
      <w:rPr>
        <w:rFonts w:ascii="Cambria" w:hAnsi="Cambria"/>
        <w:b/>
        <w:noProof/>
        <w:sz w:val="20"/>
        <w:szCs w:val="20"/>
        <w:bdr w:val="single" w:sz="4" w:space="0" w:color="auto"/>
      </w:rPr>
      <w:t>11</w:t>
    </w:r>
    <w:r w:rsidR="00A57F62"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00A57F62"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00A57F62" w:rsidRPr="00BA303A">
      <w:rPr>
        <w:rFonts w:ascii="Cambria" w:hAnsi="Cambria"/>
        <w:b/>
        <w:sz w:val="20"/>
        <w:szCs w:val="20"/>
        <w:bdr w:val="single" w:sz="4" w:space="0" w:color="auto"/>
      </w:rPr>
      <w:fldChar w:fldCharType="separate"/>
    </w:r>
    <w:r w:rsidR="00554845">
      <w:rPr>
        <w:rFonts w:ascii="Cambria" w:hAnsi="Cambria"/>
        <w:b/>
        <w:noProof/>
        <w:sz w:val="20"/>
        <w:szCs w:val="20"/>
        <w:bdr w:val="single" w:sz="4" w:space="0" w:color="auto"/>
      </w:rPr>
      <w:t>34</w:t>
    </w:r>
    <w:r w:rsidR="00A57F62"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F8B0" w14:textId="77777777" w:rsidR="00B56A38" w:rsidRDefault="00B56A38" w:rsidP="006026E6">
      <w:pPr>
        <w:spacing w:after="0" w:line="240" w:lineRule="auto"/>
      </w:pPr>
      <w:r>
        <w:separator/>
      </w:r>
    </w:p>
  </w:footnote>
  <w:footnote w:type="continuationSeparator" w:id="0">
    <w:p w14:paraId="5C88ECA4" w14:textId="77777777" w:rsidR="00B56A38" w:rsidRDefault="00B56A38" w:rsidP="006026E6">
      <w:pPr>
        <w:spacing w:after="0" w:line="240" w:lineRule="auto"/>
      </w:pPr>
      <w:r>
        <w:continuationSeparator/>
      </w:r>
    </w:p>
  </w:footnote>
  <w:footnote w:id="1">
    <w:p w14:paraId="2004AD87" w14:textId="77777777" w:rsidR="003274AC" w:rsidRPr="00B47E7B" w:rsidRDefault="003274AC" w:rsidP="006026E6">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6E81E377" w14:textId="77777777" w:rsidR="003274AC" w:rsidRPr="00B47E7B" w:rsidRDefault="003274AC" w:rsidP="006026E6">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08003AC1" w14:textId="77777777" w:rsidR="003274AC" w:rsidRDefault="003274AC" w:rsidP="006026E6">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DAAE98" w14:textId="77777777" w:rsidR="003274AC" w:rsidRPr="005530B2" w:rsidRDefault="003274AC" w:rsidP="0095025D">
      <w:pPr>
        <w:pStyle w:val="Tekstprzypisudolnego"/>
        <w:ind w:left="142" w:hanging="142"/>
        <w:jc w:val="both"/>
        <w:rPr>
          <w:rFonts w:ascii="Cambria" w:hAnsi="Cambria"/>
          <w:sz w:val="18"/>
          <w:szCs w:val="18"/>
        </w:rPr>
      </w:pPr>
      <w:r w:rsidRPr="005530B2">
        <w:rPr>
          <w:rStyle w:val="Odwoanieprzypisudolnego"/>
          <w:rFonts w:ascii="Cambria" w:hAnsi="Cambria"/>
          <w:sz w:val="18"/>
          <w:szCs w:val="18"/>
        </w:rPr>
        <w:footnoteRef/>
      </w:r>
      <w:r w:rsidRPr="005530B2">
        <w:rPr>
          <w:rFonts w:ascii="Cambria" w:hAnsi="Cambria"/>
          <w:sz w:val="18"/>
          <w:szCs w:val="18"/>
        </w:rPr>
        <w:t xml:space="preserve"> Jeżeli z treści oferty Wykonawcy wynikać będzie, iż Wykonawca poszczególne części zamówienia zamierza powierzyć podwykonawcy (podwykonawcom).</w:t>
      </w:r>
    </w:p>
  </w:footnote>
  <w:footnote w:id="5">
    <w:p w14:paraId="5F68C4B3" w14:textId="77777777" w:rsidR="003274AC" w:rsidRPr="00B00BA5" w:rsidRDefault="003274AC" w:rsidP="0095025D">
      <w:pPr>
        <w:pStyle w:val="Tekstprzypisudolnego"/>
        <w:rPr>
          <w:sz w:val="18"/>
          <w:szCs w:val="18"/>
        </w:rPr>
      </w:pPr>
      <w:r w:rsidRPr="00B00BA5">
        <w:rPr>
          <w:rStyle w:val="Odwoanieprzypisudolnego"/>
          <w:sz w:val="18"/>
          <w:szCs w:val="18"/>
        </w:rPr>
        <w:footnoteRef/>
      </w:r>
      <w:r w:rsidRPr="00B00BA5">
        <w:rPr>
          <w:sz w:val="18"/>
          <w:szCs w:val="18"/>
        </w:rP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0407" w14:textId="77777777" w:rsidR="003274AC" w:rsidRDefault="003274AC" w:rsidP="006908BA">
    <w:pPr>
      <w:pStyle w:val="Nagwek"/>
    </w:pPr>
    <w:r w:rsidRPr="00A40CB5">
      <w:rPr>
        <w:noProof/>
        <w:lang w:eastAsia="pl-PL"/>
      </w:rPr>
      <w:drawing>
        <wp:inline distT="0" distB="0" distL="0" distR="0" wp14:anchorId="73DE4963" wp14:editId="31B24B6F">
          <wp:extent cx="5753100" cy="742950"/>
          <wp:effectExtent l="0" t="0" r="0" b="0"/>
          <wp:docPr id="3"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multilevel"/>
    <w:tmpl w:val="00000048"/>
    <w:name w:val="WW8Num77"/>
    <w:lvl w:ilvl="0">
      <w:start w:val="1"/>
      <w:numFmt w:val="decimal"/>
      <w:lvlText w:val="%1."/>
      <w:lvlJc w:val="left"/>
      <w:pPr>
        <w:tabs>
          <w:tab w:val="num" w:pos="0"/>
        </w:tabs>
        <w:ind w:left="720" w:hanging="360"/>
      </w:pPr>
      <w:rPr>
        <w:rFonts w:ascii="Cambria" w:hAnsi="Cambria" w:cs="ArialNarrow" w:hint="default"/>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7E5421"/>
    <w:multiLevelType w:val="hybridMultilevel"/>
    <w:tmpl w:val="6EBC88E0"/>
    <w:lvl w:ilvl="0" w:tplc="00000002">
      <w:start w:val="1"/>
      <w:numFmt w:val="bullet"/>
      <w:lvlText w:val=""/>
      <w:lvlJc w:val="left"/>
      <w:pPr>
        <w:ind w:left="1287" w:hanging="360"/>
      </w:pPr>
      <w:rPr>
        <w:rFonts w:ascii="Symbol" w:hAnsi="Symbol" w:cs="OpenSymbol" w:hint="default"/>
        <w:sz w:val="22"/>
        <w:szCs w:val="22"/>
        <w:lang w:val="pl-PL"/>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2" w15:restartNumberingAfterBreak="0">
    <w:nsid w:val="06E82DB8"/>
    <w:multiLevelType w:val="hybridMultilevel"/>
    <w:tmpl w:val="7510850C"/>
    <w:lvl w:ilvl="0" w:tplc="3BE2C49C">
      <w:start w:val="1"/>
      <w:numFmt w:val="bullet"/>
      <w:lvlText w:val=""/>
      <w:lvlJc w:val="left"/>
      <w:pPr>
        <w:ind w:left="1320" w:hanging="360"/>
      </w:pPr>
      <w:rPr>
        <w:rFonts w:ascii="Symbol" w:hAnsi="Symbol"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3" w15:restartNumberingAfterBreak="0">
    <w:nsid w:val="06FA5352"/>
    <w:multiLevelType w:val="hybridMultilevel"/>
    <w:tmpl w:val="55B69F52"/>
    <w:lvl w:ilvl="0" w:tplc="81586D72">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3312A"/>
    <w:multiLevelType w:val="hybridMultilevel"/>
    <w:tmpl w:val="CFCC7E56"/>
    <w:lvl w:ilvl="0" w:tplc="0CE28E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A31B70"/>
    <w:multiLevelType w:val="hybridMultilevel"/>
    <w:tmpl w:val="9A38D8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385DCF"/>
    <w:multiLevelType w:val="hybridMultilevel"/>
    <w:tmpl w:val="254C3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B21526"/>
    <w:multiLevelType w:val="hybridMultilevel"/>
    <w:tmpl w:val="EEE42C40"/>
    <w:lvl w:ilvl="0" w:tplc="F5BE2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C448C"/>
    <w:multiLevelType w:val="hybridMultilevel"/>
    <w:tmpl w:val="240C4052"/>
    <w:lvl w:ilvl="0" w:tplc="FFFFFFFF">
      <w:start w:val="1"/>
      <w:numFmt w:val="decimal"/>
      <w:lvlText w:val="%1)"/>
      <w:lvlJc w:val="left"/>
      <w:pPr>
        <w:tabs>
          <w:tab w:val="num" w:pos="360"/>
        </w:tabs>
        <w:ind w:left="360" w:hanging="360"/>
      </w:pPr>
    </w:lvl>
    <w:lvl w:ilvl="1" w:tplc="155CB818">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C552B22"/>
    <w:multiLevelType w:val="hybridMultilevel"/>
    <w:tmpl w:val="07BC2AA4"/>
    <w:lvl w:ilvl="0" w:tplc="00000002">
      <w:start w:val="1"/>
      <w:numFmt w:val="bullet"/>
      <w:lvlText w:val=""/>
      <w:lvlJc w:val="left"/>
      <w:pPr>
        <w:ind w:left="1905" w:hanging="360"/>
      </w:pPr>
      <w:rPr>
        <w:rFonts w:ascii="Symbol" w:hAnsi="Symbol" w:cs="OpenSymbol" w:hint="default"/>
        <w:sz w:val="22"/>
        <w:szCs w:val="22"/>
        <w:lang w:val="pl-PL"/>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3" w15:restartNumberingAfterBreak="0">
    <w:nsid w:val="1CEC3588"/>
    <w:multiLevelType w:val="hybridMultilevel"/>
    <w:tmpl w:val="DF1A92E2"/>
    <w:lvl w:ilvl="0" w:tplc="88EEA20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E9447F1"/>
    <w:multiLevelType w:val="hybridMultilevel"/>
    <w:tmpl w:val="432A0190"/>
    <w:lvl w:ilvl="0" w:tplc="3BE2C49C">
      <w:start w:val="1"/>
      <w:numFmt w:val="bullet"/>
      <w:lvlText w:val=""/>
      <w:lvlJc w:val="left"/>
      <w:pPr>
        <w:ind w:left="1287" w:hanging="360"/>
      </w:pPr>
      <w:rPr>
        <w:rFonts w:ascii="Symbol" w:hAnsi="Symbo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5E0FEF"/>
    <w:multiLevelType w:val="hybridMultilevel"/>
    <w:tmpl w:val="D3A4CB18"/>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208F44B2"/>
    <w:multiLevelType w:val="hybridMultilevel"/>
    <w:tmpl w:val="34B6B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C73656"/>
    <w:multiLevelType w:val="hybridMultilevel"/>
    <w:tmpl w:val="610C66BA"/>
    <w:lvl w:ilvl="0" w:tplc="6C742A66">
      <w:start w:val="1"/>
      <w:numFmt w:val="decimal"/>
      <w:lvlText w:val="%1)"/>
      <w:lvlJc w:val="left"/>
      <w:pPr>
        <w:ind w:left="1996" w:hanging="360"/>
      </w:pPr>
      <w:rPr>
        <w:rFonts w:ascii="Cambria" w:eastAsiaTheme="minorHAnsi" w:hAnsi="Cambria" w:cs="Arial"/>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85367F"/>
    <w:multiLevelType w:val="hybridMultilevel"/>
    <w:tmpl w:val="BD2A7B44"/>
    <w:lvl w:ilvl="0" w:tplc="E836F0FC">
      <w:start w:val="1"/>
      <w:numFmt w:val="decimal"/>
      <w:lvlText w:val="%1."/>
      <w:lvlJc w:val="left"/>
      <w:pPr>
        <w:ind w:left="780" w:hanging="4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5A7FD5"/>
    <w:multiLevelType w:val="hybridMultilevel"/>
    <w:tmpl w:val="D21298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5D69E9"/>
    <w:multiLevelType w:val="hybridMultilevel"/>
    <w:tmpl w:val="C47A329E"/>
    <w:lvl w:ilvl="0" w:tplc="3FECB9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E70A32"/>
    <w:multiLevelType w:val="hybridMultilevel"/>
    <w:tmpl w:val="8E40D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323213"/>
    <w:multiLevelType w:val="hybridMultilevel"/>
    <w:tmpl w:val="654EEBC4"/>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E52667C0">
      <w:start w:val="7"/>
      <w:numFmt w:val="decimal"/>
      <w:lvlText w:val="%3."/>
      <w:lvlJc w:val="left"/>
      <w:pPr>
        <w:ind w:left="2340" w:hanging="360"/>
      </w:pPr>
      <w:rPr>
        <w:rFonts w:hint="default"/>
      </w:rPr>
    </w:lvl>
    <w:lvl w:ilvl="3" w:tplc="816219D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F53974"/>
    <w:multiLevelType w:val="hybridMultilevel"/>
    <w:tmpl w:val="D1C04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5E49FA"/>
    <w:multiLevelType w:val="hybridMultilevel"/>
    <w:tmpl w:val="1C0C7C36"/>
    <w:lvl w:ilvl="0" w:tplc="03646E50">
      <w:start w:val="1"/>
      <w:numFmt w:val="decimal"/>
      <w:lvlText w:val="%1."/>
      <w:lvlJc w:val="left"/>
      <w:pPr>
        <w:ind w:left="502"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FF47F6"/>
    <w:multiLevelType w:val="hybridMultilevel"/>
    <w:tmpl w:val="2976E3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1E37BB"/>
    <w:multiLevelType w:val="hybridMultilevel"/>
    <w:tmpl w:val="79C26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587F60"/>
    <w:multiLevelType w:val="hybridMultilevel"/>
    <w:tmpl w:val="5CF6C9BC"/>
    <w:lvl w:ilvl="0" w:tplc="FBCA3F66">
      <w:start w:val="1"/>
      <w:numFmt w:val="decimal"/>
      <w:lvlText w:val="%1."/>
      <w:lvlJc w:val="left"/>
      <w:pPr>
        <w:ind w:left="644" w:hanging="360"/>
      </w:pPr>
      <w:rPr>
        <w:b/>
      </w:rPr>
    </w:lvl>
    <w:lvl w:ilvl="1" w:tplc="C5640B4E">
      <w:start w:val="1"/>
      <w:numFmt w:val="decimal"/>
      <w:lvlText w:val="%2)"/>
      <w:lvlJc w:val="left"/>
      <w:pPr>
        <w:ind w:left="1440" w:hanging="360"/>
      </w:pPr>
      <w:rPr>
        <w:rFonts w:ascii="Cambria" w:hAnsi="Cambria" w:hint="default"/>
        <w:b w:val="0"/>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BB01F2"/>
    <w:multiLevelType w:val="hybridMultilevel"/>
    <w:tmpl w:val="0CA8045E"/>
    <w:lvl w:ilvl="0" w:tplc="FB6CFEAC">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1451AD"/>
    <w:multiLevelType w:val="hybridMultilevel"/>
    <w:tmpl w:val="00003E5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43E615B9"/>
    <w:multiLevelType w:val="hybridMultilevel"/>
    <w:tmpl w:val="C85617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C64C88"/>
    <w:multiLevelType w:val="multilevel"/>
    <w:tmpl w:val="11CC2732"/>
    <w:lvl w:ilvl="0">
      <w:start w:val="9"/>
      <w:numFmt w:val="decimal"/>
      <w:lvlText w:val="%1."/>
      <w:lvlJc w:val="left"/>
      <w:pPr>
        <w:tabs>
          <w:tab w:val="num" w:pos="720"/>
        </w:tabs>
        <w:ind w:left="720" w:hanging="360"/>
      </w:pPr>
      <w:rPr>
        <w:rFonts w:hint="default"/>
      </w:rPr>
    </w:lvl>
    <w:lvl w:ilvl="1">
      <w:start w:val="7"/>
      <w:numFmt w:val="decimal"/>
      <w:lvlText w:val="%2."/>
      <w:lvlJc w:val="left"/>
      <w:pPr>
        <w:tabs>
          <w:tab w:val="num" w:pos="3196"/>
        </w:tabs>
        <w:ind w:left="3196"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478576DE"/>
    <w:multiLevelType w:val="multilevel"/>
    <w:tmpl w:val="8E2822C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D85068"/>
    <w:multiLevelType w:val="hybridMultilevel"/>
    <w:tmpl w:val="E65E3846"/>
    <w:lvl w:ilvl="0" w:tplc="D944B23E">
      <w:start w:val="1"/>
      <w:numFmt w:val="bullet"/>
      <w:lvlText w:val="−"/>
      <w:lvlJc w:val="left"/>
      <w:pPr>
        <w:ind w:left="1996" w:hanging="360"/>
      </w:pPr>
      <w:rPr>
        <w:rFonts w:ascii="Times New Roman" w:hAnsi="Times New Roman" w:cs="Times New Roman"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2"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236060"/>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6B182A"/>
    <w:multiLevelType w:val="hybridMultilevel"/>
    <w:tmpl w:val="6A604560"/>
    <w:lvl w:ilvl="0" w:tplc="04150001">
      <w:start w:val="1"/>
      <w:numFmt w:val="bullet"/>
      <w:lvlText w:val=""/>
      <w:lvlJc w:val="left"/>
      <w:pPr>
        <w:ind w:left="1905" w:hanging="360"/>
      </w:pPr>
      <w:rPr>
        <w:rFonts w:ascii="Symbol" w:hAnsi="Symbol"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45" w15:restartNumberingAfterBreak="0">
    <w:nsid w:val="511B2D0A"/>
    <w:multiLevelType w:val="hybridMultilevel"/>
    <w:tmpl w:val="D984329C"/>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DB4BA8"/>
    <w:multiLevelType w:val="hybridMultilevel"/>
    <w:tmpl w:val="4A5C3BE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7" w15:restartNumberingAfterBreak="0">
    <w:nsid w:val="53F521D4"/>
    <w:multiLevelType w:val="hybridMultilevel"/>
    <w:tmpl w:val="C95C81D2"/>
    <w:lvl w:ilvl="0" w:tplc="04150011">
      <w:start w:val="1"/>
      <w:numFmt w:val="decimal"/>
      <w:lvlText w:val="%1)"/>
      <w:lvlJc w:val="left"/>
      <w:pPr>
        <w:ind w:left="720" w:hanging="360"/>
      </w:pPr>
    </w:lvl>
    <w:lvl w:ilvl="1" w:tplc="E84435E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E27568"/>
    <w:multiLevelType w:val="hybridMultilevel"/>
    <w:tmpl w:val="F1C2578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1" w15:restartNumberingAfterBreak="0">
    <w:nsid w:val="573B415E"/>
    <w:multiLevelType w:val="hybridMultilevel"/>
    <w:tmpl w:val="AE14C238"/>
    <w:lvl w:ilvl="0" w:tplc="DB8E7CA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5C3F2B74"/>
    <w:multiLevelType w:val="hybridMultilevel"/>
    <w:tmpl w:val="8C38E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C4C0E94"/>
    <w:multiLevelType w:val="hybridMultilevel"/>
    <w:tmpl w:val="07988B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8056B4"/>
    <w:multiLevelType w:val="hybridMultilevel"/>
    <w:tmpl w:val="46162D8A"/>
    <w:lvl w:ilvl="0" w:tplc="57F48300">
      <w:start w:val="1"/>
      <w:numFmt w:val="lowerLetter"/>
      <w:lvlText w:val="%1)"/>
      <w:lvlJc w:val="lef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EA35203"/>
    <w:multiLevelType w:val="hybridMultilevel"/>
    <w:tmpl w:val="E70AF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9"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F959DF"/>
    <w:multiLevelType w:val="hybridMultilevel"/>
    <w:tmpl w:val="14F2092E"/>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69911F26"/>
    <w:multiLevelType w:val="hybridMultilevel"/>
    <w:tmpl w:val="B13E23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FC252C"/>
    <w:multiLevelType w:val="hybridMultilevel"/>
    <w:tmpl w:val="A546E170"/>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6C233FDA"/>
    <w:multiLevelType w:val="hybridMultilevel"/>
    <w:tmpl w:val="C52E2184"/>
    <w:lvl w:ilvl="0" w:tplc="3BE2C49C">
      <w:start w:val="1"/>
      <w:numFmt w:val="bullet"/>
      <w:lvlText w:val=""/>
      <w:lvlJc w:val="left"/>
      <w:pPr>
        <w:ind w:left="1287" w:hanging="360"/>
      </w:pPr>
      <w:rPr>
        <w:rFonts w:ascii="Symbol" w:hAnsi="Symbo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E972FF"/>
    <w:multiLevelType w:val="hybridMultilevel"/>
    <w:tmpl w:val="E5A0A900"/>
    <w:lvl w:ilvl="0" w:tplc="00000002">
      <w:start w:val="1"/>
      <w:numFmt w:val="bullet"/>
      <w:lvlText w:val=""/>
      <w:lvlJc w:val="left"/>
      <w:pPr>
        <w:ind w:left="1905" w:hanging="360"/>
      </w:pPr>
      <w:rPr>
        <w:rFonts w:ascii="Symbol" w:hAnsi="Symbol" w:cs="OpenSymbol" w:hint="default"/>
        <w:sz w:val="22"/>
        <w:szCs w:val="22"/>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19817D6"/>
    <w:multiLevelType w:val="hybridMultilevel"/>
    <w:tmpl w:val="66F89B7C"/>
    <w:lvl w:ilvl="0" w:tplc="03646E50">
      <w:start w:val="1"/>
      <w:numFmt w:val="decimal"/>
      <w:lvlText w:val="%1."/>
      <w:lvlJc w:val="left"/>
      <w:pPr>
        <w:ind w:left="720" w:hanging="360"/>
      </w:pPr>
      <w:rPr>
        <w:b/>
      </w:rPr>
    </w:lvl>
    <w:lvl w:ilvl="1" w:tplc="9FFAB73E">
      <w:start w:val="1"/>
      <w:numFmt w:val="decimal"/>
      <w:lvlText w:val="%2)"/>
      <w:lvlJc w:val="left"/>
      <w:pPr>
        <w:ind w:left="1440" w:hanging="360"/>
      </w:pPr>
      <w:rPr>
        <w:rFonts w:hint="default"/>
      </w:rPr>
    </w:lvl>
    <w:lvl w:ilvl="2" w:tplc="915AB324">
      <w:start w:val="1"/>
      <w:numFmt w:val="upperLetter"/>
      <w:lvlText w:val="%3."/>
      <w:lvlJc w:val="left"/>
      <w:pPr>
        <w:ind w:left="2340" w:hanging="360"/>
      </w:pPr>
      <w:rPr>
        <w:rFonts w:ascii="Cambria" w:hAnsi="Cambria" w:hint="default"/>
        <w:b/>
        <w:sz w:val="26"/>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247F20"/>
    <w:multiLevelType w:val="hybridMultilevel"/>
    <w:tmpl w:val="7666ABB6"/>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193B7D"/>
    <w:multiLevelType w:val="hybridMultilevel"/>
    <w:tmpl w:val="C6B0CB3C"/>
    <w:lvl w:ilvl="0" w:tplc="48C8A8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9794216">
    <w:abstractNumId w:val="33"/>
  </w:num>
  <w:num w:numId="2" w16cid:durableId="1564681058">
    <w:abstractNumId w:val="42"/>
  </w:num>
  <w:num w:numId="3" w16cid:durableId="271741071">
    <w:abstractNumId w:val="31"/>
  </w:num>
  <w:num w:numId="4" w16cid:durableId="890580141">
    <w:abstractNumId w:val="19"/>
  </w:num>
  <w:num w:numId="5" w16cid:durableId="1144589806">
    <w:abstractNumId w:val="26"/>
  </w:num>
  <w:num w:numId="6" w16cid:durableId="832261608">
    <w:abstractNumId w:val="8"/>
  </w:num>
  <w:num w:numId="7" w16cid:durableId="458839791">
    <w:abstractNumId w:val="30"/>
  </w:num>
  <w:num w:numId="8" w16cid:durableId="74476495">
    <w:abstractNumId w:val="5"/>
  </w:num>
  <w:num w:numId="9" w16cid:durableId="2088650027">
    <w:abstractNumId w:val="6"/>
  </w:num>
  <w:num w:numId="10" w16cid:durableId="241068020">
    <w:abstractNumId w:val="25"/>
  </w:num>
  <w:num w:numId="11" w16cid:durableId="1929192555">
    <w:abstractNumId w:val="32"/>
  </w:num>
  <w:num w:numId="12" w16cid:durableId="812481920">
    <w:abstractNumId w:val="38"/>
  </w:num>
  <w:num w:numId="13" w16cid:durableId="695886439">
    <w:abstractNumId w:val="34"/>
  </w:num>
  <w:num w:numId="14" w16cid:durableId="581187428">
    <w:abstractNumId w:val="59"/>
  </w:num>
  <w:num w:numId="15" w16cid:durableId="1832796421">
    <w:abstractNumId w:val="45"/>
  </w:num>
  <w:num w:numId="16" w16cid:durableId="1031152322">
    <w:abstractNumId w:val="20"/>
  </w:num>
  <w:num w:numId="17" w16cid:durableId="748841915">
    <w:abstractNumId w:val="13"/>
  </w:num>
  <w:num w:numId="18" w16cid:durableId="264654611">
    <w:abstractNumId w:val="29"/>
  </w:num>
  <w:num w:numId="19" w16cid:durableId="878592307">
    <w:abstractNumId w:val="24"/>
  </w:num>
  <w:num w:numId="20" w16cid:durableId="1963925114">
    <w:abstractNumId w:val="47"/>
  </w:num>
  <w:num w:numId="21" w16cid:durableId="1286155272">
    <w:abstractNumId w:val="48"/>
  </w:num>
  <w:num w:numId="22" w16cid:durableId="216549066">
    <w:abstractNumId w:val="65"/>
  </w:num>
  <w:num w:numId="23" w16cid:durableId="434909277">
    <w:abstractNumId w:val="55"/>
  </w:num>
  <w:num w:numId="24" w16cid:durableId="1156527699">
    <w:abstractNumId w:val="53"/>
  </w:num>
  <w:num w:numId="25" w16cid:durableId="1745955657">
    <w:abstractNumId w:val="66"/>
  </w:num>
  <w:num w:numId="26" w16cid:durableId="1034891022">
    <w:abstractNumId w:val="22"/>
  </w:num>
  <w:num w:numId="27" w16cid:durableId="567611565">
    <w:abstractNumId w:val="28"/>
  </w:num>
  <w:num w:numId="28" w16cid:durableId="1408040998">
    <w:abstractNumId w:val="67"/>
  </w:num>
  <w:num w:numId="29" w16cid:durableId="1764035261">
    <w:abstractNumId w:val="35"/>
  </w:num>
  <w:num w:numId="30" w16cid:durableId="1415325380">
    <w:abstractNumId w:val="68"/>
  </w:num>
  <w:num w:numId="31" w16cid:durableId="367220042">
    <w:abstractNumId w:val="58"/>
  </w:num>
  <w:num w:numId="32" w16cid:durableId="824781085">
    <w:abstractNumId w:val="7"/>
  </w:num>
  <w:num w:numId="33" w16cid:durableId="623731558">
    <w:abstractNumId w:val="43"/>
  </w:num>
  <w:num w:numId="34" w16cid:durableId="40904169">
    <w:abstractNumId w:val="10"/>
  </w:num>
  <w:num w:numId="35" w16cid:durableId="579754374">
    <w:abstractNumId w:val="21"/>
  </w:num>
  <w:num w:numId="36" w16cid:durableId="942146850">
    <w:abstractNumId w:val="49"/>
  </w:num>
  <w:num w:numId="37" w16cid:durableId="31804526">
    <w:abstractNumId w:val="4"/>
  </w:num>
  <w:num w:numId="38" w16cid:durableId="1716008998">
    <w:abstractNumId w:val="46"/>
  </w:num>
  <w:num w:numId="39" w16cid:durableId="1731149343">
    <w:abstractNumId w:val="3"/>
  </w:num>
  <w:num w:numId="40" w16cid:durableId="123084358">
    <w:abstractNumId w:val="23"/>
  </w:num>
  <w:num w:numId="41" w16cid:durableId="391848658">
    <w:abstractNumId w:val="56"/>
  </w:num>
  <w:num w:numId="42" w16cid:durableId="1639217829">
    <w:abstractNumId w:val="57"/>
  </w:num>
  <w:num w:numId="43" w16cid:durableId="1871871367">
    <w:abstractNumId w:val="50"/>
  </w:num>
  <w:num w:numId="44" w16cid:durableId="1890069118">
    <w:abstractNumId w:val="14"/>
  </w:num>
  <w:num w:numId="45" w16cid:durableId="2009794401">
    <w:abstractNumId w:val="52"/>
  </w:num>
  <w:num w:numId="46" w16cid:durableId="583490277">
    <w:abstractNumId w:val="17"/>
  </w:num>
  <w:num w:numId="47" w16cid:durableId="261455062">
    <w:abstractNumId w:val="18"/>
  </w:num>
  <w:num w:numId="48" w16cid:durableId="1162702617">
    <w:abstractNumId w:val="41"/>
  </w:num>
  <w:num w:numId="49" w16cid:durableId="1542395837">
    <w:abstractNumId w:val="37"/>
  </w:num>
  <w:num w:numId="50" w16cid:durableId="885795632">
    <w:abstractNumId w:val="39"/>
  </w:num>
  <w:num w:numId="51" w16cid:durableId="1893225521">
    <w:abstractNumId w:val="27"/>
  </w:num>
  <w:num w:numId="52" w16cid:durableId="1279066148">
    <w:abstractNumId w:val="36"/>
  </w:num>
  <w:num w:numId="53" w16cid:durableId="1887912338">
    <w:abstractNumId w:val="62"/>
  </w:num>
  <w:num w:numId="54" w16cid:durableId="1876310103">
    <w:abstractNumId w:val="2"/>
  </w:num>
  <w:num w:numId="55" w16cid:durableId="736905592">
    <w:abstractNumId w:val="60"/>
  </w:num>
  <w:num w:numId="56" w16cid:durableId="2024625408">
    <w:abstractNumId w:val="51"/>
  </w:num>
  <w:num w:numId="57" w16cid:durableId="842204625">
    <w:abstractNumId w:val="54"/>
  </w:num>
  <w:num w:numId="58" w16cid:durableId="664019121">
    <w:abstractNumId w:val="16"/>
  </w:num>
  <w:num w:numId="59" w16cid:durableId="82191141">
    <w:abstractNumId w:val="63"/>
  </w:num>
  <w:num w:numId="60" w16cid:durableId="558899247">
    <w:abstractNumId w:val="15"/>
  </w:num>
  <w:num w:numId="61" w16cid:durableId="2078241062">
    <w:abstractNumId w:val="61"/>
  </w:num>
  <w:num w:numId="62" w16cid:durableId="996111618">
    <w:abstractNumId w:val="40"/>
  </w:num>
  <w:num w:numId="63" w16cid:durableId="853109074">
    <w:abstractNumId w:val="44"/>
  </w:num>
  <w:num w:numId="64" w16cid:durableId="1227912450">
    <w:abstractNumId w:val="9"/>
  </w:num>
  <w:num w:numId="65" w16cid:durableId="13066614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12165332">
    <w:abstractNumId w:val="12"/>
  </w:num>
  <w:num w:numId="67" w16cid:durableId="225997292">
    <w:abstractNumId w:val="64"/>
  </w:num>
  <w:num w:numId="68" w16cid:durableId="570386576">
    <w:abstractNumId w:val="1"/>
  </w:num>
  <w:num w:numId="69" w16cid:durableId="1421296176">
    <w:abstractNumId w:val="11"/>
  </w:num>
  <w:num w:numId="70" w16cid:durableId="18353431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E6"/>
    <w:rsid w:val="00014111"/>
    <w:rsid w:val="0002028A"/>
    <w:rsid w:val="000250EA"/>
    <w:rsid w:val="000250F0"/>
    <w:rsid w:val="00025448"/>
    <w:rsid w:val="00035E20"/>
    <w:rsid w:val="000377C1"/>
    <w:rsid w:val="00041543"/>
    <w:rsid w:val="000436BD"/>
    <w:rsid w:val="00052349"/>
    <w:rsid w:val="00052B47"/>
    <w:rsid w:val="00060DC9"/>
    <w:rsid w:val="00061AD5"/>
    <w:rsid w:val="000634BA"/>
    <w:rsid w:val="000732BF"/>
    <w:rsid w:val="00074510"/>
    <w:rsid w:val="000764EC"/>
    <w:rsid w:val="000766BF"/>
    <w:rsid w:val="000769A4"/>
    <w:rsid w:val="00077491"/>
    <w:rsid w:val="0008357B"/>
    <w:rsid w:val="00093A44"/>
    <w:rsid w:val="00094129"/>
    <w:rsid w:val="000A128A"/>
    <w:rsid w:val="000A4416"/>
    <w:rsid w:val="000A4F45"/>
    <w:rsid w:val="000A6BC7"/>
    <w:rsid w:val="000A6C81"/>
    <w:rsid w:val="000C2291"/>
    <w:rsid w:val="000D23B6"/>
    <w:rsid w:val="000D4724"/>
    <w:rsid w:val="000D7FC2"/>
    <w:rsid w:val="000E3757"/>
    <w:rsid w:val="000E3761"/>
    <w:rsid w:val="000E46C4"/>
    <w:rsid w:val="000F10B5"/>
    <w:rsid w:val="000F584D"/>
    <w:rsid w:val="000F6F8B"/>
    <w:rsid w:val="00100472"/>
    <w:rsid w:val="0010375A"/>
    <w:rsid w:val="00103FF3"/>
    <w:rsid w:val="00112895"/>
    <w:rsid w:val="0011299B"/>
    <w:rsid w:val="001136E0"/>
    <w:rsid w:val="0011400B"/>
    <w:rsid w:val="00115381"/>
    <w:rsid w:val="0011556A"/>
    <w:rsid w:val="00115FBD"/>
    <w:rsid w:val="00117AC2"/>
    <w:rsid w:val="00117D8A"/>
    <w:rsid w:val="00117E9B"/>
    <w:rsid w:val="0012038E"/>
    <w:rsid w:val="001323D0"/>
    <w:rsid w:val="00133A17"/>
    <w:rsid w:val="00134348"/>
    <w:rsid w:val="0013534F"/>
    <w:rsid w:val="00136322"/>
    <w:rsid w:val="00137C6C"/>
    <w:rsid w:val="001400E7"/>
    <w:rsid w:val="001517C3"/>
    <w:rsid w:val="001546BD"/>
    <w:rsid w:val="001553F4"/>
    <w:rsid w:val="00157466"/>
    <w:rsid w:val="00157D30"/>
    <w:rsid w:val="00160954"/>
    <w:rsid w:val="00163CD8"/>
    <w:rsid w:val="00164C6A"/>
    <w:rsid w:val="001653E9"/>
    <w:rsid w:val="001749AB"/>
    <w:rsid w:val="00175BC3"/>
    <w:rsid w:val="00177333"/>
    <w:rsid w:val="001845EC"/>
    <w:rsid w:val="00184EA1"/>
    <w:rsid w:val="001871D9"/>
    <w:rsid w:val="00195972"/>
    <w:rsid w:val="00197D27"/>
    <w:rsid w:val="001A148F"/>
    <w:rsid w:val="001A2978"/>
    <w:rsid w:val="001A51E1"/>
    <w:rsid w:val="001A5538"/>
    <w:rsid w:val="001B02E1"/>
    <w:rsid w:val="001B0D09"/>
    <w:rsid w:val="001B2C06"/>
    <w:rsid w:val="001B36B3"/>
    <w:rsid w:val="001C624D"/>
    <w:rsid w:val="001E0366"/>
    <w:rsid w:val="001E07CD"/>
    <w:rsid w:val="001E3F23"/>
    <w:rsid w:val="001E7A2E"/>
    <w:rsid w:val="001F2394"/>
    <w:rsid w:val="0020073A"/>
    <w:rsid w:val="002039B8"/>
    <w:rsid w:val="002056AC"/>
    <w:rsid w:val="002112AB"/>
    <w:rsid w:val="00213FE8"/>
    <w:rsid w:val="0021500A"/>
    <w:rsid w:val="002152B1"/>
    <w:rsid w:val="002172C9"/>
    <w:rsid w:val="00217CCB"/>
    <w:rsid w:val="002243E7"/>
    <w:rsid w:val="00224FCF"/>
    <w:rsid w:val="0023180B"/>
    <w:rsid w:val="00233E81"/>
    <w:rsid w:val="002342E3"/>
    <w:rsid w:val="00236096"/>
    <w:rsid w:val="00237848"/>
    <w:rsid w:val="00240BF4"/>
    <w:rsid w:val="00245EC8"/>
    <w:rsid w:val="00246E90"/>
    <w:rsid w:val="002475FE"/>
    <w:rsid w:val="00247D26"/>
    <w:rsid w:val="002518A6"/>
    <w:rsid w:val="00253C96"/>
    <w:rsid w:val="00260E4D"/>
    <w:rsid w:val="00260F09"/>
    <w:rsid w:val="00260F34"/>
    <w:rsid w:val="00267CBA"/>
    <w:rsid w:val="00270366"/>
    <w:rsid w:val="00282180"/>
    <w:rsid w:val="0028575F"/>
    <w:rsid w:val="002875CE"/>
    <w:rsid w:val="00290BD5"/>
    <w:rsid w:val="0029271D"/>
    <w:rsid w:val="00295CC0"/>
    <w:rsid w:val="0029694F"/>
    <w:rsid w:val="002970C2"/>
    <w:rsid w:val="0029715F"/>
    <w:rsid w:val="002A06C8"/>
    <w:rsid w:val="002A374B"/>
    <w:rsid w:val="002A49EF"/>
    <w:rsid w:val="002A54D7"/>
    <w:rsid w:val="002B74B1"/>
    <w:rsid w:val="002C30CE"/>
    <w:rsid w:val="002C4B17"/>
    <w:rsid w:val="002C5C39"/>
    <w:rsid w:val="002D0248"/>
    <w:rsid w:val="002D0B53"/>
    <w:rsid w:val="002D2A54"/>
    <w:rsid w:val="002D3D8B"/>
    <w:rsid w:val="002D3E36"/>
    <w:rsid w:val="002D41C5"/>
    <w:rsid w:val="002D6BA8"/>
    <w:rsid w:val="002D6E51"/>
    <w:rsid w:val="002E0FC4"/>
    <w:rsid w:val="002E32AB"/>
    <w:rsid w:val="002E353F"/>
    <w:rsid w:val="002E47C1"/>
    <w:rsid w:val="002E7AD2"/>
    <w:rsid w:val="002F2B36"/>
    <w:rsid w:val="002F3BFF"/>
    <w:rsid w:val="003005BA"/>
    <w:rsid w:val="003046A0"/>
    <w:rsid w:val="0031067D"/>
    <w:rsid w:val="00316051"/>
    <w:rsid w:val="003166A0"/>
    <w:rsid w:val="00321AB4"/>
    <w:rsid w:val="003274AC"/>
    <w:rsid w:val="003403E8"/>
    <w:rsid w:val="00341A5F"/>
    <w:rsid w:val="00344FCA"/>
    <w:rsid w:val="00346B05"/>
    <w:rsid w:val="00347CDB"/>
    <w:rsid w:val="00347FBB"/>
    <w:rsid w:val="00350074"/>
    <w:rsid w:val="0035587B"/>
    <w:rsid w:val="00355C24"/>
    <w:rsid w:val="0036562E"/>
    <w:rsid w:val="003657B6"/>
    <w:rsid w:val="0036791C"/>
    <w:rsid w:val="00371288"/>
    <w:rsid w:val="00373A37"/>
    <w:rsid w:val="0037590F"/>
    <w:rsid w:val="00376DB0"/>
    <w:rsid w:val="0037765C"/>
    <w:rsid w:val="0037769C"/>
    <w:rsid w:val="00377EC9"/>
    <w:rsid w:val="00382272"/>
    <w:rsid w:val="00385859"/>
    <w:rsid w:val="00391BAC"/>
    <w:rsid w:val="003956F8"/>
    <w:rsid w:val="003A0892"/>
    <w:rsid w:val="003A1ACB"/>
    <w:rsid w:val="003A4B5E"/>
    <w:rsid w:val="003B0128"/>
    <w:rsid w:val="003B41E2"/>
    <w:rsid w:val="003B5BF9"/>
    <w:rsid w:val="003C3A3F"/>
    <w:rsid w:val="003C4915"/>
    <w:rsid w:val="003C6D20"/>
    <w:rsid w:val="003C7177"/>
    <w:rsid w:val="003D36E6"/>
    <w:rsid w:val="003D4FFA"/>
    <w:rsid w:val="003D6221"/>
    <w:rsid w:val="003D6223"/>
    <w:rsid w:val="003D6D82"/>
    <w:rsid w:val="003E083D"/>
    <w:rsid w:val="003E0902"/>
    <w:rsid w:val="003E7B78"/>
    <w:rsid w:val="003F6D39"/>
    <w:rsid w:val="00401729"/>
    <w:rsid w:val="00406BD4"/>
    <w:rsid w:val="00406F42"/>
    <w:rsid w:val="004070B4"/>
    <w:rsid w:val="0041184F"/>
    <w:rsid w:val="004142F4"/>
    <w:rsid w:val="0041430F"/>
    <w:rsid w:val="00420667"/>
    <w:rsid w:val="00424DCD"/>
    <w:rsid w:val="0042551F"/>
    <w:rsid w:val="00426380"/>
    <w:rsid w:val="00431243"/>
    <w:rsid w:val="00435815"/>
    <w:rsid w:val="0043598C"/>
    <w:rsid w:val="004370A1"/>
    <w:rsid w:val="00437965"/>
    <w:rsid w:val="00442637"/>
    <w:rsid w:val="00443D67"/>
    <w:rsid w:val="00454B52"/>
    <w:rsid w:val="004604C6"/>
    <w:rsid w:val="00464FF0"/>
    <w:rsid w:val="0046505B"/>
    <w:rsid w:val="00465C1F"/>
    <w:rsid w:val="004709CF"/>
    <w:rsid w:val="00471240"/>
    <w:rsid w:val="004713D8"/>
    <w:rsid w:val="00474528"/>
    <w:rsid w:val="0047485C"/>
    <w:rsid w:val="00480E96"/>
    <w:rsid w:val="00482699"/>
    <w:rsid w:val="00486C19"/>
    <w:rsid w:val="004932C6"/>
    <w:rsid w:val="004977E9"/>
    <w:rsid w:val="00497DE3"/>
    <w:rsid w:val="004A24B4"/>
    <w:rsid w:val="004B1236"/>
    <w:rsid w:val="004B1EC1"/>
    <w:rsid w:val="004B4EDB"/>
    <w:rsid w:val="004B5480"/>
    <w:rsid w:val="004B58F3"/>
    <w:rsid w:val="004C0ED5"/>
    <w:rsid w:val="004C4EA3"/>
    <w:rsid w:val="004C7123"/>
    <w:rsid w:val="004C740C"/>
    <w:rsid w:val="004D5DA1"/>
    <w:rsid w:val="004D79F6"/>
    <w:rsid w:val="004E0571"/>
    <w:rsid w:val="004E0CBB"/>
    <w:rsid w:val="004E3AB7"/>
    <w:rsid w:val="004E6827"/>
    <w:rsid w:val="004F1421"/>
    <w:rsid w:val="004F1F5D"/>
    <w:rsid w:val="004F3796"/>
    <w:rsid w:val="004F52B0"/>
    <w:rsid w:val="0050099B"/>
    <w:rsid w:val="00500EED"/>
    <w:rsid w:val="00503844"/>
    <w:rsid w:val="00506B08"/>
    <w:rsid w:val="005076B9"/>
    <w:rsid w:val="00510203"/>
    <w:rsid w:val="00521EA0"/>
    <w:rsid w:val="00522D0D"/>
    <w:rsid w:val="00523394"/>
    <w:rsid w:val="00523DCC"/>
    <w:rsid w:val="00524869"/>
    <w:rsid w:val="005263CC"/>
    <w:rsid w:val="00532577"/>
    <w:rsid w:val="00534D5A"/>
    <w:rsid w:val="005406BE"/>
    <w:rsid w:val="005413F9"/>
    <w:rsid w:val="0054243C"/>
    <w:rsid w:val="00547579"/>
    <w:rsid w:val="00551CEF"/>
    <w:rsid w:val="00553544"/>
    <w:rsid w:val="00554772"/>
    <w:rsid w:val="00554845"/>
    <w:rsid w:val="00561314"/>
    <w:rsid w:val="00561CAF"/>
    <w:rsid w:val="005660D3"/>
    <w:rsid w:val="00575C2B"/>
    <w:rsid w:val="00585EB3"/>
    <w:rsid w:val="00590551"/>
    <w:rsid w:val="005923B0"/>
    <w:rsid w:val="00597298"/>
    <w:rsid w:val="005A0160"/>
    <w:rsid w:val="005A04FC"/>
    <w:rsid w:val="005A069E"/>
    <w:rsid w:val="005A1806"/>
    <w:rsid w:val="005A2C09"/>
    <w:rsid w:val="005A5807"/>
    <w:rsid w:val="005A5921"/>
    <w:rsid w:val="005B3801"/>
    <w:rsid w:val="005B5285"/>
    <w:rsid w:val="005B5614"/>
    <w:rsid w:val="005C2F84"/>
    <w:rsid w:val="005C3489"/>
    <w:rsid w:val="005C40E0"/>
    <w:rsid w:val="005C7E47"/>
    <w:rsid w:val="005D712B"/>
    <w:rsid w:val="005E0554"/>
    <w:rsid w:val="005E53C8"/>
    <w:rsid w:val="005E76F2"/>
    <w:rsid w:val="00601B32"/>
    <w:rsid w:val="006026E6"/>
    <w:rsid w:val="00603E6C"/>
    <w:rsid w:val="00604E64"/>
    <w:rsid w:val="006058CE"/>
    <w:rsid w:val="0062351D"/>
    <w:rsid w:val="00623B90"/>
    <w:rsid w:val="00625B67"/>
    <w:rsid w:val="00632A03"/>
    <w:rsid w:val="0063407D"/>
    <w:rsid w:val="00641342"/>
    <w:rsid w:val="00643AA4"/>
    <w:rsid w:val="00647B50"/>
    <w:rsid w:val="00653CC0"/>
    <w:rsid w:val="00654A3A"/>
    <w:rsid w:val="00654EBE"/>
    <w:rsid w:val="00661080"/>
    <w:rsid w:val="006638C5"/>
    <w:rsid w:val="00665807"/>
    <w:rsid w:val="00671223"/>
    <w:rsid w:val="006714A4"/>
    <w:rsid w:val="00680395"/>
    <w:rsid w:val="006827CC"/>
    <w:rsid w:val="00686672"/>
    <w:rsid w:val="006908BA"/>
    <w:rsid w:val="00690A3D"/>
    <w:rsid w:val="006922DD"/>
    <w:rsid w:val="006969AD"/>
    <w:rsid w:val="006A45A7"/>
    <w:rsid w:val="006A47E2"/>
    <w:rsid w:val="006A5E24"/>
    <w:rsid w:val="006A6329"/>
    <w:rsid w:val="006A79DD"/>
    <w:rsid w:val="006B4566"/>
    <w:rsid w:val="006B6B82"/>
    <w:rsid w:val="006B7154"/>
    <w:rsid w:val="006C59F5"/>
    <w:rsid w:val="006C5B9E"/>
    <w:rsid w:val="006C77B4"/>
    <w:rsid w:val="006D3B9A"/>
    <w:rsid w:val="006D69FF"/>
    <w:rsid w:val="006D7BA4"/>
    <w:rsid w:val="006E1FD8"/>
    <w:rsid w:val="006E54E8"/>
    <w:rsid w:val="006E7BA0"/>
    <w:rsid w:val="006F175C"/>
    <w:rsid w:val="00700900"/>
    <w:rsid w:val="007071E9"/>
    <w:rsid w:val="00707751"/>
    <w:rsid w:val="00710D6F"/>
    <w:rsid w:val="0071135C"/>
    <w:rsid w:val="007136E9"/>
    <w:rsid w:val="00713E74"/>
    <w:rsid w:val="00714D07"/>
    <w:rsid w:val="007174E7"/>
    <w:rsid w:val="00724692"/>
    <w:rsid w:val="007321C3"/>
    <w:rsid w:val="007425B3"/>
    <w:rsid w:val="0074423B"/>
    <w:rsid w:val="00745FFC"/>
    <w:rsid w:val="0074651E"/>
    <w:rsid w:val="00753A4D"/>
    <w:rsid w:val="00754A40"/>
    <w:rsid w:val="00754B52"/>
    <w:rsid w:val="00755526"/>
    <w:rsid w:val="00757752"/>
    <w:rsid w:val="007711D1"/>
    <w:rsid w:val="007773C7"/>
    <w:rsid w:val="0078555B"/>
    <w:rsid w:val="00787946"/>
    <w:rsid w:val="00790FB7"/>
    <w:rsid w:val="00791081"/>
    <w:rsid w:val="007951EB"/>
    <w:rsid w:val="00796313"/>
    <w:rsid w:val="007A177D"/>
    <w:rsid w:val="007A22B4"/>
    <w:rsid w:val="007B7416"/>
    <w:rsid w:val="007B777F"/>
    <w:rsid w:val="007C00EC"/>
    <w:rsid w:val="007C372C"/>
    <w:rsid w:val="007D0BFD"/>
    <w:rsid w:val="007D1286"/>
    <w:rsid w:val="007D4C48"/>
    <w:rsid w:val="007D4ED7"/>
    <w:rsid w:val="007D687E"/>
    <w:rsid w:val="007E2E33"/>
    <w:rsid w:val="007E51DE"/>
    <w:rsid w:val="007E6525"/>
    <w:rsid w:val="007F2279"/>
    <w:rsid w:val="00801193"/>
    <w:rsid w:val="00803097"/>
    <w:rsid w:val="008038EE"/>
    <w:rsid w:val="00805FB2"/>
    <w:rsid w:val="008122E7"/>
    <w:rsid w:val="00813715"/>
    <w:rsid w:val="008143A7"/>
    <w:rsid w:val="00815F2E"/>
    <w:rsid w:val="008166F2"/>
    <w:rsid w:val="00817E79"/>
    <w:rsid w:val="00823553"/>
    <w:rsid w:val="00831211"/>
    <w:rsid w:val="00832139"/>
    <w:rsid w:val="00832631"/>
    <w:rsid w:val="00832ED6"/>
    <w:rsid w:val="00833928"/>
    <w:rsid w:val="00834A44"/>
    <w:rsid w:val="008377B8"/>
    <w:rsid w:val="00841423"/>
    <w:rsid w:val="00842D49"/>
    <w:rsid w:val="008541E4"/>
    <w:rsid w:val="00855949"/>
    <w:rsid w:val="00857FDE"/>
    <w:rsid w:val="008650E5"/>
    <w:rsid w:val="008672C8"/>
    <w:rsid w:val="008674AE"/>
    <w:rsid w:val="00874ACA"/>
    <w:rsid w:val="00874CFE"/>
    <w:rsid w:val="00876034"/>
    <w:rsid w:val="0087639C"/>
    <w:rsid w:val="0087778D"/>
    <w:rsid w:val="00886891"/>
    <w:rsid w:val="0088784D"/>
    <w:rsid w:val="0089151F"/>
    <w:rsid w:val="00897C4F"/>
    <w:rsid w:val="008A0A18"/>
    <w:rsid w:val="008A72BF"/>
    <w:rsid w:val="008B0000"/>
    <w:rsid w:val="008B527A"/>
    <w:rsid w:val="008C2542"/>
    <w:rsid w:val="008C3BE7"/>
    <w:rsid w:val="008C4242"/>
    <w:rsid w:val="008C495A"/>
    <w:rsid w:val="008C6F40"/>
    <w:rsid w:val="008C7ED3"/>
    <w:rsid w:val="008D056A"/>
    <w:rsid w:val="008D1932"/>
    <w:rsid w:val="008D1AF6"/>
    <w:rsid w:val="008D4C61"/>
    <w:rsid w:val="008D6972"/>
    <w:rsid w:val="008E1987"/>
    <w:rsid w:val="008E2F4E"/>
    <w:rsid w:val="008E314E"/>
    <w:rsid w:val="008E323F"/>
    <w:rsid w:val="008E3FF6"/>
    <w:rsid w:val="008F031A"/>
    <w:rsid w:val="008F1F57"/>
    <w:rsid w:val="009019D5"/>
    <w:rsid w:val="00902901"/>
    <w:rsid w:val="00904A0F"/>
    <w:rsid w:val="00907C17"/>
    <w:rsid w:val="00910191"/>
    <w:rsid w:val="0091110A"/>
    <w:rsid w:val="00913141"/>
    <w:rsid w:val="0091475E"/>
    <w:rsid w:val="009149F8"/>
    <w:rsid w:val="00914F7C"/>
    <w:rsid w:val="00917A6A"/>
    <w:rsid w:val="00923989"/>
    <w:rsid w:val="00923B08"/>
    <w:rsid w:val="00937B09"/>
    <w:rsid w:val="009437B7"/>
    <w:rsid w:val="0095025D"/>
    <w:rsid w:val="00951285"/>
    <w:rsid w:val="00952F87"/>
    <w:rsid w:val="009555F1"/>
    <w:rsid w:val="00965A57"/>
    <w:rsid w:val="00971B92"/>
    <w:rsid w:val="009722BC"/>
    <w:rsid w:val="00974887"/>
    <w:rsid w:val="00985532"/>
    <w:rsid w:val="00990C69"/>
    <w:rsid w:val="00991A18"/>
    <w:rsid w:val="00992C4B"/>
    <w:rsid w:val="0099405A"/>
    <w:rsid w:val="00994DDF"/>
    <w:rsid w:val="0099599C"/>
    <w:rsid w:val="009A5531"/>
    <w:rsid w:val="009B42ED"/>
    <w:rsid w:val="009B4FDD"/>
    <w:rsid w:val="009B6581"/>
    <w:rsid w:val="009C0FA5"/>
    <w:rsid w:val="009C4CBD"/>
    <w:rsid w:val="009D0637"/>
    <w:rsid w:val="009D1860"/>
    <w:rsid w:val="009D34CA"/>
    <w:rsid w:val="009D3FBA"/>
    <w:rsid w:val="009D57E3"/>
    <w:rsid w:val="009E3903"/>
    <w:rsid w:val="009E7678"/>
    <w:rsid w:val="009F0901"/>
    <w:rsid w:val="009F0EBF"/>
    <w:rsid w:val="009F23CB"/>
    <w:rsid w:val="009F285A"/>
    <w:rsid w:val="009F2CDA"/>
    <w:rsid w:val="009F6E2A"/>
    <w:rsid w:val="009F6FF9"/>
    <w:rsid w:val="00A0377A"/>
    <w:rsid w:val="00A070E1"/>
    <w:rsid w:val="00A107F6"/>
    <w:rsid w:val="00A12526"/>
    <w:rsid w:val="00A128D4"/>
    <w:rsid w:val="00A22DB0"/>
    <w:rsid w:val="00A244B9"/>
    <w:rsid w:val="00A25BF7"/>
    <w:rsid w:val="00A26C3F"/>
    <w:rsid w:val="00A2717B"/>
    <w:rsid w:val="00A27A1F"/>
    <w:rsid w:val="00A27E60"/>
    <w:rsid w:val="00A33335"/>
    <w:rsid w:val="00A36075"/>
    <w:rsid w:val="00A404CF"/>
    <w:rsid w:val="00A406B4"/>
    <w:rsid w:val="00A40CB5"/>
    <w:rsid w:val="00A44E8A"/>
    <w:rsid w:val="00A467CD"/>
    <w:rsid w:val="00A46FFC"/>
    <w:rsid w:val="00A524F6"/>
    <w:rsid w:val="00A53299"/>
    <w:rsid w:val="00A57F62"/>
    <w:rsid w:val="00A611B8"/>
    <w:rsid w:val="00A623B7"/>
    <w:rsid w:val="00A6683E"/>
    <w:rsid w:val="00A66DEE"/>
    <w:rsid w:val="00A76CA5"/>
    <w:rsid w:val="00A84F9C"/>
    <w:rsid w:val="00A91BCB"/>
    <w:rsid w:val="00A92754"/>
    <w:rsid w:val="00A9284E"/>
    <w:rsid w:val="00A92ADF"/>
    <w:rsid w:val="00A93520"/>
    <w:rsid w:val="00AA68BB"/>
    <w:rsid w:val="00AA7028"/>
    <w:rsid w:val="00AB1CAC"/>
    <w:rsid w:val="00AB2000"/>
    <w:rsid w:val="00AB242D"/>
    <w:rsid w:val="00AB249C"/>
    <w:rsid w:val="00AB2BC8"/>
    <w:rsid w:val="00AB3A16"/>
    <w:rsid w:val="00AB3A9F"/>
    <w:rsid w:val="00AB58C9"/>
    <w:rsid w:val="00AB5E15"/>
    <w:rsid w:val="00AB6FC1"/>
    <w:rsid w:val="00AC35A3"/>
    <w:rsid w:val="00AC36A7"/>
    <w:rsid w:val="00AC390A"/>
    <w:rsid w:val="00AC509F"/>
    <w:rsid w:val="00AC6440"/>
    <w:rsid w:val="00AC780C"/>
    <w:rsid w:val="00AE0EA6"/>
    <w:rsid w:val="00AE1A3D"/>
    <w:rsid w:val="00AE41BE"/>
    <w:rsid w:val="00AF10EE"/>
    <w:rsid w:val="00AF3907"/>
    <w:rsid w:val="00AF686F"/>
    <w:rsid w:val="00AF74FC"/>
    <w:rsid w:val="00B00BA5"/>
    <w:rsid w:val="00B01A71"/>
    <w:rsid w:val="00B02909"/>
    <w:rsid w:val="00B03F35"/>
    <w:rsid w:val="00B04705"/>
    <w:rsid w:val="00B04B21"/>
    <w:rsid w:val="00B06D84"/>
    <w:rsid w:val="00B23613"/>
    <w:rsid w:val="00B2509A"/>
    <w:rsid w:val="00B30728"/>
    <w:rsid w:val="00B4041A"/>
    <w:rsid w:val="00B45CAF"/>
    <w:rsid w:val="00B46AC4"/>
    <w:rsid w:val="00B46DDA"/>
    <w:rsid w:val="00B47F98"/>
    <w:rsid w:val="00B549FB"/>
    <w:rsid w:val="00B56666"/>
    <w:rsid w:val="00B56A38"/>
    <w:rsid w:val="00B604A6"/>
    <w:rsid w:val="00B62052"/>
    <w:rsid w:val="00B644B7"/>
    <w:rsid w:val="00B75830"/>
    <w:rsid w:val="00B80CCE"/>
    <w:rsid w:val="00B85E0B"/>
    <w:rsid w:val="00B910F0"/>
    <w:rsid w:val="00B91E73"/>
    <w:rsid w:val="00B94E83"/>
    <w:rsid w:val="00B97D99"/>
    <w:rsid w:val="00BA1314"/>
    <w:rsid w:val="00BA2DB2"/>
    <w:rsid w:val="00BA46F4"/>
    <w:rsid w:val="00BB16C1"/>
    <w:rsid w:val="00BB3AEC"/>
    <w:rsid w:val="00BB5243"/>
    <w:rsid w:val="00BB679C"/>
    <w:rsid w:val="00BB6889"/>
    <w:rsid w:val="00BC32D9"/>
    <w:rsid w:val="00BC34E9"/>
    <w:rsid w:val="00BD3D63"/>
    <w:rsid w:val="00BD4A19"/>
    <w:rsid w:val="00BE002E"/>
    <w:rsid w:val="00BE0BC5"/>
    <w:rsid w:val="00BE5268"/>
    <w:rsid w:val="00BF1777"/>
    <w:rsid w:val="00BF1B1B"/>
    <w:rsid w:val="00BF5342"/>
    <w:rsid w:val="00BF563D"/>
    <w:rsid w:val="00BF5F7D"/>
    <w:rsid w:val="00C014BB"/>
    <w:rsid w:val="00C041C6"/>
    <w:rsid w:val="00C06B1B"/>
    <w:rsid w:val="00C10A2A"/>
    <w:rsid w:val="00C13079"/>
    <w:rsid w:val="00C15845"/>
    <w:rsid w:val="00C21FA0"/>
    <w:rsid w:val="00C23640"/>
    <w:rsid w:val="00C27108"/>
    <w:rsid w:val="00C27519"/>
    <w:rsid w:val="00C30BE6"/>
    <w:rsid w:val="00C30CCD"/>
    <w:rsid w:val="00C30CDD"/>
    <w:rsid w:val="00C31C88"/>
    <w:rsid w:val="00C33CBA"/>
    <w:rsid w:val="00C35634"/>
    <w:rsid w:val="00C40DE9"/>
    <w:rsid w:val="00C45C4A"/>
    <w:rsid w:val="00C45C6E"/>
    <w:rsid w:val="00C46216"/>
    <w:rsid w:val="00C47EAB"/>
    <w:rsid w:val="00C50C29"/>
    <w:rsid w:val="00C62720"/>
    <w:rsid w:val="00C63B65"/>
    <w:rsid w:val="00C713B7"/>
    <w:rsid w:val="00C727B2"/>
    <w:rsid w:val="00C73315"/>
    <w:rsid w:val="00C8571F"/>
    <w:rsid w:val="00C92A12"/>
    <w:rsid w:val="00C93F94"/>
    <w:rsid w:val="00C94CC3"/>
    <w:rsid w:val="00C956BE"/>
    <w:rsid w:val="00C97ECC"/>
    <w:rsid w:val="00CA0852"/>
    <w:rsid w:val="00CA0D5C"/>
    <w:rsid w:val="00CA18F5"/>
    <w:rsid w:val="00CA3872"/>
    <w:rsid w:val="00CB0689"/>
    <w:rsid w:val="00CB0B62"/>
    <w:rsid w:val="00CB5B01"/>
    <w:rsid w:val="00CB5DE2"/>
    <w:rsid w:val="00CC0D6F"/>
    <w:rsid w:val="00CC1044"/>
    <w:rsid w:val="00CC353A"/>
    <w:rsid w:val="00CD332C"/>
    <w:rsid w:val="00CD383D"/>
    <w:rsid w:val="00CD7480"/>
    <w:rsid w:val="00CE03B4"/>
    <w:rsid w:val="00CE0A9E"/>
    <w:rsid w:val="00CE23A9"/>
    <w:rsid w:val="00CE3301"/>
    <w:rsid w:val="00CE7161"/>
    <w:rsid w:val="00CF6EC9"/>
    <w:rsid w:val="00CF7655"/>
    <w:rsid w:val="00D00D10"/>
    <w:rsid w:val="00D03218"/>
    <w:rsid w:val="00D04A35"/>
    <w:rsid w:val="00D077F8"/>
    <w:rsid w:val="00D22400"/>
    <w:rsid w:val="00D2593E"/>
    <w:rsid w:val="00D25C5F"/>
    <w:rsid w:val="00D328C4"/>
    <w:rsid w:val="00D3409E"/>
    <w:rsid w:val="00D363A7"/>
    <w:rsid w:val="00D37C81"/>
    <w:rsid w:val="00D50C51"/>
    <w:rsid w:val="00D50CF1"/>
    <w:rsid w:val="00D51481"/>
    <w:rsid w:val="00D51F9F"/>
    <w:rsid w:val="00D5448A"/>
    <w:rsid w:val="00D56522"/>
    <w:rsid w:val="00D62372"/>
    <w:rsid w:val="00D64857"/>
    <w:rsid w:val="00D66E8C"/>
    <w:rsid w:val="00D70EC6"/>
    <w:rsid w:val="00D722BD"/>
    <w:rsid w:val="00D730C5"/>
    <w:rsid w:val="00D732EA"/>
    <w:rsid w:val="00D73D9C"/>
    <w:rsid w:val="00D740DC"/>
    <w:rsid w:val="00D747A8"/>
    <w:rsid w:val="00D7796C"/>
    <w:rsid w:val="00D92870"/>
    <w:rsid w:val="00D965AA"/>
    <w:rsid w:val="00DA1DF0"/>
    <w:rsid w:val="00DA3255"/>
    <w:rsid w:val="00DA329A"/>
    <w:rsid w:val="00DA4652"/>
    <w:rsid w:val="00DA4EC7"/>
    <w:rsid w:val="00DA572A"/>
    <w:rsid w:val="00DA5ADE"/>
    <w:rsid w:val="00DB4C89"/>
    <w:rsid w:val="00DB5F52"/>
    <w:rsid w:val="00DC0A12"/>
    <w:rsid w:val="00DC0C75"/>
    <w:rsid w:val="00DC7F88"/>
    <w:rsid w:val="00DD14EB"/>
    <w:rsid w:val="00DD4D4B"/>
    <w:rsid w:val="00DE4B31"/>
    <w:rsid w:val="00DE7BD8"/>
    <w:rsid w:val="00DF15DE"/>
    <w:rsid w:val="00DF398C"/>
    <w:rsid w:val="00E007E8"/>
    <w:rsid w:val="00E01643"/>
    <w:rsid w:val="00E03E75"/>
    <w:rsid w:val="00E05A4A"/>
    <w:rsid w:val="00E05CC7"/>
    <w:rsid w:val="00E066E0"/>
    <w:rsid w:val="00E0769A"/>
    <w:rsid w:val="00E076FC"/>
    <w:rsid w:val="00E1310A"/>
    <w:rsid w:val="00E15BE2"/>
    <w:rsid w:val="00E20E3D"/>
    <w:rsid w:val="00E30C4D"/>
    <w:rsid w:val="00E31D7F"/>
    <w:rsid w:val="00E336DE"/>
    <w:rsid w:val="00E34A0A"/>
    <w:rsid w:val="00E367AE"/>
    <w:rsid w:val="00E41ABF"/>
    <w:rsid w:val="00E41E34"/>
    <w:rsid w:val="00E439E8"/>
    <w:rsid w:val="00E44765"/>
    <w:rsid w:val="00E45399"/>
    <w:rsid w:val="00E45946"/>
    <w:rsid w:val="00E4679C"/>
    <w:rsid w:val="00E4681E"/>
    <w:rsid w:val="00E46DA1"/>
    <w:rsid w:val="00E47F33"/>
    <w:rsid w:val="00E505E3"/>
    <w:rsid w:val="00E52E47"/>
    <w:rsid w:val="00E54ABA"/>
    <w:rsid w:val="00E55A45"/>
    <w:rsid w:val="00E55BB8"/>
    <w:rsid w:val="00E56B9E"/>
    <w:rsid w:val="00E716EC"/>
    <w:rsid w:val="00E755F0"/>
    <w:rsid w:val="00E84329"/>
    <w:rsid w:val="00E97277"/>
    <w:rsid w:val="00EA02B8"/>
    <w:rsid w:val="00EA796F"/>
    <w:rsid w:val="00EB037C"/>
    <w:rsid w:val="00EB098C"/>
    <w:rsid w:val="00EB163A"/>
    <w:rsid w:val="00EB41D9"/>
    <w:rsid w:val="00EB692A"/>
    <w:rsid w:val="00EC6EF2"/>
    <w:rsid w:val="00ED1EA8"/>
    <w:rsid w:val="00ED4330"/>
    <w:rsid w:val="00ED5E81"/>
    <w:rsid w:val="00EE0FA4"/>
    <w:rsid w:val="00EE40F2"/>
    <w:rsid w:val="00EE4D23"/>
    <w:rsid w:val="00EF3A02"/>
    <w:rsid w:val="00EF57BF"/>
    <w:rsid w:val="00EF5EFA"/>
    <w:rsid w:val="00EF79B0"/>
    <w:rsid w:val="00F060A0"/>
    <w:rsid w:val="00F06D78"/>
    <w:rsid w:val="00F0759F"/>
    <w:rsid w:val="00F11078"/>
    <w:rsid w:val="00F20FD0"/>
    <w:rsid w:val="00F2229F"/>
    <w:rsid w:val="00F3006E"/>
    <w:rsid w:val="00F30974"/>
    <w:rsid w:val="00F3533E"/>
    <w:rsid w:val="00F362D9"/>
    <w:rsid w:val="00F36793"/>
    <w:rsid w:val="00F4034E"/>
    <w:rsid w:val="00F43D14"/>
    <w:rsid w:val="00F44F73"/>
    <w:rsid w:val="00F47444"/>
    <w:rsid w:val="00F47A35"/>
    <w:rsid w:val="00F51301"/>
    <w:rsid w:val="00F51E30"/>
    <w:rsid w:val="00F53A95"/>
    <w:rsid w:val="00F54B95"/>
    <w:rsid w:val="00F57150"/>
    <w:rsid w:val="00F57932"/>
    <w:rsid w:val="00F62E94"/>
    <w:rsid w:val="00F70870"/>
    <w:rsid w:val="00F72F0B"/>
    <w:rsid w:val="00F74A13"/>
    <w:rsid w:val="00F75394"/>
    <w:rsid w:val="00F75AA5"/>
    <w:rsid w:val="00F75B9F"/>
    <w:rsid w:val="00F8036E"/>
    <w:rsid w:val="00F80D7D"/>
    <w:rsid w:val="00F81F28"/>
    <w:rsid w:val="00F820C6"/>
    <w:rsid w:val="00F85122"/>
    <w:rsid w:val="00F90B6B"/>
    <w:rsid w:val="00FA2D02"/>
    <w:rsid w:val="00FA34F7"/>
    <w:rsid w:val="00FA50C1"/>
    <w:rsid w:val="00FB0B2B"/>
    <w:rsid w:val="00FB5597"/>
    <w:rsid w:val="00FB7ED8"/>
    <w:rsid w:val="00FC3BC6"/>
    <w:rsid w:val="00FC7025"/>
    <w:rsid w:val="00FD043D"/>
    <w:rsid w:val="00FD24F0"/>
    <w:rsid w:val="00FD6F69"/>
    <w:rsid w:val="00FE0ACC"/>
    <w:rsid w:val="00FE19CA"/>
    <w:rsid w:val="00FE2221"/>
    <w:rsid w:val="00FE2651"/>
    <w:rsid w:val="00FE2929"/>
    <w:rsid w:val="00FE2A52"/>
    <w:rsid w:val="00FE3CEA"/>
    <w:rsid w:val="00FE3FCE"/>
    <w:rsid w:val="00FE430F"/>
    <w:rsid w:val="00FE4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6537"/>
  <w15:docId w15:val="{A514D42B-E83B-400A-9788-3154D044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6E6"/>
    <w:pPr>
      <w:spacing w:after="200" w:line="276" w:lineRule="auto"/>
    </w:pPr>
    <w:rPr>
      <w:sz w:val="22"/>
      <w:szCs w:val="22"/>
    </w:rPr>
  </w:style>
  <w:style w:type="paragraph" w:styleId="Nagwek1">
    <w:name w:val="heading 1"/>
    <w:basedOn w:val="Normalny"/>
    <w:next w:val="Normalny"/>
    <w:link w:val="Nagwek1Znak"/>
    <w:uiPriority w:val="9"/>
    <w:qFormat/>
    <w:rsid w:val="00C93F9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sw tekst,CW_Lista,Colorful List Accent 1,Akapit z listą4,List Paragraph"/>
    <w:basedOn w:val="Normalny"/>
    <w:link w:val="AkapitzlistZnak"/>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sw tekst Znak,CW_Lista Znak"/>
    <w:link w:val="Akapitzlist"/>
    <w:uiPriority w:val="99"/>
    <w:qFormat/>
    <w:rsid w:val="006026E6"/>
    <w:rPr>
      <w:sz w:val="22"/>
      <w:szCs w:val="22"/>
    </w:rPr>
  </w:style>
  <w:style w:type="paragraph" w:styleId="Nagwek">
    <w:name w:val="header"/>
    <w:aliases w:val="Nagłówek strony"/>
    <w:basedOn w:val="Normalny"/>
    <w:link w:val="NagwekZnak"/>
    <w:uiPriority w:val="99"/>
    <w:unhideWhenUsed/>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semiHidden/>
    <w:unhideWhenUsed/>
    <w:rsid w:val="006026E6"/>
    <w:rPr>
      <w:sz w:val="16"/>
      <w:szCs w:val="16"/>
    </w:rPr>
  </w:style>
  <w:style w:type="paragraph" w:styleId="Tekstkomentarza">
    <w:name w:val="annotation text"/>
    <w:basedOn w:val="Normalny"/>
    <w:link w:val="TekstkomentarzaZnak"/>
    <w:uiPriority w:val="99"/>
    <w:unhideWhenUsed/>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250F0"/>
    <w:pPr>
      <w:spacing w:after="120"/>
    </w:pPr>
  </w:style>
  <w:style w:type="character" w:customStyle="1" w:styleId="TekstpodstawowyZnak">
    <w:name w:val="Tekst podstawowy Znak"/>
    <w:basedOn w:val="Domylnaczcionkaakapitu"/>
    <w:link w:val="Tekstpodstawowy"/>
    <w:uiPriority w:val="99"/>
    <w:semiHidden/>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customStyle="1" w:styleId="Nagwek1Znak">
    <w:name w:val="Nagłówek 1 Znak"/>
    <w:basedOn w:val="Domylnaczcionkaakapitu"/>
    <w:link w:val="Nagwek1"/>
    <w:uiPriority w:val="9"/>
    <w:rsid w:val="00C93F94"/>
    <w:rPr>
      <w:rFonts w:asciiTheme="majorHAnsi" w:eastAsiaTheme="majorEastAsia" w:hAnsiTheme="majorHAnsi" w:cstheme="majorBidi"/>
      <w:b/>
      <w:bCs/>
      <w:color w:val="2E74B5" w:themeColor="accent1" w:themeShade="BF"/>
      <w:sz w:val="28"/>
      <w:szCs w:val="28"/>
    </w:rPr>
  </w:style>
  <w:style w:type="character" w:customStyle="1" w:styleId="redniasiatka2akcent1Znak">
    <w:name w:val="Średnia siatka 2 — akcent 1 Znak"/>
    <w:link w:val="redniasiatka2akcent1"/>
    <w:uiPriority w:val="1"/>
    <w:rsid w:val="00100472"/>
    <w:rPr>
      <w:rFonts w:cs="Calibri"/>
      <w:sz w:val="22"/>
      <w:szCs w:val="22"/>
      <w:lang w:val="pl-PL" w:eastAsia="en-US" w:bidi="ar-SA"/>
    </w:rPr>
  </w:style>
  <w:style w:type="table" w:styleId="redniasiatka2akcent1">
    <w:name w:val="Medium Grid 2 Accent 1"/>
    <w:basedOn w:val="Standardowy"/>
    <w:link w:val="redniasiatka2akcent1Znak"/>
    <w:uiPriority w:val="1"/>
    <w:semiHidden/>
    <w:unhideWhenUsed/>
    <w:rsid w:val="00100472"/>
    <w:rPr>
      <w:rFonts w:cs="Calibr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tblPr/>
      <w:tcPr>
        <w:shd w:val="clear" w:color="auto" w:fill="EEF5FB"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character" w:styleId="Pogrubienie">
    <w:name w:val="Strong"/>
    <w:basedOn w:val="Domylnaczcionkaakapitu"/>
    <w:uiPriority w:val="22"/>
    <w:qFormat/>
    <w:rsid w:val="00100472"/>
    <w:rPr>
      <w:b/>
      <w:bCs/>
    </w:rPr>
  </w:style>
  <w:style w:type="character" w:customStyle="1" w:styleId="Domylnaczcionkaakapitu1">
    <w:name w:val="Domyślna czcionka akapitu1"/>
    <w:rsid w:val="00B04B21"/>
  </w:style>
  <w:style w:type="paragraph" w:styleId="Poprawka">
    <w:name w:val="Revision"/>
    <w:hidden/>
    <w:uiPriority w:val="99"/>
    <w:semiHidden/>
    <w:rsid w:val="004B58F3"/>
    <w:rPr>
      <w:sz w:val="22"/>
      <w:szCs w:val="22"/>
    </w:rPr>
  </w:style>
  <w:style w:type="paragraph" w:customStyle="1" w:styleId="Kolorowecieniowanieakcent31">
    <w:name w:val="Kolorowe cieniowanie — akcent 31"/>
    <w:basedOn w:val="Normalny"/>
    <w:rsid w:val="00D50C51"/>
    <w:pPr>
      <w:spacing w:after="0" w:line="240" w:lineRule="auto"/>
      <w:ind w:left="720"/>
    </w:pPr>
    <w:rPr>
      <w:rFonts w:ascii="Times New Roman" w:eastAsia="Times New Roman" w:hAnsi="Times New Roman" w:cs="Times New Roman"/>
      <w:sz w:val="24"/>
      <w:szCs w:val="24"/>
      <w:lang w:eastAsia="pl-PL"/>
    </w:rPr>
  </w:style>
  <w:style w:type="character" w:customStyle="1" w:styleId="TekstkomentarzaZnak3">
    <w:name w:val="Tekst komentarza Znak3"/>
    <w:uiPriority w:val="99"/>
    <w:rsid w:val="00D50C51"/>
    <w:rPr>
      <w:sz w:val="24"/>
      <w:szCs w:val="24"/>
    </w:rPr>
  </w:style>
  <w:style w:type="character" w:styleId="Uwydatnienie">
    <w:name w:val="Emphasis"/>
    <w:basedOn w:val="Domylnaczcionkaakapitu"/>
    <w:uiPriority w:val="20"/>
    <w:qFormat/>
    <w:rsid w:val="00E36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3949">
      <w:bodyDiv w:val="1"/>
      <w:marLeft w:val="0"/>
      <w:marRight w:val="0"/>
      <w:marTop w:val="0"/>
      <w:marBottom w:val="0"/>
      <w:divBdr>
        <w:top w:val="none" w:sz="0" w:space="0" w:color="auto"/>
        <w:left w:val="none" w:sz="0" w:space="0" w:color="auto"/>
        <w:bottom w:val="none" w:sz="0" w:space="0" w:color="auto"/>
        <w:right w:val="none" w:sz="0" w:space="0" w:color="auto"/>
      </w:divBdr>
    </w:div>
    <w:div w:id="307050251">
      <w:bodyDiv w:val="1"/>
      <w:marLeft w:val="0"/>
      <w:marRight w:val="0"/>
      <w:marTop w:val="0"/>
      <w:marBottom w:val="0"/>
      <w:divBdr>
        <w:top w:val="none" w:sz="0" w:space="0" w:color="auto"/>
        <w:left w:val="none" w:sz="0" w:space="0" w:color="auto"/>
        <w:bottom w:val="none" w:sz="0" w:space="0" w:color="auto"/>
        <w:right w:val="none" w:sz="0" w:space="0" w:color="auto"/>
      </w:divBdr>
    </w:div>
    <w:div w:id="620187927">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78199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4400EF-1A7A-4B5A-85B9-D95DA44C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34</Pages>
  <Words>11153</Words>
  <Characters>66921</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Maciej Oziembło</cp:lastModifiedBy>
  <cp:revision>18</cp:revision>
  <cp:lastPrinted>2020-04-21T12:37:00Z</cp:lastPrinted>
  <dcterms:created xsi:type="dcterms:W3CDTF">2022-09-20T15:15:00Z</dcterms:created>
  <dcterms:modified xsi:type="dcterms:W3CDTF">2023-05-24T10:54:00Z</dcterms:modified>
</cp:coreProperties>
</file>