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492FC" w14:textId="5550DB9C" w:rsidR="00A03FB7" w:rsidRPr="009E0A0F" w:rsidRDefault="0058254F" w:rsidP="00691346">
      <w:pPr>
        <w:spacing w:after="0"/>
        <w:rPr>
          <w:b/>
          <w:color w:val="FF0000"/>
          <w:sz w:val="24"/>
          <w:szCs w:val="24"/>
          <w:lang w:eastAsia="pl-PL"/>
        </w:rPr>
      </w:pPr>
      <w:r w:rsidRPr="0058254F">
        <w:rPr>
          <w:rFonts w:cstheme="minorHAnsi"/>
          <w:b/>
          <w:sz w:val="24"/>
          <w:szCs w:val="24"/>
        </w:rPr>
        <w:t xml:space="preserve">ZAPROSZENIE </w:t>
      </w:r>
      <w:r w:rsidR="00A03FB7">
        <w:rPr>
          <w:rFonts w:cstheme="minorHAnsi"/>
          <w:b/>
          <w:sz w:val="24"/>
          <w:szCs w:val="24"/>
        </w:rPr>
        <w:t xml:space="preserve">nr </w:t>
      </w:r>
      <w:r w:rsidR="00911E6D" w:rsidRPr="00911E6D">
        <w:rPr>
          <w:b/>
          <w:sz w:val="24"/>
          <w:szCs w:val="24"/>
          <w:lang w:eastAsia="pl-PL"/>
        </w:rPr>
        <w:t>01</w:t>
      </w:r>
      <w:r w:rsidR="00A03FB7" w:rsidRPr="00911E6D">
        <w:rPr>
          <w:b/>
          <w:sz w:val="24"/>
          <w:szCs w:val="24"/>
          <w:lang w:eastAsia="pl-PL"/>
        </w:rPr>
        <w:t>/</w:t>
      </w:r>
      <w:r w:rsidR="00911E6D" w:rsidRPr="00911E6D">
        <w:rPr>
          <w:b/>
          <w:sz w:val="24"/>
          <w:szCs w:val="24"/>
          <w:lang w:eastAsia="pl-PL"/>
        </w:rPr>
        <w:t>05</w:t>
      </w:r>
      <w:r w:rsidR="00A03FB7" w:rsidRPr="00911E6D">
        <w:rPr>
          <w:b/>
          <w:sz w:val="24"/>
          <w:szCs w:val="24"/>
          <w:lang w:eastAsia="pl-PL"/>
        </w:rPr>
        <w:t>/202</w:t>
      </w:r>
      <w:r w:rsidR="009E0A0F" w:rsidRPr="00911E6D">
        <w:rPr>
          <w:b/>
          <w:sz w:val="24"/>
          <w:szCs w:val="24"/>
          <w:lang w:eastAsia="pl-PL"/>
        </w:rPr>
        <w:t>3</w:t>
      </w:r>
      <w:r w:rsidR="00A03FB7" w:rsidRPr="00911E6D">
        <w:rPr>
          <w:b/>
          <w:sz w:val="24"/>
          <w:szCs w:val="24"/>
          <w:lang w:eastAsia="pl-PL"/>
        </w:rPr>
        <w:t xml:space="preserve"> </w:t>
      </w:r>
    </w:p>
    <w:p w14:paraId="7F2E7DBC" w14:textId="0CC64011" w:rsidR="0058254F" w:rsidRPr="0058254F" w:rsidRDefault="0058254F" w:rsidP="00691346">
      <w:pPr>
        <w:spacing w:after="0"/>
        <w:rPr>
          <w:rFonts w:cstheme="minorHAnsi"/>
          <w:b/>
          <w:sz w:val="24"/>
          <w:szCs w:val="24"/>
        </w:rPr>
      </w:pPr>
      <w:r w:rsidRPr="0058254F">
        <w:rPr>
          <w:rFonts w:cstheme="minorHAnsi"/>
          <w:b/>
          <w:sz w:val="24"/>
          <w:szCs w:val="24"/>
        </w:rPr>
        <w:t>DO KONKURSU OFERT NA STANOWISKO</w:t>
      </w:r>
    </w:p>
    <w:p w14:paraId="359A9A85" w14:textId="77777777" w:rsidR="0058254F" w:rsidRPr="0058254F" w:rsidRDefault="0058254F" w:rsidP="00691346">
      <w:pPr>
        <w:spacing w:after="0"/>
        <w:rPr>
          <w:rFonts w:cstheme="minorHAnsi"/>
          <w:b/>
          <w:sz w:val="24"/>
          <w:szCs w:val="24"/>
        </w:rPr>
      </w:pPr>
      <w:r w:rsidRPr="0058254F">
        <w:rPr>
          <w:rFonts w:cstheme="minorHAnsi"/>
          <w:b/>
          <w:sz w:val="24"/>
          <w:szCs w:val="24"/>
        </w:rPr>
        <w:t>- SPECJALISTYCZNEGO DORADCY ZAWODOWEGO -</w:t>
      </w:r>
    </w:p>
    <w:p w14:paraId="0726B8A9" w14:textId="77777777" w:rsidR="0058254F" w:rsidRPr="0058254F" w:rsidRDefault="0058254F" w:rsidP="0058254F">
      <w:pPr>
        <w:spacing w:after="0"/>
        <w:jc w:val="both"/>
        <w:rPr>
          <w:rFonts w:cstheme="minorHAnsi"/>
          <w:b/>
          <w:sz w:val="24"/>
          <w:szCs w:val="24"/>
        </w:rPr>
      </w:pPr>
      <w:r w:rsidRPr="0058254F">
        <w:rPr>
          <w:rFonts w:cstheme="minorHAnsi"/>
          <w:b/>
          <w:sz w:val="24"/>
          <w:szCs w:val="24"/>
        </w:rPr>
        <w:t xml:space="preserve"> </w:t>
      </w:r>
    </w:p>
    <w:p w14:paraId="6238694B" w14:textId="0C14428F" w:rsidR="006A54E3" w:rsidRPr="0058254F" w:rsidRDefault="0058254F" w:rsidP="0058254F">
      <w:pPr>
        <w:spacing w:after="0"/>
        <w:jc w:val="both"/>
        <w:rPr>
          <w:rFonts w:cstheme="minorHAnsi"/>
          <w:b/>
          <w:sz w:val="24"/>
          <w:szCs w:val="24"/>
        </w:rPr>
      </w:pPr>
      <w:r w:rsidRPr="0058254F">
        <w:rPr>
          <w:rFonts w:cstheme="minorHAnsi"/>
          <w:bCs/>
          <w:sz w:val="24"/>
          <w:szCs w:val="24"/>
        </w:rPr>
        <w:t xml:space="preserve">W związku z realizacją projektu </w:t>
      </w:r>
      <w:bookmarkStart w:id="0" w:name="_Hlk112163135"/>
      <w:r w:rsidRPr="0058254F">
        <w:rPr>
          <w:rFonts w:cstheme="minorHAnsi"/>
          <w:bCs/>
          <w:sz w:val="24"/>
          <w:szCs w:val="24"/>
        </w:rPr>
        <w:t>„Włączenie wyłączonych – aktywne instrumenty wsparcia osób niepełnosprawnych na rynku pracy”</w:t>
      </w:r>
      <w:bookmarkEnd w:id="0"/>
      <w:r w:rsidR="005E4912">
        <w:rPr>
          <w:rFonts w:cstheme="minorHAnsi"/>
          <w:bCs/>
          <w:sz w:val="24"/>
          <w:szCs w:val="24"/>
        </w:rPr>
        <w:t xml:space="preserve">, </w:t>
      </w:r>
      <w:r w:rsidR="005E4912" w:rsidRPr="005E4912">
        <w:rPr>
          <w:rFonts w:cstheme="minorHAnsi"/>
          <w:bCs/>
          <w:sz w:val="24"/>
          <w:szCs w:val="24"/>
        </w:rPr>
        <w:t>w ramach Programu Operacyjnego Wiedza Edukacja Rozwój 2014-2020, Osi Priorytetowej II Efektywne polityki publiczne dla rynku pracy, gospodarki i edukacji, Działania 2.6 Wysoka jakość polityki na rzecz włączenia społecznego i zawodowego osób niepełnosprawnych</w:t>
      </w:r>
      <w:r w:rsidR="005E4912">
        <w:rPr>
          <w:rFonts w:cstheme="minorHAnsi"/>
          <w:bCs/>
          <w:sz w:val="24"/>
          <w:szCs w:val="24"/>
        </w:rPr>
        <w:t xml:space="preserve">, </w:t>
      </w:r>
      <w:r w:rsidRPr="0058254F">
        <w:rPr>
          <w:rFonts w:cstheme="minorHAnsi"/>
          <w:bCs/>
          <w:sz w:val="24"/>
          <w:szCs w:val="24"/>
        </w:rPr>
        <w:t>Nr projektu: POWR.02.06.00-00-0065/19</w:t>
      </w:r>
      <w:r w:rsidR="005E4912">
        <w:rPr>
          <w:rFonts w:cstheme="minorHAnsi"/>
          <w:bCs/>
          <w:sz w:val="24"/>
          <w:szCs w:val="24"/>
        </w:rPr>
        <w:t xml:space="preserve">, </w:t>
      </w:r>
      <w:r w:rsidRPr="0058254F">
        <w:rPr>
          <w:rFonts w:cstheme="minorHAnsi"/>
          <w:bCs/>
          <w:sz w:val="24"/>
          <w:szCs w:val="24"/>
        </w:rPr>
        <w:t>Stowarzyszenie Czas Przestrzeń Tożsamość, ul. Ks. J. Poniatowskiego 33 D, 71-111 Szczecin, wpisane do rejestru stowarzyszeń Krajowego Rejestru Sądowego pod numerem KRS:, 0000204013, NIP: 8512899835</w:t>
      </w:r>
      <w:r w:rsidR="00143E75">
        <w:rPr>
          <w:rFonts w:cstheme="minorHAnsi"/>
          <w:bCs/>
          <w:sz w:val="24"/>
          <w:szCs w:val="24"/>
        </w:rPr>
        <w:t xml:space="preserve"> (Zamawiający)</w:t>
      </w:r>
      <w:r w:rsidR="005E4912">
        <w:rPr>
          <w:rFonts w:cstheme="minorHAnsi"/>
          <w:bCs/>
          <w:sz w:val="24"/>
          <w:szCs w:val="24"/>
        </w:rPr>
        <w:t xml:space="preserve">, </w:t>
      </w:r>
      <w:r w:rsidRPr="0058254F">
        <w:rPr>
          <w:rFonts w:cstheme="minorHAnsi"/>
          <w:bCs/>
          <w:sz w:val="24"/>
          <w:szCs w:val="24"/>
        </w:rPr>
        <w:t>zgodnie z zasadą konkurencyjności, ogłasza nabór na stanowisko:</w:t>
      </w:r>
    </w:p>
    <w:p w14:paraId="0B83E689" w14:textId="40DF8B2A" w:rsidR="0058254F" w:rsidRDefault="0058254F" w:rsidP="0058254F">
      <w:pPr>
        <w:spacing w:after="0"/>
        <w:jc w:val="both"/>
        <w:rPr>
          <w:rFonts w:cstheme="minorHAnsi"/>
          <w:b/>
          <w:sz w:val="24"/>
          <w:szCs w:val="24"/>
        </w:rPr>
      </w:pPr>
      <w:r w:rsidRPr="0058254F">
        <w:rPr>
          <w:rFonts w:cstheme="minorHAnsi"/>
          <w:b/>
          <w:sz w:val="24"/>
          <w:szCs w:val="24"/>
        </w:rPr>
        <w:t xml:space="preserve">SPECJALISTYCZNY DORADCA ZAWODOWY </w:t>
      </w:r>
    </w:p>
    <w:p w14:paraId="5AEAA25F" w14:textId="77777777" w:rsidR="006A54E3" w:rsidRPr="0058254F" w:rsidRDefault="006A54E3" w:rsidP="0058254F">
      <w:pPr>
        <w:spacing w:after="0"/>
        <w:jc w:val="both"/>
        <w:rPr>
          <w:rFonts w:cstheme="minorHAnsi"/>
          <w:bCs/>
          <w:sz w:val="24"/>
          <w:szCs w:val="24"/>
        </w:rPr>
      </w:pPr>
    </w:p>
    <w:p w14:paraId="5E2FC0DA" w14:textId="1B63A41C" w:rsidR="0058254F" w:rsidRPr="00691346" w:rsidRDefault="0058254F" w:rsidP="005A58B8">
      <w:pPr>
        <w:pStyle w:val="Akapitzlist"/>
        <w:numPr>
          <w:ilvl w:val="0"/>
          <w:numId w:val="18"/>
        </w:numPr>
        <w:spacing w:after="0"/>
        <w:jc w:val="both"/>
        <w:rPr>
          <w:rFonts w:cstheme="minorHAnsi"/>
          <w:b/>
          <w:sz w:val="24"/>
          <w:szCs w:val="24"/>
        </w:rPr>
      </w:pPr>
      <w:bookmarkStart w:id="1" w:name="_Hlk111531770"/>
      <w:r w:rsidRPr="00691346">
        <w:rPr>
          <w:rFonts w:cstheme="minorHAnsi"/>
          <w:b/>
          <w:sz w:val="24"/>
          <w:szCs w:val="24"/>
        </w:rPr>
        <w:t xml:space="preserve">Zakres zadań wykonywanych na stanowisku specjalistycznego doradcy zawodowego w ramach projektu </w:t>
      </w:r>
      <w:bookmarkStart w:id="2" w:name="_Hlk110860800"/>
      <w:r w:rsidRPr="00691346">
        <w:rPr>
          <w:rFonts w:cstheme="minorHAnsi"/>
          <w:b/>
          <w:sz w:val="24"/>
          <w:szCs w:val="24"/>
        </w:rPr>
        <w:t>„Włączenie wyłączonych – aktywne instrumenty wsparcia osób niepełnosprawnych na rynku pracy”:</w:t>
      </w:r>
      <w:bookmarkEnd w:id="2"/>
    </w:p>
    <w:p w14:paraId="04B94213" w14:textId="7061CFBF" w:rsidR="007D588B" w:rsidRPr="0019089C" w:rsidRDefault="007D588B" w:rsidP="0058254F">
      <w:pPr>
        <w:numPr>
          <w:ilvl w:val="0"/>
          <w:numId w:val="13"/>
        </w:numPr>
        <w:spacing w:after="0"/>
        <w:jc w:val="both"/>
        <w:rPr>
          <w:rFonts w:cstheme="minorHAnsi"/>
          <w:bCs/>
          <w:sz w:val="24"/>
          <w:szCs w:val="24"/>
        </w:rPr>
      </w:pPr>
      <w:bookmarkStart w:id="3" w:name="_Hlk110866733"/>
      <w:r w:rsidRPr="0019089C">
        <w:rPr>
          <w:rFonts w:cstheme="minorHAnsi"/>
          <w:bCs/>
          <w:sz w:val="24"/>
          <w:szCs w:val="24"/>
        </w:rPr>
        <w:t>rekrutuje Uczestników projektu</w:t>
      </w:r>
      <w:r w:rsidR="0019089C">
        <w:rPr>
          <w:rFonts w:cstheme="minorHAnsi"/>
          <w:bCs/>
          <w:sz w:val="24"/>
          <w:szCs w:val="24"/>
        </w:rPr>
        <w:t xml:space="preserve"> </w:t>
      </w:r>
      <w:r w:rsidR="0019089C" w:rsidRPr="0019089C">
        <w:rPr>
          <w:rFonts w:cstheme="minorHAnsi"/>
          <w:bCs/>
          <w:sz w:val="24"/>
          <w:szCs w:val="24"/>
        </w:rPr>
        <w:t>„Włączenie wyłączonych – aktywne instrumenty wsparcia osób niepełnosprawnych na rynku pracy”</w:t>
      </w:r>
      <w:r w:rsidR="0019089C">
        <w:rPr>
          <w:rFonts w:cstheme="minorHAnsi"/>
          <w:bCs/>
          <w:sz w:val="24"/>
          <w:szCs w:val="24"/>
        </w:rPr>
        <w:t xml:space="preserve"> w ramach testowania instrumentu doradztwo zawodowe</w:t>
      </w:r>
      <w:r w:rsidRPr="0019089C">
        <w:rPr>
          <w:rFonts w:cstheme="minorHAnsi"/>
          <w:bCs/>
          <w:sz w:val="24"/>
          <w:szCs w:val="24"/>
        </w:rPr>
        <w:t>;</w:t>
      </w:r>
    </w:p>
    <w:p w14:paraId="6906560A" w14:textId="485BCC4B" w:rsidR="0058254F" w:rsidRPr="0058254F" w:rsidRDefault="0058254F" w:rsidP="0058254F">
      <w:pPr>
        <w:numPr>
          <w:ilvl w:val="0"/>
          <w:numId w:val="13"/>
        </w:numPr>
        <w:spacing w:after="0"/>
        <w:jc w:val="both"/>
        <w:rPr>
          <w:rFonts w:cstheme="minorHAnsi"/>
          <w:bCs/>
          <w:sz w:val="24"/>
          <w:szCs w:val="24"/>
        </w:rPr>
      </w:pPr>
      <w:r w:rsidRPr="0058254F">
        <w:rPr>
          <w:rFonts w:cstheme="minorHAnsi"/>
          <w:bCs/>
          <w:sz w:val="24"/>
          <w:szCs w:val="24"/>
        </w:rPr>
        <w:t>określa wspólnie z OzN jego potrzeby w zakresie aktywizacji zawodowej: definiuje jej potrzeby, ustala problem zawodowy klienta oraz hierarchię jego innych problemów związanych ze swobodnym funkcjonowaniem na rynku pracy;</w:t>
      </w:r>
    </w:p>
    <w:p w14:paraId="331FBE96" w14:textId="77777777" w:rsidR="0058254F" w:rsidRPr="0058254F" w:rsidRDefault="0058254F" w:rsidP="0058254F">
      <w:pPr>
        <w:numPr>
          <w:ilvl w:val="0"/>
          <w:numId w:val="13"/>
        </w:numPr>
        <w:spacing w:after="0"/>
        <w:jc w:val="both"/>
        <w:rPr>
          <w:rFonts w:cstheme="minorHAnsi"/>
          <w:bCs/>
          <w:sz w:val="24"/>
          <w:szCs w:val="24"/>
        </w:rPr>
      </w:pPr>
      <w:r w:rsidRPr="0058254F">
        <w:rPr>
          <w:rFonts w:cstheme="minorHAnsi"/>
          <w:bCs/>
          <w:sz w:val="24"/>
          <w:szCs w:val="24"/>
        </w:rPr>
        <w:t xml:space="preserve">dokonuje analizy predyspozycji zawodowych i zainteresowań oraz kompetencji OzN; </w:t>
      </w:r>
    </w:p>
    <w:p w14:paraId="63DF4B1E" w14:textId="637AE481" w:rsidR="0058254F" w:rsidRPr="0058254F" w:rsidRDefault="0058254F" w:rsidP="0058254F">
      <w:pPr>
        <w:numPr>
          <w:ilvl w:val="0"/>
          <w:numId w:val="13"/>
        </w:numPr>
        <w:spacing w:after="0"/>
        <w:jc w:val="both"/>
        <w:rPr>
          <w:rFonts w:cstheme="minorHAnsi"/>
          <w:bCs/>
          <w:sz w:val="24"/>
          <w:szCs w:val="24"/>
        </w:rPr>
      </w:pPr>
      <w:r w:rsidRPr="0058254F">
        <w:rPr>
          <w:rFonts w:cstheme="minorHAnsi"/>
          <w:bCs/>
          <w:sz w:val="24"/>
          <w:szCs w:val="24"/>
        </w:rPr>
        <w:t xml:space="preserve">na podstawie zgromadzonych danych opracowuje diagnozę zawodową uwzględniającą szerokie spektrum potrzeb, możliwości OzN oraz uwarunkowań środowiskowych, </w:t>
      </w:r>
      <w:r w:rsidR="00961341" w:rsidRPr="0058254F">
        <w:rPr>
          <w:rFonts w:cstheme="minorHAnsi"/>
          <w:bCs/>
          <w:sz w:val="24"/>
          <w:szCs w:val="24"/>
        </w:rPr>
        <w:t>wpływających na</w:t>
      </w:r>
      <w:r w:rsidRPr="0058254F">
        <w:rPr>
          <w:rFonts w:cstheme="minorHAnsi"/>
          <w:bCs/>
          <w:sz w:val="24"/>
          <w:szCs w:val="24"/>
        </w:rPr>
        <w:t xml:space="preserve"> postawę aktywności/bierności zawodowej;</w:t>
      </w:r>
    </w:p>
    <w:p w14:paraId="3257D942" w14:textId="37E952F3" w:rsidR="00DD6A38" w:rsidRPr="007D605D" w:rsidRDefault="00961341" w:rsidP="007D605D">
      <w:pPr>
        <w:numPr>
          <w:ilvl w:val="0"/>
          <w:numId w:val="13"/>
        </w:numPr>
        <w:spacing w:after="0"/>
        <w:jc w:val="both"/>
        <w:rPr>
          <w:rFonts w:cstheme="minorHAnsi"/>
          <w:bCs/>
          <w:sz w:val="24"/>
          <w:szCs w:val="24"/>
        </w:rPr>
      </w:pPr>
      <w:r w:rsidRPr="0058254F">
        <w:rPr>
          <w:rFonts w:cstheme="minorHAnsi"/>
          <w:bCs/>
          <w:sz w:val="24"/>
          <w:szCs w:val="24"/>
        </w:rPr>
        <w:t>monitoruje sytuację</w:t>
      </w:r>
      <w:r w:rsidR="0058254F" w:rsidRPr="0058254F">
        <w:rPr>
          <w:rFonts w:cstheme="minorHAnsi"/>
          <w:bCs/>
          <w:sz w:val="24"/>
          <w:szCs w:val="24"/>
        </w:rPr>
        <w:t xml:space="preserve"> na rynku pracy w zakresie dotyczącym OzN;</w:t>
      </w:r>
    </w:p>
    <w:p w14:paraId="427842CF" w14:textId="241698B6" w:rsidR="0058254F" w:rsidRPr="0058254F" w:rsidRDefault="00961341" w:rsidP="0058254F">
      <w:pPr>
        <w:numPr>
          <w:ilvl w:val="0"/>
          <w:numId w:val="13"/>
        </w:numPr>
        <w:spacing w:after="0"/>
        <w:jc w:val="both"/>
        <w:rPr>
          <w:rFonts w:cstheme="minorHAnsi"/>
          <w:bCs/>
          <w:sz w:val="24"/>
          <w:szCs w:val="24"/>
        </w:rPr>
      </w:pPr>
      <w:r w:rsidRPr="0058254F">
        <w:rPr>
          <w:rFonts w:cstheme="minorHAnsi"/>
          <w:bCs/>
          <w:sz w:val="24"/>
          <w:szCs w:val="24"/>
        </w:rPr>
        <w:t>przekazuje informacje</w:t>
      </w:r>
      <w:r w:rsidR="0058254F" w:rsidRPr="0058254F">
        <w:rPr>
          <w:rFonts w:cstheme="minorHAnsi"/>
          <w:bCs/>
          <w:sz w:val="24"/>
          <w:szCs w:val="24"/>
        </w:rPr>
        <w:t xml:space="preserve"> o możliwościach uczestnictwa w szkoleniach, podniesienia kwalifikacji bądź przekwalifikowania;</w:t>
      </w:r>
    </w:p>
    <w:p w14:paraId="1AA7CE1A" w14:textId="57E9F3F8" w:rsidR="0058254F" w:rsidRPr="0058254F" w:rsidRDefault="0058254F" w:rsidP="0058254F">
      <w:pPr>
        <w:numPr>
          <w:ilvl w:val="0"/>
          <w:numId w:val="13"/>
        </w:numPr>
        <w:spacing w:after="0"/>
        <w:jc w:val="both"/>
        <w:rPr>
          <w:rFonts w:cstheme="minorHAnsi"/>
          <w:bCs/>
          <w:sz w:val="24"/>
          <w:szCs w:val="24"/>
        </w:rPr>
      </w:pPr>
      <w:r w:rsidRPr="0058254F">
        <w:rPr>
          <w:rFonts w:cstheme="minorHAnsi"/>
          <w:bCs/>
          <w:sz w:val="24"/>
          <w:szCs w:val="24"/>
        </w:rPr>
        <w:t xml:space="preserve">ułatwia dostęp do innych form pomocy, szczególnie w </w:t>
      </w:r>
      <w:r w:rsidR="00961341" w:rsidRPr="0058254F">
        <w:rPr>
          <w:rFonts w:cstheme="minorHAnsi"/>
          <w:bCs/>
          <w:sz w:val="24"/>
          <w:szCs w:val="24"/>
        </w:rPr>
        <w:t>zakresie włączenia</w:t>
      </w:r>
      <w:r w:rsidRPr="0058254F">
        <w:rPr>
          <w:rFonts w:cstheme="minorHAnsi"/>
          <w:bCs/>
          <w:sz w:val="24"/>
          <w:szCs w:val="24"/>
        </w:rPr>
        <w:t xml:space="preserve"> innych specjalistów do procesu wsparcia OzN;</w:t>
      </w:r>
    </w:p>
    <w:p w14:paraId="329A7930" w14:textId="77777777" w:rsidR="0058254F" w:rsidRPr="007D605D" w:rsidRDefault="0058254F" w:rsidP="0058254F">
      <w:pPr>
        <w:numPr>
          <w:ilvl w:val="0"/>
          <w:numId w:val="13"/>
        </w:numPr>
        <w:spacing w:after="0"/>
        <w:jc w:val="both"/>
        <w:rPr>
          <w:rFonts w:cstheme="minorHAnsi"/>
          <w:bCs/>
          <w:sz w:val="24"/>
          <w:szCs w:val="24"/>
        </w:rPr>
      </w:pPr>
      <w:r w:rsidRPr="007D605D">
        <w:rPr>
          <w:rFonts w:cstheme="minorHAnsi"/>
          <w:bCs/>
          <w:sz w:val="24"/>
          <w:szCs w:val="24"/>
        </w:rPr>
        <w:t>wspiera w podjęciu decyzji zawodowej;</w:t>
      </w:r>
    </w:p>
    <w:p w14:paraId="6B27F3B0" w14:textId="77777777" w:rsidR="0058254F" w:rsidRPr="007D605D" w:rsidRDefault="0058254F" w:rsidP="0058254F">
      <w:pPr>
        <w:numPr>
          <w:ilvl w:val="0"/>
          <w:numId w:val="13"/>
        </w:numPr>
        <w:spacing w:after="0"/>
        <w:jc w:val="both"/>
        <w:rPr>
          <w:rFonts w:cstheme="minorHAnsi"/>
          <w:bCs/>
          <w:sz w:val="24"/>
          <w:szCs w:val="24"/>
        </w:rPr>
      </w:pPr>
      <w:r w:rsidRPr="007D605D">
        <w:rPr>
          <w:rFonts w:cstheme="minorHAnsi"/>
          <w:bCs/>
          <w:sz w:val="24"/>
          <w:szCs w:val="24"/>
        </w:rPr>
        <w:t>przygotowuje i udostępnia informacje pomocne w aktywnym poszukiwaniu pracy bądź pomysłu na własną działalność;</w:t>
      </w:r>
    </w:p>
    <w:p w14:paraId="1D77B2A3" w14:textId="351A3220" w:rsidR="007D605D" w:rsidRPr="00597780" w:rsidRDefault="007D605D" w:rsidP="0058254F">
      <w:pPr>
        <w:numPr>
          <w:ilvl w:val="0"/>
          <w:numId w:val="13"/>
        </w:numPr>
        <w:spacing w:after="0"/>
        <w:jc w:val="both"/>
        <w:rPr>
          <w:rFonts w:cstheme="minorHAnsi"/>
          <w:bCs/>
          <w:sz w:val="24"/>
          <w:szCs w:val="24"/>
        </w:rPr>
      </w:pPr>
      <w:r w:rsidRPr="00597780">
        <w:rPr>
          <w:rFonts w:cstheme="minorHAnsi"/>
          <w:color w:val="000000"/>
          <w:sz w:val="24"/>
          <w:szCs w:val="24"/>
        </w:rPr>
        <w:t>proponuje udział w innych formach aktywizacji zawodowej</w:t>
      </w:r>
      <w:r w:rsidR="00597780">
        <w:rPr>
          <w:rFonts w:cstheme="minorHAnsi"/>
          <w:color w:val="000000"/>
          <w:sz w:val="24"/>
          <w:szCs w:val="24"/>
        </w:rPr>
        <w:t>,</w:t>
      </w:r>
      <w:r w:rsidRPr="00597780">
        <w:rPr>
          <w:rFonts w:cstheme="minorHAnsi"/>
          <w:color w:val="000000"/>
          <w:sz w:val="24"/>
          <w:szCs w:val="24"/>
        </w:rPr>
        <w:t xml:space="preserve"> w tym</w:t>
      </w:r>
      <w:r w:rsidR="00627B27">
        <w:rPr>
          <w:rFonts w:cstheme="minorHAnsi"/>
          <w:color w:val="000000"/>
          <w:sz w:val="24"/>
          <w:szCs w:val="24"/>
        </w:rPr>
        <w:t xml:space="preserve"> w szczególności</w:t>
      </w:r>
      <w:r w:rsidRPr="00597780">
        <w:rPr>
          <w:rFonts w:cstheme="minorHAnsi"/>
          <w:color w:val="000000"/>
          <w:sz w:val="24"/>
          <w:szCs w:val="24"/>
        </w:rPr>
        <w:t xml:space="preserve"> testowanych w ramach projektu </w:t>
      </w:r>
      <w:r w:rsidRPr="007D605D">
        <w:rPr>
          <w:rFonts w:cstheme="minorHAnsi"/>
          <w:bCs/>
          <w:sz w:val="24"/>
          <w:szCs w:val="24"/>
        </w:rPr>
        <w:t>„Włączenie wyłączonych – aktywne instrumenty wsparcia osób niepełnosprawnych na rynku pracy”</w:t>
      </w:r>
    </w:p>
    <w:p w14:paraId="3A34B224" w14:textId="77777777" w:rsidR="0058254F" w:rsidRPr="0058254F" w:rsidRDefault="0058254F" w:rsidP="0058254F">
      <w:pPr>
        <w:numPr>
          <w:ilvl w:val="0"/>
          <w:numId w:val="13"/>
        </w:numPr>
        <w:spacing w:after="0"/>
        <w:jc w:val="both"/>
        <w:rPr>
          <w:rFonts w:cstheme="minorHAnsi"/>
          <w:bCs/>
          <w:sz w:val="24"/>
          <w:szCs w:val="24"/>
        </w:rPr>
      </w:pPr>
      <w:r w:rsidRPr="0058254F">
        <w:rPr>
          <w:rFonts w:cstheme="minorHAnsi"/>
          <w:bCs/>
          <w:sz w:val="24"/>
          <w:szCs w:val="24"/>
        </w:rPr>
        <w:t>opracowuje wspólnie z OzN indywidualny plan działania, monitoruje jego realizację;</w:t>
      </w:r>
    </w:p>
    <w:p w14:paraId="12A2D2BE" w14:textId="77777777" w:rsidR="0058254F" w:rsidRPr="0058254F" w:rsidRDefault="0058254F" w:rsidP="0058254F">
      <w:pPr>
        <w:numPr>
          <w:ilvl w:val="0"/>
          <w:numId w:val="13"/>
        </w:numPr>
        <w:spacing w:after="0"/>
        <w:contextualSpacing/>
        <w:jc w:val="both"/>
        <w:rPr>
          <w:rFonts w:cstheme="minorHAnsi"/>
          <w:bCs/>
          <w:sz w:val="24"/>
          <w:szCs w:val="24"/>
        </w:rPr>
      </w:pPr>
      <w:r w:rsidRPr="0058254F">
        <w:rPr>
          <w:rFonts w:cstheme="minorHAnsi"/>
          <w:bCs/>
          <w:sz w:val="24"/>
          <w:szCs w:val="24"/>
        </w:rPr>
        <w:t>analizuje efektywność udzielonego wsparcia poprzez przeprowadzenie wywiadu z OzN i/lub udostępnienie kwestionariusza ankiety;</w:t>
      </w:r>
    </w:p>
    <w:p w14:paraId="0B7B7754" w14:textId="6D62B768" w:rsidR="0058254F" w:rsidRPr="0058254F" w:rsidRDefault="0058254F" w:rsidP="0058254F">
      <w:pPr>
        <w:numPr>
          <w:ilvl w:val="0"/>
          <w:numId w:val="13"/>
        </w:numPr>
        <w:spacing w:after="0"/>
        <w:contextualSpacing/>
        <w:jc w:val="both"/>
        <w:rPr>
          <w:rFonts w:cstheme="minorHAnsi"/>
          <w:bCs/>
          <w:sz w:val="24"/>
          <w:szCs w:val="24"/>
        </w:rPr>
      </w:pPr>
      <w:r w:rsidRPr="0058254F">
        <w:rPr>
          <w:rFonts w:cstheme="minorHAnsi"/>
          <w:bCs/>
          <w:sz w:val="24"/>
          <w:szCs w:val="24"/>
        </w:rPr>
        <w:t>prowadzi dokumentację pracy</w:t>
      </w:r>
      <w:r w:rsidR="00FE3972">
        <w:rPr>
          <w:rFonts w:cstheme="minorHAnsi"/>
          <w:bCs/>
          <w:sz w:val="24"/>
          <w:szCs w:val="24"/>
        </w:rPr>
        <w:t>;</w:t>
      </w:r>
    </w:p>
    <w:p w14:paraId="01CFAF7D" w14:textId="052B658A" w:rsidR="00C81164" w:rsidRPr="00627B27" w:rsidRDefault="0058254F" w:rsidP="00627B27">
      <w:pPr>
        <w:numPr>
          <w:ilvl w:val="0"/>
          <w:numId w:val="13"/>
        </w:numPr>
        <w:spacing w:after="0"/>
        <w:contextualSpacing/>
        <w:jc w:val="both"/>
        <w:rPr>
          <w:rFonts w:cstheme="minorHAnsi"/>
          <w:bCs/>
          <w:sz w:val="24"/>
          <w:szCs w:val="24"/>
        </w:rPr>
      </w:pPr>
      <w:r w:rsidRPr="0058254F">
        <w:rPr>
          <w:rFonts w:cstheme="minorHAnsi"/>
          <w:bCs/>
          <w:sz w:val="24"/>
          <w:szCs w:val="24"/>
        </w:rPr>
        <w:lastRenderedPageBreak/>
        <w:t>współpracuje z kadrą projektu</w:t>
      </w:r>
      <w:r w:rsidR="00627B27">
        <w:rPr>
          <w:rFonts w:cstheme="minorHAnsi"/>
          <w:bCs/>
          <w:sz w:val="24"/>
          <w:szCs w:val="24"/>
        </w:rPr>
        <w:t>.</w:t>
      </w:r>
    </w:p>
    <w:bookmarkEnd w:id="3"/>
    <w:p w14:paraId="26C7A42C" w14:textId="77777777" w:rsidR="0058254F" w:rsidRPr="0058254F" w:rsidRDefault="0058254F" w:rsidP="0058254F">
      <w:pPr>
        <w:spacing w:after="0"/>
        <w:ind w:left="360"/>
        <w:jc w:val="both"/>
        <w:rPr>
          <w:rFonts w:cstheme="minorHAnsi"/>
          <w:bCs/>
          <w:sz w:val="24"/>
          <w:szCs w:val="24"/>
        </w:rPr>
      </w:pPr>
    </w:p>
    <w:p w14:paraId="53F1FE54" w14:textId="77777777" w:rsidR="0058254F" w:rsidRPr="00C03304" w:rsidRDefault="0058254F" w:rsidP="005A58B8">
      <w:pPr>
        <w:pStyle w:val="Akapitzlist"/>
        <w:numPr>
          <w:ilvl w:val="0"/>
          <w:numId w:val="18"/>
        </w:numPr>
        <w:spacing w:after="0"/>
        <w:jc w:val="both"/>
        <w:rPr>
          <w:rFonts w:cstheme="minorHAnsi"/>
          <w:b/>
          <w:sz w:val="24"/>
          <w:szCs w:val="24"/>
        </w:rPr>
      </w:pPr>
      <w:r w:rsidRPr="00C03304">
        <w:rPr>
          <w:rFonts w:cstheme="minorHAnsi"/>
          <w:b/>
          <w:sz w:val="24"/>
          <w:szCs w:val="24"/>
        </w:rPr>
        <w:t>Wymagania niezbędne:</w:t>
      </w:r>
    </w:p>
    <w:p w14:paraId="5113897A" w14:textId="0AD2BAFB" w:rsidR="0058254F" w:rsidRPr="00C03304" w:rsidRDefault="0058254F" w:rsidP="0058254F">
      <w:pPr>
        <w:numPr>
          <w:ilvl w:val="0"/>
          <w:numId w:val="11"/>
        </w:numPr>
        <w:spacing w:after="0"/>
        <w:contextualSpacing/>
        <w:jc w:val="both"/>
        <w:rPr>
          <w:rFonts w:cstheme="minorHAnsi"/>
          <w:bCs/>
          <w:sz w:val="24"/>
          <w:szCs w:val="24"/>
        </w:rPr>
      </w:pPr>
      <w:r w:rsidRPr="00C03304">
        <w:rPr>
          <w:rFonts w:cstheme="minorHAnsi"/>
          <w:bCs/>
          <w:sz w:val="24"/>
          <w:szCs w:val="24"/>
        </w:rPr>
        <w:t xml:space="preserve">wyższe wykształcenie – ukończone studia (I st. II st. lub jednolite) </w:t>
      </w:r>
      <w:r w:rsidR="00461CC3" w:rsidRPr="00C03304">
        <w:rPr>
          <w:rFonts w:cstheme="minorHAnsi"/>
          <w:bCs/>
          <w:sz w:val="24"/>
          <w:szCs w:val="24"/>
        </w:rPr>
        <w:t xml:space="preserve">na kierunku: psychologia/ pedagogika socjologia/ doradztwo zawodowe </w:t>
      </w:r>
      <w:r w:rsidRPr="00C03304">
        <w:rPr>
          <w:rFonts w:cstheme="minorHAnsi"/>
          <w:bCs/>
          <w:sz w:val="24"/>
          <w:szCs w:val="24"/>
        </w:rPr>
        <w:t>lub podyplomowe;</w:t>
      </w:r>
    </w:p>
    <w:p w14:paraId="52640295" w14:textId="773C4877" w:rsidR="007A3899" w:rsidRPr="00C03304" w:rsidRDefault="007A3899" w:rsidP="0058254F">
      <w:pPr>
        <w:numPr>
          <w:ilvl w:val="0"/>
          <w:numId w:val="11"/>
        </w:numPr>
        <w:spacing w:after="0"/>
        <w:jc w:val="both"/>
        <w:rPr>
          <w:rFonts w:cstheme="minorHAnsi"/>
          <w:bCs/>
          <w:sz w:val="24"/>
          <w:szCs w:val="24"/>
        </w:rPr>
      </w:pPr>
      <w:r w:rsidRPr="00C03304">
        <w:rPr>
          <w:rFonts w:cstheme="minorHAnsi"/>
          <w:bCs/>
          <w:sz w:val="24"/>
          <w:szCs w:val="24"/>
        </w:rPr>
        <w:t xml:space="preserve">posiadanie minimum </w:t>
      </w:r>
      <w:r w:rsidR="00B44D39" w:rsidRPr="00C03304">
        <w:rPr>
          <w:rFonts w:cstheme="minorHAnsi"/>
          <w:bCs/>
          <w:sz w:val="24"/>
          <w:szCs w:val="24"/>
        </w:rPr>
        <w:t>24</w:t>
      </w:r>
      <w:r w:rsidRPr="00C03304">
        <w:rPr>
          <w:rFonts w:cstheme="minorHAnsi"/>
          <w:bCs/>
          <w:sz w:val="24"/>
          <w:szCs w:val="24"/>
        </w:rPr>
        <w:t xml:space="preserve"> – miesięcznego doświadczenia w pracy</w:t>
      </w:r>
      <w:r w:rsidR="003E7B19" w:rsidRPr="00C03304">
        <w:rPr>
          <w:rFonts w:cstheme="minorHAnsi"/>
          <w:bCs/>
          <w:sz w:val="24"/>
          <w:szCs w:val="24"/>
        </w:rPr>
        <w:t xml:space="preserve"> doradcy zawodowego</w:t>
      </w:r>
      <w:r w:rsidRPr="00C03304">
        <w:rPr>
          <w:rFonts w:cstheme="minorHAnsi"/>
          <w:bCs/>
          <w:sz w:val="24"/>
          <w:szCs w:val="24"/>
        </w:rPr>
        <w:t xml:space="preserve"> z OzN o różnych rodzajach niepełnosprawności</w:t>
      </w:r>
      <w:r w:rsidR="00F977B1" w:rsidRPr="00C03304">
        <w:rPr>
          <w:rFonts w:cstheme="minorHAnsi"/>
          <w:bCs/>
          <w:sz w:val="24"/>
          <w:szCs w:val="24"/>
        </w:rPr>
        <w:t xml:space="preserve"> </w:t>
      </w:r>
      <w:r w:rsidR="00577402" w:rsidRPr="00C03304">
        <w:rPr>
          <w:rFonts w:cstheme="minorHAnsi"/>
          <w:bCs/>
          <w:sz w:val="24"/>
          <w:szCs w:val="24"/>
        </w:rPr>
        <w:t>(zaangażowanie w wykonywanie obowiązków zawodowych doradztwa zawodowego</w:t>
      </w:r>
      <w:r w:rsidR="00F977B1" w:rsidRPr="00C03304">
        <w:rPr>
          <w:sz w:val="24"/>
          <w:szCs w:val="24"/>
        </w:rPr>
        <w:t xml:space="preserve"> w łącznym wymiarze min. 300h</w:t>
      </w:r>
      <w:r w:rsidR="00577402" w:rsidRPr="00C03304">
        <w:rPr>
          <w:rFonts w:cstheme="minorHAnsi"/>
          <w:bCs/>
          <w:sz w:val="24"/>
          <w:szCs w:val="24"/>
        </w:rPr>
        <w:t>)</w:t>
      </w:r>
      <w:r w:rsidRPr="00C03304">
        <w:rPr>
          <w:rFonts w:cstheme="minorHAnsi"/>
          <w:bCs/>
          <w:sz w:val="24"/>
          <w:szCs w:val="24"/>
        </w:rPr>
        <w:t>;</w:t>
      </w:r>
    </w:p>
    <w:p w14:paraId="5E4ED40F" w14:textId="4C46DBB2" w:rsidR="0058254F" w:rsidRDefault="0058254F" w:rsidP="0058254F">
      <w:pPr>
        <w:numPr>
          <w:ilvl w:val="0"/>
          <w:numId w:val="11"/>
        </w:numPr>
        <w:spacing w:after="0"/>
        <w:jc w:val="both"/>
        <w:rPr>
          <w:rFonts w:cstheme="minorHAnsi"/>
          <w:bCs/>
          <w:sz w:val="24"/>
          <w:szCs w:val="24"/>
        </w:rPr>
      </w:pPr>
      <w:r w:rsidRPr="0058254F">
        <w:rPr>
          <w:rFonts w:cstheme="minorHAnsi"/>
          <w:bCs/>
          <w:sz w:val="24"/>
          <w:szCs w:val="24"/>
        </w:rPr>
        <w:t>pełna zdolności do czynności prawnych oraz korzysta</w:t>
      </w:r>
      <w:r w:rsidR="00E0429C">
        <w:rPr>
          <w:rFonts w:cstheme="minorHAnsi"/>
          <w:bCs/>
          <w:sz w:val="24"/>
          <w:szCs w:val="24"/>
        </w:rPr>
        <w:t>nia</w:t>
      </w:r>
      <w:r w:rsidRPr="0058254F">
        <w:rPr>
          <w:rFonts w:cstheme="minorHAnsi"/>
          <w:bCs/>
          <w:sz w:val="24"/>
          <w:szCs w:val="24"/>
        </w:rPr>
        <w:t xml:space="preserve"> z pełni praw publicznych;</w:t>
      </w:r>
    </w:p>
    <w:p w14:paraId="55670791" w14:textId="51EDA1C2" w:rsidR="00F63EFA" w:rsidRPr="0058254F" w:rsidRDefault="00F63EFA" w:rsidP="0058254F">
      <w:pPr>
        <w:numPr>
          <w:ilvl w:val="0"/>
          <w:numId w:val="11"/>
        </w:numPr>
        <w:spacing w:after="0"/>
        <w:jc w:val="both"/>
        <w:rPr>
          <w:rFonts w:cstheme="minorHAnsi"/>
          <w:bCs/>
          <w:sz w:val="24"/>
          <w:szCs w:val="24"/>
        </w:rPr>
      </w:pPr>
      <w:r>
        <w:rPr>
          <w:rFonts w:cstheme="minorHAnsi"/>
          <w:bCs/>
          <w:sz w:val="24"/>
          <w:szCs w:val="24"/>
        </w:rPr>
        <w:t>nieposzlakowana opinia;</w:t>
      </w:r>
    </w:p>
    <w:p w14:paraId="112A2AC7" w14:textId="77777777" w:rsidR="0058254F" w:rsidRPr="0058254F" w:rsidRDefault="0058254F" w:rsidP="0058254F">
      <w:pPr>
        <w:numPr>
          <w:ilvl w:val="0"/>
          <w:numId w:val="11"/>
        </w:numPr>
        <w:spacing w:after="0"/>
        <w:jc w:val="both"/>
        <w:rPr>
          <w:rFonts w:cstheme="minorHAnsi"/>
          <w:bCs/>
          <w:sz w:val="24"/>
          <w:szCs w:val="24"/>
        </w:rPr>
      </w:pPr>
      <w:r w:rsidRPr="0058254F">
        <w:rPr>
          <w:rFonts w:cstheme="minorHAnsi"/>
          <w:bCs/>
          <w:sz w:val="24"/>
          <w:szCs w:val="24"/>
        </w:rPr>
        <w:t>kandydat nie był skazany prawomocnym wyrokiem sądu za umyślne przestępstwo ścigane z oskarżenia publicznego lub umyślne przestępstwo skarbowe.</w:t>
      </w:r>
    </w:p>
    <w:p w14:paraId="71F6CA46" w14:textId="77777777" w:rsidR="00F977B1" w:rsidRDefault="00F977B1" w:rsidP="00F977B1">
      <w:pPr>
        <w:pStyle w:val="Default"/>
        <w:ind w:left="360"/>
      </w:pPr>
    </w:p>
    <w:p w14:paraId="27ECA3CA" w14:textId="004A1F2D" w:rsidR="00860934" w:rsidRPr="00005B62" w:rsidRDefault="003E6AF8" w:rsidP="003E6AF8">
      <w:pPr>
        <w:pStyle w:val="Default"/>
        <w:ind w:left="360"/>
        <w:jc w:val="both"/>
      </w:pPr>
      <w:bookmarkStart w:id="4" w:name="_Hlk111535611"/>
      <w:r>
        <w:t>Spełnienie wymagań określonych w punktach n</w:t>
      </w:r>
      <w:r w:rsidR="00F977B1" w:rsidRPr="00005B62">
        <w:t>r 1</w:t>
      </w:r>
      <w:r w:rsidR="00BD0174" w:rsidRPr="00005B62">
        <w:t>.</w:t>
      </w:r>
      <w:r w:rsidR="00F977B1" w:rsidRPr="00005B62">
        <w:t xml:space="preserve">  i nr 2</w:t>
      </w:r>
      <w:r w:rsidR="00BD0174" w:rsidRPr="00005B62">
        <w:t>.</w:t>
      </w:r>
      <w:r w:rsidR="00F977B1" w:rsidRPr="00005B62">
        <w:t xml:space="preserve"> weryfikowane będzie na podstawie stosownych dokumentów i oświadczeń Wykonawcy załączonych do oferty, sporządzonych zgodnie ze wzorem określonym </w:t>
      </w:r>
    </w:p>
    <w:p w14:paraId="5A794231" w14:textId="569186C9" w:rsidR="00F977B1" w:rsidRPr="00C03304" w:rsidRDefault="00F977B1" w:rsidP="003E6AF8">
      <w:pPr>
        <w:pStyle w:val="Default"/>
        <w:ind w:left="360"/>
        <w:jc w:val="both"/>
      </w:pPr>
      <w:r w:rsidRPr="00005B62">
        <w:t xml:space="preserve">w Załączniku nr </w:t>
      </w:r>
      <w:r w:rsidR="00CE1FE7" w:rsidRPr="00005B62">
        <w:t>2</w:t>
      </w:r>
      <w:r w:rsidRPr="00005B62">
        <w:t xml:space="preserve"> – Potencjał kadrowy.</w:t>
      </w:r>
    </w:p>
    <w:bookmarkEnd w:id="4"/>
    <w:p w14:paraId="19B7DA47" w14:textId="63690373" w:rsidR="0058254F" w:rsidRDefault="0058254F" w:rsidP="0058254F">
      <w:pPr>
        <w:spacing w:after="0"/>
        <w:jc w:val="both"/>
        <w:rPr>
          <w:rFonts w:cstheme="minorHAnsi"/>
          <w:bCs/>
          <w:sz w:val="24"/>
          <w:szCs w:val="24"/>
        </w:rPr>
      </w:pPr>
    </w:p>
    <w:p w14:paraId="4EB64EA2" w14:textId="77777777" w:rsidR="00F977B1" w:rsidRPr="0058254F" w:rsidRDefault="00F977B1" w:rsidP="0058254F">
      <w:pPr>
        <w:spacing w:after="0"/>
        <w:jc w:val="both"/>
        <w:rPr>
          <w:rFonts w:cstheme="minorHAnsi"/>
          <w:bCs/>
          <w:sz w:val="24"/>
          <w:szCs w:val="24"/>
        </w:rPr>
      </w:pPr>
    </w:p>
    <w:p w14:paraId="3D3DA24C" w14:textId="3D9AA6F4" w:rsidR="0058254F" w:rsidRPr="00C03304" w:rsidRDefault="00F63EFA" w:rsidP="005A58B8">
      <w:pPr>
        <w:pStyle w:val="Akapitzlist"/>
        <w:numPr>
          <w:ilvl w:val="0"/>
          <w:numId w:val="18"/>
        </w:numPr>
        <w:spacing w:after="0"/>
        <w:jc w:val="both"/>
        <w:rPr>
          <w:rFonts w:cstheme="minorHAnsi"/>
          <w:b/>
          <w:sz w:val="24"/>
          <w:szCs w:val="24"/>
        </w:rPr>
      </w:pPr>
      <w:r w:rsidRPr="00C03304">
        <w:rPr>
          <w:rFonts w:cstheme="minorHAnsi"/>
          <w:b/>
          <w:sz w:val="24"/>
          <w:szCs w:val="24"/>
        </w:rPr>
        <w:t>Wymagania dodatkowe</w:t>
      </w:r>
      <w:r w:rsidR="0058254F" w:rsidRPr="00C03304">
        <w:rPr>
          <w:rFonts w:cstheme="minorHAnsi"/>
          <w:b/>
          <w:sz w:val="24"/>
          <w:szCs w:val="24"/>
        </w:rPr>
        <w:t>:</w:t>
      </w:r>
    </w:p>
    <w:p w14:paraId="0088028C" w14:textId="77777777" w:rsidR="0058254F" w:rsidRPr="0058254F" w:rsidRDefault="0058254F" w:rsidP="0058254F">
      <w:pPr>
        <w:numPr>
          <w:ilvl w:val="0"/>
          <w:numId w:val="1"/>
        </w:numPr>
        <w:spacing w:after="0"/>
        <w:jc w:val="both"/>
        <w:rPr>
          <w:rFonts w:cstheme="minorHAnsi"/>
          <w:bCs/>
          <w:sz w:val="24"/>
          <w:szCs w:val="24"/>
        </w:rPr>
      </w:pPr>
      <w:r w:rsidRPr="0058254F">
        <w:rPr>
          <w:rFonts w:cstheme="minorHAnsi"/>
          <w:bCs/>
          <w:sz w:val="24"/>
          <w:szCs w:val="24"/>
        </w:rPr>
        <w:t>wysoki poziom kompetencji społecznych i personalnych;</w:t>
      </w:r>
    </w:p>
    <w:p w14:paraId="7CD66C87" w14:textId="09328F18" w:rsidR="0058254F" w:rsidRDefault="0058254F" w:rsidP="0058254F">
      <w:pPr>
        <w:numPr>
          <w:ilvl w:val="0"/>
          <w:numId w:val="1"/>
        </w:numPr>
        <w:spacing w:after="0"/>
        <w:jc w:val="both"/>
        <w:rPr>
          <w:rFonts w:cstheme="minorHAnsi"/>
          <w:bCs/>
          <w:sz w:val="24"/>
          <w:szCs w:val="24"/>
        </w:rPr>
      </w:pPr>
      <w:r w:rsidRPr="0058254F">
        <w:rPr>
          <w:rFonts w:cstheme="minorHAnsi"/>
          <w:bCs/>
          <w:sz w:val="24"/>
          <w:szCs w:val="24"/>
        </w:rPr>
        <w:t>dobra organizacja pracy własnej;</w:t>
      </w:r>
    </w:p>
    <w:p w14:paraId="73A85106" w14:textId="43EF9D26" w:rsidR="00F63EFA" w:rsidRPr="0058254F" w:rsidRDefault="00F63EFA" w:rsidP="0058254F">
      <w:pPr>
        <w:numPr>
          <w:ilvl w:val="0"/>
          <w:numId w:val="1"/>
        </w:numPr>
        <w:spacing w:after="0"/>
        <w:jc w:val="both"/>
        <w:rPr>
          <w:rFonts w:cstheme="minorHAnsi"/>
          <w:bCs/>
          <w:sz w:val="24"/>
          <w:szCs w:val="24"/>
        </w:rPr>
      </w:pPr>
      <w:r>
        <w:rPr>
          <w:rFonts w:cstheme="minorHAnsi"/>
          <w:bCs/>
          <w:sz w:val="24"/>
          <w:szCs w:val="24"/>
        </w:rPr>
        <w:t>dyspozycyjność od poniedziałku do piątku w godzinach od 7:00 do 1</w:t>
      </w:r>
      <w:r w:rsidR="00461CC3">
        <w:rPr>
          <w:rFonts w:cstheme="minorHAnsi"/>
          <w:bCs/>
          <w:sz w:val="24"/>
          <w:szCs w:val="24"/>
        </w:rPr>
        <w:t>9</w:t>
      </w:r>
      <w:r>
        <w:rPr>
          <w:rFonts w:cstheme="minorHAnsi"/>
          <w:bCs/>
          <w:sz w:val="24"/>
          <w:szCs w:val="24"/>
        </w:rPr>
        <w:t>:00;</w:t>
      </w:r>
    </w:p>
    <w:p w14:paraId="490E75AC" w14:textId="77777777" w:rsidR="0058254F" w:rsidRPr="0058254F" w:rsidRDefault="0058254F" w:rsidP="0058254F">
      <w:pPr>
        <w:numPr>
          <w:ilvl w:val="0"/>
          <w:numId w:val="1"/>
        </w:numPr>
        <w:spacing w:after="0"/>
        <w:jc w:val="both"/>
        <w:rPr>
          <w:rFonts w:cstheme="minorHAnsi"/>
          <w:bCs/>
          <w:sz w:val="24"/>
          <w:szCs w:val="24"/>
        </w:rPr>
      </w:pPr>
      <w:r w:rsidRPr="0058254F">
        <w:rPr>
          <w:rFonts w:cstheme="minorHAnsi"/>
          <w:bCs/>
          <w:sz w:val="24"/>
          <w:szCs w:val="24"/>
        </w:rPr>
        <w:t>posiadanie wymaganego zakresu wiedzy i umiejętności, tj.:</w:t>
      </w:r>
    </w:p>
    <w:p w14:paraId="4AC52BD0" w14:textId="3EE69335" w:rsidR="0058254F" w:rsidRDefault="0058254F" w:rsidP="0058254F">
      <w:pPr>
        <w:numPr>
          <w:ilvl w:val="0"/>
          <w:numId w:val="12"/>
        </w:numPr>
        <w:spacing w:after="0"/>
        <w:jc w:val="both"/>
        <w:rPr>
          <w:rFonts w:cstheme="minorHAnsi"/>
          <w:bCs/>
          <w:sz w:val="24"/>
          <w:szCs w:val="24"/>
        </w:rPr>
      </w:pPr>
      <w:r w:rsidRPr="0058254F">
        <w:rPr>
          <w:rFonts w:cstheme="minorHAnsi"/>
          <w:bCs/>
          <w:sz w:val="24"/>
          <w:szCs w:val="24"/>
        </w:rPr>
        <w:t>znajomość Ustawy o promocji zatrudnienia i instytucjach rynku pracy,</w:t>
      </w:r>
    </w:p>
    <w:p w14:paraId="712745BE" w14:textId="77777777" w:rsidR="00AA1C8C" w:rsidRDefault="00AA5A03" w:rsidP="00AA1C8C">
      <w:pPr>
        <w:numPr>
          <w:ilvl w:val="0"/>
          <w:numId w:val="12"/>
        </w:numPr>
        <w:spacing w:after="0"/>
        <w:jc w:val="both"/>
        <w:rPr>
          <w:rFonts w:cstheme="minorHAnsi"/>
          <w:bCs/>
          <w:sz w:val="24"/>
          <w:szCs w:val="24"/>
        </w:rPr>
      </w:pPr>
      <w:r>
        <w:rPr>
          <w:rFonts w:cstheme="minorHAnsi"/>
          <w:bCs/>
          <w:sz w:val="24"/>
          <w:szCs w:val="24"/>
        </w:rPr>
        <w:t>znajomość rozwiązań prawnych wspierających osoby z niepełnosprawnościami,</w:t>
      </w:r>
      <w:r w:rsidR="00240329">
        <w:rPr>
          <w:rFonts w:cstheme="minorHAnsi"/>
          <w:bCs/>
          <w:sz w:val="24"/>
          <w:szCs w:val="24"/>
        </w:rPr>
        <w:t xml:space="preserve"> w szczególności ustawy z dnia 27 sierpnia 1997 r. o rehabilitacji zawodowej i społecznej oraz zatrudnianiu osób niepełnosprawnych, </w:t>
      </w:r>
      <w:r w:rsidR="0036408B">
        <w:rPr>
          <w:rFonts w:cstheme="minorHAnsi"/>
          <w:bCs/>
          <w:sz w:val="24"/>
          <w:szCs w:val="24"/>
        </w:rPr>
        <w:t xml:space="preserve">ustawy z dnia 19 lipca 2019 r. o zapewnianiu dostępności osobom ze szczególnymi potrzebami, ustawy z dnia 19 sierpnia 2011 r. o języku migowym i innych środkach komunikowania się, </w:t>
      </w:r>
      <w:r w:rsidR="00AA1C8C">
        <w:rPr>
          <w:rFonts w:cstheme="minorHAnsi"/>
          <w:bCs/>
          <w:sz w:val="24"/>
          <w:szCs w:val="24"/>
        </w:rPr>
        <w:t>ustawy z dnia 27 sierpnia 2004 r. o świadczeniach opieki zdrowotnej finansowanych ze środków publicznych,</w:t>
      </w:r>
      <w:r>
        <w:rPr>
          <w:rFonts w:cstheme="minorHAnsi"/>
          <w:bCs/>
          <w:sz w:val="24"/>
          <w:szCs w:val="24"/>
        </w:rPr>
        <w:t xml:space="preserve"> </w:t>
      </w:r>
    </w:p>
    <w:p w14:paraId="5EA4E6BC" w14:textId="369AAFCE" w:rsidR="0058254F" w:rsidRPr="0058254F" w:rsidRDefault="0058254F" w:rsidP="0058254F">
      <w:pPr>
        <w:numPr>
          <w:ilvl w:val="0"/>
          <w:numId w:val="12"/>
        </w:numPr>
        <w:spacing w:after="0"/>
        <w:jc w:val="both"/>
        <w:rPr>
          <w:rFonts w:cstheme="minorHAnsi"/>
          <w:bCs/>
          <w:sz w:val="24"/>
          <w:szCs w:val="24"/>
        </w:rPr>
      </w:pPr>
      <w:r w:rsidRPr="008C4F30">
        <w:rPr>
          <w:rFonts w:cstheme="minorHAnsi"/>
          <w:bCs/>
          <w:sz w:val="24"/>
          <w:szCs w:val="24"/>
        </w:rPr>
        <w:t>znajomość prawa pracy i procedur administracyjnyc</w:t>
      </w:r>
      <w:r w:rsidR="00AA1C8C" w:rsidRPr="008C4F30">
        <w:rPr>
          <w:rFonts w:cstheme="minorHAnsi"/>
          <w:bCs/>
          <w:sz w:val="24"/>
          <w:szCs w:val="24"/>
        </w:rPr>
        <w:t xml:space="preserve">h, </w:t>
      </w:r>
      <w:r w:rsidR="00DD59F5" w:rsidRPr="00AA1C8C">
        <w:rPr>
          <w:rFonts w:cstheme="minorHAnsi"/>
          <w:bCs/>
          <w:sz w:val="24"/>
          <w:szCs w:val="24"/>
        </w:rPr>
        <w:t xml:space="preserve">doświadczenie </w:t>
      </w:r>
      <w:r w:rsidRPr="00DD59F5">
        <w:rPr>
          <w:rFonts w:cstheme="minorHAnsi"/>
          <w:bCs/>
          <w:sz w:val="24"/>
          <w:szCs w:val="24"/>
        </w:rPr>
        <w:t xml:space="preserve"> w prac</w:t>
      </w:r>
      <w:r w:rsidR="00DD59F5" w:rsidRPr="00AA1C8C">
        <w:rPr>
          <w:rFonts w:cstheme="minorHAnsi"/>
          <w:bCs/>
          <w:sz w:val="24"/>
          <w:szCs w:val="24"/>
        </w:rPr>
        <w:t>y</w:t>
      </w:r>
      <w:r w:rsidRPr="00DD59F5">
        <w:rPr>
          <w:rFonts w:cstheme="minorHAnsi"/>
          <w:bCs/>
          <w:sz w:val="24"/>
          <w:szCs w:val="24"/>
        </w:rPr>
        <w:t xml:space="preserve"> na rzecz osób z niepełnosprawnościami,</w:t>
      </w:r>
      <w:r w:rsidRPr="0058254F">
        <w:rPr>
          <w:rFonts w:cstheme="minorHAnsi"/>
          <w:bCs/>
          <w:sz w:val="24"/>
          <w:szCs w:val="24"/>
        </w:rPr>
        <w:t xml:space="preserve"> </w:t>
      </w:r>
    </w:p>
    <w:p w14:paraId="7734969B" w14:textId="56C79FE4" w:rsidR="0058254F" w:rsidRDefault="0058254F" w:rsidP="0058254F">
      <w:pPr>
        <w:numPr>
          <w:ilvl w:val="0"/>
          <w:numId w:val="12"/>
        </w:numPr>
        <w:spacing w:after="0"/>
        <w:jc w:val="both"/>
        <w:rPr>
          <w:rFonts w:cstheme="minorHAnsi"/>
          <w:bCs/>
          <w:sz w:val="24"/>
          <w:szCs w:val="24"/>
        </w:rPr>
      </w:pPr>
      <w:r w:rsidRPr="0058254F">
        <w:rPr>
          <w:rFonts w:cstheme="minorHAnsi"/>
          <w:bCs/>
          <w:sz w:val="24"/>
          <w:szCs w:val="24"/>
        </w:rPr>
        <w:t>umiejętność skutecznej komunikacji  z osobami z niepełnosprawnościami,</w:t>
      </w:r>
    </w:p>
    <w:p w14:paraId="67D362EB" w14:textId="5E0806AE" w:rsidR="00050920" w:rsidRPr="00AA1C8C" w:rsidRDefault="00050920" w:rsidP="00AA1C8C">
      <w:pPr>
        <w:numPr>
          <w:ilvl w:val="0"/>
          <w:numId w:val="12"/>
        </w:numPr>
        <w:spacing w:after="0"/>
        <w:jc w:val="both"/>
        <w:rPr>
          <w:rFonts w:cstheme="minorHAnsi"/>
          <w:bCs/>
          <w:sz w:val="24"/>
          <w:szCs w:val="24"/>
        </w:rPr>
      </w:pPr>
      <w:r>
        <w:rPr>
          <w:rFonts w:cstheme="minorHAnsi"/>
          <w:bCs/>
          <w:sz w:val="24"/>
          <w:szCs w:val="24"/>
        </w:rPr>
        <w:t>znajomość instrumentów rynku pracy dedykowanych osobom</w:t>
      </w:r>
      <w:r w:rsidR="00AA1C8C">
        <w:rPr>
          <w:rFonts w:cstheme="minorHAnsi"/>
          <w:bCs/>
          <w:sz w:val="24"/>
          <w:szCs w:val="24"/>
        </w:rPr>
        <w:t xml:space="preserve"> </w:t>
      </w:r>
      <w:r w:rsidRPr="00AA1C8C">
        <w:rPr>
          <w:rFonts w:cstheme="minorHAnsi"/>
          <w:bCs/>
          <w:sz w:val="24"/>
          <w:szCs w:val="24"/>
        </w:rPr>
        <w:t>z niepełnosprawnościami</w:t>
      </w:r>
      <w:r w:rsidR="00DD59F5" w:rsidRPr="00AA1C8C">
        <w:rPr>
          <w:rFonts w:cstheme="minorHAnsi"/>
          <w:bCs/>
          <w:sz w:val="24"/>
          <w:szCs w:val="24"/>
        </w:rPr>
        <w:t>,</w:t>
      </w:r>
    </w:p>
    <w:p w14:paraId="3782B01F" w14:textId="77777777" w:rsidR="0058254F" w:rsidRPr="0058254F" w:rsidRDefault="0058254F" w:rsidP="0058254F">
      <w:pPr>
        <w:numPr>
          <w:ilvl w:val="0"/>
          <w:numId w:val="12"/>
        </w:numPr>
        <w:spacing w:after="0"/>
        <w:jc w:val="both"/>
        <w:rPr>
          <w:rFonts w:cstheme="minorHAnsi"/>
          <w:bCs/>
          <w:sz w:val="24"/>
          <w:szCs w:val="24"/>
        </w:rPr>
      </w:pPr>
      <w:r w:rsidRPr="0058254F">
        <w:rPr>
          <w:rFonts w:cstheme="minorHAnsi"/>
          <w:bCs/>
          <w:sz w:val="24"/>
          <w:szCs w:val="24"/>
        </w:rPr>
        <w:t xml:space="preserve">systematyczne doskonalenie w zakresie udzielania pomocy OzN chcącym pozostać na rynku pracy,  </w:t>
      </w:r>
    </w:p>
    <w:p w14:paraId="2BAB59D3" w14:textId="77777777" w:rsidR="0058254F" w:rsidRPr="0058254F" w:rsidRDefault="0058254F" w:rsidP="0058254F">
      <w:pPr>
        <w:numPr>
          <w:ilvl w:val="0"/>
          <w:numId w:val="12"/>
        </w:numPr>
        <w:spacing w:after="0"/>
        <w:jc w:val="both"/>
        <w:rPr>
          <w:rFonts w:cstheme="minorHAnsi"/>
          <w:bCs/>
          <w:sz w:val="24"/>
          <w:szCs w:val="24"/>
        </w:rPr>
      </w:pPr>
      <w:r w:rsidRPr="0058254F">
        <w:rPr>
          <w:rFonts w:cstheme="minorHAnsi"/>
          <w:bCs/>
          <w:sz w:val="24"/>
          <w:szCs w:val="24"/>
        </w:rPr>
        <w:t xml:space="preserve">wiedza na temat instytucjonalnych form wsparcia dla OzN, także działających </w:t>
      </w:r>
      <w:r w:rsidRPr="0058254F">
        <w:rPr>
          <w:rFonts w:cstheme="minorHAnsi"/>
          <w:bCs/>
          <w:sz w:val="24"/>
          <w:szCs w:val="24"/>
        </w:rPr>
        <w:br/>
        <w:t>w społeczności lokalnej, realizowanych projektów pomocowych oraz ośrodków wsparcia i form aktywizacji zawodowej na danym terenie,</w:t>
      </w:r>
    </w:p>
    <w:p w14:paraId="67A1AED8" w14:textId="2B4A2677" w:rsidR="0058254F" w:rsidRPr="0058254F" w:rsidRDefault="0058254F" w:rsidP="0058254F">
      <w:pPr>
        <w:numPr>
          <w:ilvl w:val="0"/>
          <w:numId w:val="12"/>
        </w:numPr>
        <w:spacing w:after="0"/>
        <w:jc w:val="both"/>
        <w:rPr>
          <w:rFonts w:cstheme="minorHAnsi"/>
          <w:bCs/>
          <w:sz w:val="24"/>
          <w:szCs w:val="24"/>
        </w:rPr>
      </w:pPr>
      <w:r w:rsidRPr="0058254F">
        <w:rPr>
          <w:rFonts w:cstheme="minorHAnsi"/>
          <w:bCs/>
          <w:sz w:val="24"/>
          <w:szCs w:val="24"/>
        </w:rPr>
        <w:t>znajomość rozwiązań prawnych dotyczących prowadzenia jednoosobowej działalności gospodarczej przez OzN</w:t>
      </w:r>
      <w:r w:rsidR="008C4F30">
        <w:rPr>
          <w:rFonts w:cstheme="minorHAnsi"/>
          <w:bCs/>
          <w:sz w:val="24"/>
          <w:szCs w:val="24"/>
        </w:rPr>
        <w:t>,</w:t>
      </w:r>
    </w:p>
    <w:p w14:paraId="40BD8157" w14:textId="77777777" w:rsidR="0058254F" w:rsidRPr="0058254F" w:rsidRDefault="0058254F" w:rsidP="0058254F">
      <w:pPr>
        <w:numPr>
          <w:ilvl w:val="0"/>
          <w:numId w:val="12"/>
        </w:numPr>
        <w:spacing w:after="0"/>
        <w:jc w:val="both"/>
        <w:rPr>
          <w:rFonts w:cstheme="minorHAnsi"/>
          <w:bCs/>
          <w:sz w:val="24"/>
          <w:szCs w:val="24"/>
        </w:rPr>
      </w:pPr>
      <w:r w:rsidRPr="0058254F">
        <w:rPr>
          <w:rFonts w:cstheme="minorHAnsi"/>
          <w:bCs/>
          <w:sz w:val="24"/>
          <w:szCs w:val="24"/>
        </w:rPr>
        <w:lastRenderedPageBreak/>
        <w:t>umiejętność identyfikacji na podstawie analiz potrzeby rynku pracy na danym terenie,</w:t>
      </w:r>
    </w:p>
    <w:p w14:paraId="4117BD86" w14:textId="14743A34" w:rsidR="0058254F" w:rsidRPr="0058254F" w:rsidRDefault="0058254F" w:rsidP="0058254F">
      <w:pPr>
        <w:numPr>
          <w:ilvl w:val="0"/>
          <w:numId w:val="12"/>
        </w:numPr>
        <w:spacing w:after="0"/>
        <w:jc w:val="both"/>
        <w:rPr>
          <w:rFonts w:cstheme="minorHAnsi"/>
          <w:bCs/>
          <w:sz w:val="24"/>
          <w:szCs w:val="24"/>
        </w:rPr>
      </w:pPr>
      <w:r w:rsidRPr="0058254F">
        <w:rPr>
          <w:rFonts w:cstheme="minorHAnsi"/>
          <w:bCs/>
          <w:sz w:val="24"/>
          <w:szCs w:val="24"/>
        </w:rPr>
        <w:t xml:space="preserve">umiejętność diagnozowania rzeczywistych potrzeb </w:t>
      </w:r>
      <w:r w:rsidR="00050920">
        <w:rPr>
          <w:rFonts w:cstheme="minorHAnsi"/>
          <w:bCs/>
          <w:sz w:val="24"/>
          <w:szCs w:val="24"/>
        </w:rPr>
        <w:t xml:space="preserve">oraz problemów </w:t>
      </w:r>
      <w:r w:rsidRPr="0058254F">
        <w:rPr>
          <w:rFonts w:cstheme="minorHAnsi"/>
          <w:bCs/>
          <w:sz w:val="24"/>
          <w:szCs w:val="24"/>
        </w:rPr>
        <w:t>osób z niepełnosprawnościami, którym udziela wsparcia doradczego,</w:t>
      </w:r>
    </w:p>
    <w:p w14:paraId="1F52D5EC" w14:textId="31B13DEF" w:rsidR="0058254F" w:rsidRPr="00EF13B6" w:rsidRDefault="0058254F" w:rsidP="00F74D1A">
      <w:pPr>
        <w:numPr>
          <w:ilvl w:val="0"/>
          <w:numId w:val="12"/>
        </w:numPr>
        <w:spacing w:after="0"/>
        <w:jc w:val="both"/>
        <w:rPr>
          <w:rFonts w:cstheme="minorHAnsi"/>
          <w:bCs/>
          <w:sz w:val="24"/>
          <w:szCs w:val="24"/>
        </w:rPr>
      </w:pPr>
      <w:r w:rsidRPr="0058254F">
        <w:rPr>
          <w:rFonts w:cstheme="minorHAnsi"/>
          <w:bCs/>
          <w:sz w:val="24"/>
          <w:szCs w:val="24"/>
        </w:rPr>
        <w:t>umiejętność opracowania indywidualnych planów powrotu/pozostania na rynku pracy we współpracy z OzN,</w:t>
      </w:r>
    </w:p>
    <w:p w14:paraId="3CA9CC1C" w14:textId="77777777" w:rsidR="00F74D1A" w:rsidRDefault="0058254F" w:rsidP="00F74D1A">
      <w:pPr>
        <w:numPr>
          <w:ilvl w:val="0"/>
          <w:numId w:val="2"/>
        </w:numPr>
        <w:spacing w:after="0"/>
        <w:jc w:val="both"/>
        <w:rPr>
          <w:rFonts w:cstheme="minorHAnsi"/>
          <w:bCs/>
          <w:sz w:val="24"/>
          <w:szCs w:val="24"/>
        </w:rPr>
      </w:pPr>
      <w:r w:rsidRPr="00D20DC4">
        <w:rPr>
          <w:rFonts w:cstheme="minorHAnsi"/>
          <w:bCs/>
          <w:sz w:val="24"/>
          <w:szCs w:val="24"/>
        </w:rPr>
        <w:t xml:space="preserve">umiejętność </w:t>
      </w:r>
      <w:r w:rsidR="00F63EFA" w:rsidRPr="00D20DC4">
        <w:rPr>
          <w:rFonts w:cstheme="minorHAnsi"/>
          <w:bCs/>
          <w:sz w:val="24"/>
          <w:szCs w:val="24"/>
        </w:rPr>
        <w:t>formułowania wniosków</w:t>
      </w:r>
      <w:r w:rsidRPr="00D20DC4">
        <w:rPr>
          <w:rFonts w:cstheme="minorHAnsi"/>
          <w:bCs/>
          <w:sz w:val="24"/>
          <w:szCs w:val="24"/>
        </w:rPr>
        <w:t xml:space="preserve"> z analizy efektywności wsparcia udzielanego OzN  i wykorzystania  ich w dalszej współpracy z OzN, </w:t>
      </w:r>
    </w:p>
    <w:p w14:paraId="0C811A11" w14:textId="59CA303F" w:rsidR="00EF13B6" w:rsidRPr="00F74D1A" w:rsidRDefault="0058254F" w:rsidP="00F74D1A">
      <w:pPr>
        <w:numPr>
          <w:ilvl w:val="0"/>
          <w:numId w:val="2"/>
        </w:numPr>
        <w:spacing w:after="0"/>
        <w:jc w:val="both"/>
        <w:rPr>
          <w:rFonts w:cstheme="minorHAnsi"/>
          <w:bCs/>
          <w:sz w:val="24"/>
          <w:szCs w:val="24"/>
        </w:rPr>
      </w:pPr>
      <w:r w:rsidRPr="00F74D1A">
        <w:rPr>
          <w:rFonts w:cstheme="minorHAnsi"/>
          <w:bCs/>
          <w:sz w:val="24"/>
          <w:szCs w:val="24"/>
        </w:rPr>
        <w:t>biegłe posługiwanie się narzędziami informatycznymi niezbędnymi do pracy</w:t>
      </w:r>
      <w:r w:rsidR="00F74D1A" w:rsidRPr="00F74D1A">
        <w:rPr>
          <w:rFonts w:cstheme="minorHAnsi"/>
          <w:bCs/>
          <w:sz w:val="24"/>
          <w:szCs w:val="24"/>
        </w:rPr>
        <w:t>,</w:t>
      </w:r>
    </w:p>
    <w:p w14:paraId="54D8973F" w14:textId="67573CFD" w:rsidR="0058254F" w:rsidRDefault="00EF13B6" w:rsidP="0058254F">
      <w:pPr>
        <w:numPr>
          <w:ilvl w:val="0"/>
          <w:numId w:val="2"/>
        </w:numPr>
        <w:spacing w:after="0"/>
        <w:jc w:val="both"/>
        <w:rPr>
          <w:rFonts w:cstheme="minorHAnsi"/>
          <w:bCs/>
          <w:sz w:val="24"/>
          <w:szCs w:val="24"/>
        </w:rPr>
      </w:pPr>
      <w:r w:rsidRPr="0058254F">
        <w:rPr>
          <w:rFonts w:cstheme="minorHAnsi"/>
          <w:bCs/>
          <w:sz w:val="24"/>
          <w:szCs w:val="24"/>
        </w:rPr>
        <w:t>mobilność (w uzasadnionych wypadkach udzielanie wsparcia doradczego w miejscu zamieszkania OzN)</w:t>
      </w:r>
      <w:r w:rsidR="00F74D1A">
        <w:rPr>
          <w:rFonts w:cstheme="minorHAnsi"/>
          <w:bCs/>
          <w:sz w:val="24"/>
          <w:szCs w:val="24"/>
        </w:rPr>
        <w:t>.</w:t>
      </w:r>
    </w:p>
    <w:p w14:paraId="5AF0E3A4" w14:textId="77777777" w:rsidR="006A54E3" w:rsidRDefault="006A54E3" w:rsidP="00856E7F">
      <w:pPr>
        <w:spacing w:after="0"/>
        <w:ind w:left="720"/>
        <w:jc w:val="both"/>
        <w:rPr>
          <w:rFonts w:cstheme="minorHAnsi"/>
          <w:bCs/>
          <w:sz w:val="24"/>
          <w:szCs w:val="24"/>
        </w:rPr>
      </w:pPr>
    </w:p>
    <w:bookmarkEnd w:id="1"/>
    <w:p w14:paraId="5CAAB4ED" w14:textId="77777777" w:rsidR="000A2A47" w:rsidRPr="0058254F" w:rsidRDefault="000A2A47" w:rsidP="00856E7F">
      <w:pPr>
        <w:spacing w:after="0"/>
        <w:ind w:left="720"/>
        <w:jc w:val="both"/>
        <w:rPr>
          <w:rFonts w:cstheme="minorHAnsi"/>
          <w:bCs/>
          <w:sz w:val="24"/>
          <w:szCs w:val="24"/>
        </w:rPr>
      </w:pPr>
    </w:p>
    <w:p w14:paraId="4196AFD3" w14:textId="3344F4D8" w:rsidR="006A54E3" w:rsidRPr="00E119AD" w:rsidRDefault="006A54E3" w:rsidP="005A58B8">
      <w:pPr>
        <w:pStyle w:val="Akapitzlist"/>
        <w:numPr>
          <w:ilvl w:val="0"/>
          <w:numId w:val="18"/>
        </w:numPr>
        <w:spacing w:after="0"/>
        <w:jc w:val="both"/>
        <w:rPr>
          <w:rFonts w:cstheme="minorHAnsi"/>
          <w:b/>
          <w:sz w:val="24"/>
          <w:szCs w:val="24"/>
        </w:rPr>
      </w:pPr>
      <w:r w:rsidRPr="00E119AD">
        <w:rPr>
          <w:rFonts w:cstheme="minorHAnsi"/>
          <w:b/>
          <w:sz w:val="24"/>
          <w:szCs w:val="24"/>
        </w:rPr>
        <w:t xml:space="preserve">Warunki </w:t>
      </w:r>
      <w:r w:rsidR="00DF0D05" w:rsidRPr="00E119AD">
        <w:rPr>
          <w:rFonts w:cstheme="minorHAnsi"/>
          <w:b/>
          <w:sz w:val="24"/>
          <w:szCs w:val="24"/>
        </w:rPr>
        <w:t>realizacji przedmiotu zamówienia</w:t>
      </w:r>
    </w:p>
    <w:p w14:paraId="142F1CF6" w14:textId="387A297F" w:rsidR="0058254F" w:rsidRPr="00E119AD" w:rsidRDefault="000A2A47" w:rsidP="005A58B8">
      <w:pPr>
        <w:pStyle w:val="Akapitzlist"/>
        <w:numPr>
          <w:ilvl w:val="0"/>
          <w:numId w:val="19"/>
        </w:numPr>
        <w:spacing w:after="0"/>
        <w:jc w:val="both"/>
        <w:rPr>
          <w:rFonts w:cstheme="minorHAnsi"/>
          <w:bCs/>
          <w:sz w:val="24"/>
          <w:szCs w:val="24"/>
        </w:rPr>
      </w:pPr>
      <w:r w:rsidRPr="00E119AD">
        <w:rPr>
          <w:rFonts w:cstheme="minorHAnsi"/>
          <w:bCs/>
          <w:sz w:val="24"/>
          <w:szCs w:val="24"/>
        </w:rPr>
        <w:t>Ilość etatów, na które trwa nabór</w:t>
      </w:r>
      <w:r w:rsidR="00050920" w:rsidRPr="00E119AD">
        <w:rPr>
          <w:rFonts w:cstheme="minorHAnsi"/>
          <w:bCs/>
          <w:sz w:val="24"/>
          <w:szCs w:val="24"/>
        </w:rPr>
        <w:t>:</w:t>
      </w:r>
    </w:p>
    <w:p w14:paraId="54FA6B6B" w14:textId="599BA1B0" w:rsidR="000A2A47" w:rsidRPr="00E119AD" w:rsidRDefault="000A2A47" w:rsidP="00C45842">
      <w:pPr>
        <w:jc w:val="both"/>
        <w:rPr>
          <w:rFonts w:cstheme="minorHAnsi"/>
          <w:sz w:val="24"/>
          <w:szCs w:val="24"/>
        </w:rPr>
      </w:pPr>
      <w:r w:rsidRPr="00E119AD">
        <w:rPr>
          <w:rFonts w:cstheme="minorHAnsi"/>
          <w:sz w:val="24"/>
          <w:szCs w:val="24"/>
        </w:rPr>
        <w:t xml:space="preserve">W ramach projektu planowane jest </w:t>
      </w:r>
      <w:r w:rsidR="00871B0B">
        <w:rPr>
          <w:rFonts w:cstheme="minorHAnsi"/>
          <w:sz w:val="24"/>
          <w:szCs w:val="24"/>
        </w:rPr>
        <w:t xml:space="preserve">nawiązanie współpracy ze </w:t>
      </w:r>
      <w:r w:rsidRPr="00E119AD">
        <w:rPr>
          <w:rFonts w:cstheme="minorHAnsi"/>
          <w:sz w:val="24"/>
          <w:szCs w:val="24"/>
        </w:rPr>
        <w:t>specjalistyczny</w:t>
      </w:r>
      <w:r w:rsidR="00D17790">
        <w:rPr>
          <w:rFonts w:cstheme="minorHAnsi"/>
          <w:sz w:val="24"/>
          <w:szCs w:val="24"/>
        </w:rPr>
        <w:t>mi</w:t>
      </w:r>
      <w:r w:rsidRPr="00E119AD">
        <w:rPr>
          <w:rFonts w:cstheme="minorHAnsi"/>
          <w:sz w:val="24"/>
          <w:szCs w:val="24"/>
        </w:rPr>
        <w:t xml:space="preserve"> doradc</w:t>
      </w:r>
      <w:r w:rsidR="00D17790">
        <w:rPr>
          <w:rFonts w:cstheme="minorHAnsi"/>
          <w:sz w:val="24"/>
          <w:szCs w:val="24"/>
        </w:rPr>
        <w:t>ami</w:t>
      </w:r>
      <w:r w:rsidRPr="00E119AD">
        <w:rPr>
          <w:rFonts w:cstheme="minorHAnsi"/>
          <w:sz w:val="24"/>
          <w:szCs w:val="24"/>
        </w:rPr>
        <w:t xml:space="preserve"> zawodowy</w:t>
      </w:r>
      <w:r w:rsidR="00D17790">
        <w:rPr>
          <w:rFonts w:cstheme="minorHAnsi"/>
          <w:sz w:val="24"/>
          <w:szCs w:val="24"/>
        </w:rPr>
        <w:t>mi</w:t>
      </w:r>
      <w:r w:rsidRPr="00E119AD">
        <w:rPr>
          <w:rFonts w:cstheme="minorHAnsi"/>
          <w:sz w:val="24"/>
          <w:szCs w:val="24"/>
        </w:rPr>
        <w:t xml:space="preserve"> łącznie  w ramach </w:t>
      </w:r>
      <w:r w:rsidR="009E0A0F" w:rsidRPr="00911E6D">
        <w:rPr>
          <w:rFonts w:cstheme="minorHAnsi"/>
          <w:sz w:val="24"/>
          <w:szCs w:val="24"/>
        </w:rPr>
        <w:t>1.</w:t>
      </w:r>
      <w:r w:rsidR="0056353C" w:rsidRPr="00911E6D">
        <w:rPr>
          <w:rFonts w:cstheme="minorHAnsi"/>
          <w:sz w:val="24"/>
          <w:szCs w:val="24"/>
        </w:rPr>
        <w:t>50</w:t>
      </w:r>
      <w:r w:rsidR="00DD59F5" w:rsidRPr="00911E6D">
        <w:rPr>
          <w:rFonts w:cstheme="minorHAnsi"/>
          <w:sz w:val="24"/>
          <w:szCs w:val="24"/>
        </w:rPr>
        <w:t xml:space="preserve"> </w:t>
      </w:r>
      <w:r w:rsidRPr="00911E6D">
        <w:rPr>
          <w:rFonts w:cstheme="minorHAnsi"/>
          <w:sz w:val="24"/>
          <w:szCs w:val="24"/>
        </w:rPr>
        <w:t>etatu</w:t>
      </w:r>
      <w:r w:rsidRPr="00E119AD">
        <w:rPr>
          <w:rFonts w:cstheme="minorHAnsi"/>
          <w:sz w:val="24"/>
          <w:szCs w:val="24"/>
        </w:rPr>
        <w:t>.</w:t>
      </w:r>
    </w:p>
    <w:p w14:paraId="79DBD791" w14:textId="2730B155" w:rsidR="000A2A47" w:rsidRPr="00E119AD" w:rsidRDefault="000A2A47" w:rsidP="005A58B8">
      <w:pPr>
        <w:pStyle w:val="Akapitzlist"/>
        <w:numPr>
          <w:ilvl w:val="0"/>
          <w:numId w:val="19"/>
        </w:numPr>
        <w:spacing w:after="0"/>
        <w:jc w:val="both"/>
        <w:rPr>
          <w:rFonts w:cstheme="minorHAnsi"/>
          <w:bCs/>
          <w:sz w:val="24"/>
          <w:szCs w:val="24"/>
        </w:rPr>
      </w:pPr>
      <w:r w:rsidRPr="00E119AD">
        <w:rPr>
          <w:rFonts w:cstheme="minorHAnsi"/>
          <w:bCs/>
          <w:sz w:val="24"/>
          <w:szCs w:val="24"/>
        </w:rPr>
        <w:t>Miejsce realizacji projektu</w:t>
      </w:r>
      <w:r w:rsidR="00050920" w:rsidRPr="00E119AD">
        <w:rPr>
          <w:rFonts w:cstheme="minorHAnsi"/>
          <w:bCs/>
          <w:sz w:val="24"/>
          <w:szCs w:val="24"/>
        </w:rPr>
        <w:t>:</w:t>
      </w:r>
    </w:p>
    <w:p w14:paraId="0C9CDFC0" w14:textId="071E1892" w:rsidR="000A2A47" w:rsidRPr="00E119AD" w:rsidRDefault="000A2A47" w:rsidP="0058254F">
      <w:pPr>
        <w:spacing w:after="0"/>
        <w:jc w:val="both"/>
        <w:rPr>
          <w:rFonts w:cstheme="minorHAnsi"/>
          <w:bCs/>
          <w:sz w:val="24"/>
          <w:szCs w:val="24"/>
        </w:rPr>
      </w:pPr>
      <w:r w:rsidRPr="00E119AD">
        <w:rPr>
          <w:rFonts w:cstheme="minorHAnsi"/>
          <w:bCs/>
          <w:sz w:val="24"/>
          <w:szCs w:val="24"/>
        </w:rPr>
        <w:t>Teren województwa zachodniopomorskiego</w:t>
      </w:r>
      <w:r w:rsidR="002D51D6" w:rsidRPr="00E119AD">
        <w:rPr>
          <w:rFonts w:cstheme="minorHAnsi"/>
          <w:bCs/>
          <w:sz w:val="24"/>
          <w:szCs w:val="24"/>
        </w:rPr>
        <w:t xml:space="preserve"> </w:t>
      </w:r>
      <w:r w:rsidR="00D20DC4" w:rsidRPr="00E119AD">
        <w:rPr>
          <w:rFonts w:cstheme="minorHAnsi"/>
          <w:bCs/>
          <w:sz w:val="24"/>
          <w:szCs w:val="24"/>
        </w:rPr>
        <w:t xml:space="preserve">(zaangażowanie </w:t>
      </w:r>
      <w:r w:rsidR="005E3F36">
        <w:rPr>
          <w:rFonts w:cstheme="minorHAnsi"/>
          <w:bCs/>
          <w:sz w:val="24"/>
          <w:szCs w:val="24"/>
        </w:rPr>
        <w:t xml:space="preserve">wszystkich specjalistycznych doradców zawodowych </w:t>
      </w:r>
      <w:r w:rsidR="00D20DC4" w:rsidRPr="00E119AD">
        <w:rPr>
          <w:rFonts w:cstheme="minorHAnsi"/>
          <w:bCs/>
          <w:sz w:val="24"/>
          <w:szCs w:val="24"/>
        </w:rPr>
        <w:t xml:space="preserve">w </w:t>
      </w:r>
      <w:r w:rsidR="005E3F36">
        <w:rPr>
          <w:rFonts w:cstheme="minorHAnsi"/>
          <w:bCs/>
          <w:sz w:val="24"/>
          <w:szCs w:val="24"/>
        </w:rPr>
        <w:t xml:space="preserve">łącznym </w:t>
      </w:r>
      <w:r w:rsidR="00D20DC4" w:rsidRPr="00E119AD">
        <w:rPr>
          <w:rFonts w:cstheme="minorHAnsi"/>
          <w:bCs/>
          <w:sz w:val="24"/>
          <w:szCs w:val="24"/>
        </w:rPr>
        <w:t xml:space="preserve">wymiarze </w:t>
      </w:r>
      <w:r w:rsidR="00D20DC4" w:rsidRPr="0056353C">
        <w:rPr>
          <w:rFonts w:cstheme="minorHAnsi"/>
          <w:bCs/>
          <w:color w:val="FF0000"/>
          <w:sz w:val="24"/>
          <w:szCs w:val="24"/>
        </w:rPr>
        <w:t>1</w:t>
      </w:r>
      <w:r w:rsidR="00D20DC4" w:rsidRPr="00E119AD">
        <w:rPr>
          <w:rFonts w:cstheme="minorHAnsi"/>
          <w:bCs/>
          <w:sz w:val="24"/>
          <w:szCs w:val="24"/>
        </w:rPr>
        <w:t xml:space="preserve"> etatu)</w:t>
      </w:r>
      <w:r w:rsidR="0056353C">
        <w:rPr>
          <w:rFonts w:cstheme="minorHAnsi"/>
          <w:bCs/>
          <w:sz w:val="24"/>
          <w:szCs w:val="24"/>
        </w:rPr>
        <w:t xml:space="preserve"> i</w:t>
      </w:r>
      <w:r w:rsidRPr="00E119AD">
        <w:rPr>
          <w:rFonts w:cstheme="minorHAnsi"/>
          <w:bCs/>
          <w:sz w:val="24"/>
          <w:szCs w:val="24"/>
        </w:rPr>
        <w:t xml:space="preserve"> lubuskiego</w:t>
      </w:r>
      <w:r w:rsidR="00BD0174" w:rsidRPr="00E119AD">
        <w:rPr>
          <w:rFonts w:cstheme="minorHAnsi"/>
          <w:bCs/>
          <w:sz w:val="24"/>
          <w:szCs w:val="24"/>
        </w:rPr>
        <w:t xml:space="preserve"> ze szczególnym uwzględnieniem powiatu gorzowskiego</w:t>
      </w:r>
      <w:r w:rsidR="003D18AF" w:rsidRPr="00E119AD">
        <w:rPr>
          <w:rFonts w:cstheme="minorHAnsi"/>
          <w:bCs/>
          <w:sz w:val="24"/>
          <w:szCs w:val="24"/>
        </w:rPr>
        <w:t xml:space="preserve"> i/lub przyległych</w:t>
      </w:r>
      <w:r w:rsidRPr="00E119AD">
        <w:rPr>
          <w:rFonts w:cstheme="minorHAnsi"/>
          <w:bCs/>
          <w:sz w:val="24"/>
          <w:szCs w:val="24"/>
        </w:rPr>
        <w:t xml:space="preserve"> </w:t>
      </w:r>
      <w:r w:rsidR="00D20DC4" w:rsidRPr="00E119AD">
        <w:rPr>
          <w:rFonts w:cstheme="minorHAnsi"/>
          <w:bCs/>
          <w:sz w:val="24"/>
          <w:szCs w:val="24"/>
        </w:rPr>
        <w:t xml:space="preserve">(zaangażowanie w wymiarze </w:t>
      </w:r>
      <w:r w:rsidR="006C61A5" w:rsidRPr="00E119AD">
        <w:rPr>
          <w:rFonts w:cstheme="minorHAnsi"/>
          <w:bCs/>
          <w:sz w:val="24"/>
          <w:szCs w:val="24"/>
        </w:rPr>
        <w:t>0,5</w:t>
      </w:r>
      <w:r w:rsidR="006C7EB9" w:rsidRPr="00E119AD">
        <w:rPr>
          <w:rFonts w:cstheme="minorHAnsi"/>
          <w:bCs/>
          <w:sz w:val="24"/>
          <w:szCs w:val="24"/>
        </w:rPr>
        <w:t xml:space="preserve"> </w:t>
      </w:r>
      <w:r w:rsidR="00D20DC4" w:rsidRPr="00E119AD">
        <w:rPr>
          <w:rFonts w:cstheme="minorHAnsi"/>
          <w:bCs/>
          <w:sz w:val="24"/>
          <w:szCs w:val="24"/>
        </w:rPr>
        <w:t>etatu)</w:t>
      </w:r>
      <w:r w:rsidR="009E0A0F">
        <w:rPr>
          <w:rFonts w:cstheme="minorHAnsi"/>
          <w:bCs/>
          <w:sz w:val="24"/>
          <w:szCs w:val="24"/>
        </w:rPr>
        <w:t>.</w:t>
      </w:r>
    </w:p>
    <w:p w14:paraId="2F21870D" w14:textId="77777777" w:rsidR="003D18AF" w:rsidRPr="00E119AD" w:rsidRDefault="00DD59F5">
      <w:pPr>
        <w:pStyle w:val="Default"/>
      </w:pPr>
      <w:bookmarkStart w:id="5" w:name="_Hlk112165264"/>
      <w:r w:rsidRPr="00E119AD">
        <w:rPr>
          <w:rFonts w:cstheme="minorHAnsi"/>
          <w:bCs/>
        </w:rPr>
        <w:t>Oferent będzie realizował zadanie w miejscu wskazanym przez zamawiającego.</w:t>
      </w:r>
      <w:r w:rsidR="00DF44E2" w:rsidRPr="00E119AD">
        <w:t xml:space="preserve"> </w:t>
      </w:r>
    </w:p>
    <w:p w14:paraId="44B9BBF5" w14:textId="1787C205" w:rsidR="000A2A47" w:rsidRPr="00DF0D05" w:rsidRDefault="00DF44E2" w:rsidP="00DF3746">
      <w:pPr>
        <w:pStyle w:val="Default"/>
        <w:jc w:val="both"/>
      </w:pPr>
      <w:r w:rsidRPr="00E119AD">
        <w:t xml:space="preserve">Szczegółowe terminy, miejscowości oraz harmonogramy doradztwa zostaną uzgodnione między Wykonawcą a Zamawiającym w drodze kontaktów roboczych (telefonicznie, mailowo lub osobiście) </w:t>
      </w:r>
      <w:r w:rsidR="00251136">
        <w:t>najpóźniej</w:t>
      </w:r>
      <w:r w:rsidRPr="00E119AD">
        <w:t xml:space="preserve"> </w:t>
      </w:r>
      <w:r w:rsidR="00251136">
        <w:t>3</w:t>
      </w:r>
      <w:r w:rsidRPr="00E119AD">
        <w:t xml:space="preserve"> dni przed planowanym terminem doradztwa. Wyznaczenie konkretnych terminów doradztwa uzależnione jest od postępów rekrutacyjnych i preferencji Uczestników Projektu. </w:t>
      </w:r>
    </w:p>
    <w:bookmarkEnd w:id="5"/>
    <w:p w14:paraId="6E76D15F" w14:textId="5A408FDC" w:rsidR="0058254F" w:rsidRPr="00E119AD" w:rsidRDefault="0058254F" w:rsidP="005A58B8">
      <w:pPr>
        <w:pStyle w:val="Akapitzlist"/>
        <w:numPr>
          <w:ilvl w:val="0"/>
          <w:numId w:val="19"/>
        </w:numPr>
        <w:spacing w:after="0"/>
        <w:jc w:val="both"/>
        <w:rPr>
          <w:rFonts w:cstheme="minorHAnsi"/>
          <w:bCs/>
          <w:sz w:val="24"/>
          <w:szCs w:val="24"/>
        </w:rPr>
      </w:pPr>
      <w:r w:rsidRPr="00E119AD">
        <w:rPr>
          <w:rFonts w:cstheme="minorHAnsi"/>
          <w:bCs/>
          <w:sz w:val="24"/>
          <w:szCs w:val="24"/>
        </w:rPr>
        <w:t>Oferujemy:</w:t>
      </w:r>
    </w:p>
    <w:p w14:paraId="5EFFA082" w14:textId="7006147C" w:rsidR="0058254F" w:rsidRPr="0058254F" w:rsidRDefault="008F44F6" w:rsidP="0058254F">
      <w:pPr>
        <w:spacing w:after="0"/>
        <w:jc w:val="both"/>
        <w:rPr>
          <w:rFonts w:cstheme="minorHAnsi"/>
          <w:bCs/>
          <w:sz w:val="24"/>
          <w:szCs w:val="24"/>
        </w:rPr>
      </w:pPr>
      <w:r w:rsidRPr="00E119AD">
        <w:rPr>
          <w:rFonts w:cstheme="minorHAnsi"/>
          <w:bCs/>
          <w:sz w:val="24"/>
          <w:szCs w:val="24"/>
        </w:rPr>
        <w:t>W</w:t>
      </w:r>
      <w:r w:rsidRPr="00DD6A38">
        <w:rPr>
          <w:rFonts w:cstheme="minorHAnsi"/>
          <w:bCs/>
          <w:sz w:val="24"/>
          <w:szCs w:val="24"/>
        </w:rPr>
        <w:t xml:space="preserve">spółpracę w oparciu o umowę o pracę na czas określony maksymalnie </w:t>
      </w:r>
      <w:r w:rsidR="009E0A0F" w:rsidRPr="009E0A0F">
        <w:rPr>
          <w:rFonts w:cstheme="minorHAnsi"/>
          <w:bCs/>
          <w:color w:val="FF0000"/>
          <w:sz w:val="24"/>
          <w:szCs w:val="24"/>
        </w:rPr>
        <w:t>2</w:t>
      </w:r>
      <w:r w:rsidRPr="00DD6A38">
        <w:rPr>
          <w:rFonts w:cstheme="minorHAnsi"/>
          <w:bCs/>
          <w:sz w:val="24"/>
          <w:szCs w:val="24"/>
        </w:rPr>
        <w:t xml:space="preserve"> miesięcy w wymiarze </w:t>
      </w:r>
      <w:r w:rsidR="004D117E" w:rsidRPr="00DD6A38">
        <w:rPr>
          <w:rFonts w:cstheme="minorHAnsi"/>
          <w:bCs/>
          <w:sz w:val="24"/>
          <w:szCs w:val="24"/>
        </w:rPr>
        <w:t xml:space="preserve">maksymalnie </w:t>
      </w:r>
      <w:r w:rsidR="00505853" w:rsidRPr="00DD6A38">
        <w:rPr>
          <w:rFonts w:cstheme="minorHAnsi"/>
          <w:bCs/>
          <w:sz w:val="24"/>
          <w:szCs w:val="24"/>
        </w:rPr>
        <w:t>1</w:t>
      </w:r>
      <w:r w:rsidRPr="00DD6A38">
        <w:rPr>
          <w:rFonts w:cstheme="minorHAnsi"/>
          <w:bCs/>
          <w:sz w:val="24"/>
          <w:szCs w:val="24"/>
        </w:rPr>
        <w:t xml:space="preserve"> etatu lub na podstawie umowy cywilnoprawnej.</w:t>
      </w:r>
    </w:p>
    <w:p w14:paraId="0FBD8361" w14:textId="77777777" w:rsidR="0058254F" w:rsidRPr="0058254F" w:rsidRDefault="0058254F" w:rsidP="0058254F">
      <w:pPr>
        <w:spacing w:after="0"/>
        <w:jc w:val="both"/>
        <w:rPr>
          <w:rFonts w:cstheme="minorHAnsi"/>
          <w:bCs/>
          <w:sz w:val="24"/>
          <w:szCs w:val="24"/>
        </w:rPr>
      </w:pPr>
      <w:r w:rsidRPr="0058254F">
        <w:rPr>
          <w:rFonts w:cstheme="minorHAnsi"/>
          <w:bCs/>
          <w:sz w:val="24"/>
          <w:szCs w:val="24"/>
        </w:rPr>
        <w:t xml:space="preserve"> </w:t>
      </w:r>
    </w:p>
    <w:p w14:paraId="7465E625" w14:textId="77777777" w:rsidR="0058254F" w:rsidRPr="00E119AD" w:rsidRDefault="0058254F" w:rsidP="005A58B8">
      <w:pPr>
        <w:pStyle w:val="Akapitzlist"/>
        <w:numPr>
          <w:ilvl w:val="0"/>
          <w:numId w:val="19"/>
        </w:numPr>
        <w:spacing w:after="0"/>
        <w:jc w:val="both"/>
        <w:rPr>
          <w:rFonts w:cstheme="minorHAnsi"/>
          <w:bCs/>
          <w:sz w:val="24"/>
          <w:szCs w:val="24"/>
        </w:rPr>
      </w:pPr>
      <w:r w:rsidRPr="00E119AD">
        <w:rPr>
          <w:rFonts w:cstheme="minorHAnsi"/>
          <w:bCs/>
          <w:sz w:val="24"/>
          <w:szCs w:val="24"/>
        </w:rPr>
        <w:t>Okres pełnienia obowiązków:</w:t>
      </w:r>
    </w:p>
    <w:p w14:paraId="043B0558" w14:textId="6519EDFD" w:rsidR="0058254F" w:rsidRPr="00911E6D" w:rsidRDefault="0058254F" w:rsidP="0058254F">
      <w:pPr>
        <w:spacing w:after="0"/>
        <w:jc w:val="both"/>
        <w:rPr>
          <w:rFonts w:cstheme="minorHAnsi"/>
          <w:bCs/>
          <w:sz w:val="24"/>
          <w:szCs w:val="24"/>
        </w:rPr>
      </w:pPr>
      <w:bookmarkStart w:id="6" w:name="_Hlk112165575"/>
      <w:r w:rsidRPr="00911E6D">
        <w:rPr>
          <w:rFonts w:cstheme="minorHAnsi"/>
          <w:bCs/>
          <w:sz w:val="24"/>
          <w:szCs w:val="24"/>
        </w:rPr>
        <w:t xml:space="preserve"> </w:t>
      </w:r>
      <w:r w:rsidR="00D20DC4" w:rsidRPr="00911E6D">
        <w:rPr>
          <w:rFonts w:cstheme="minorHAnsi"/>
          <w:bCs/>
          <w:sz w:val="24"/>
          <w:szCs w:val="24"/>
        </w:rPr>
        <w:t>01</w:t>
      </w:r>
      <w:r w:rsidR="008F44F6" w:rsidRPr="00911E6D">
        <w:rPr>
          <w:rFonts w:cstheme="minorHAnsi"/>
          <w:bCs/>
          <w:sz w:val="24"/>
          <w:szCs w:val="24"/>
        </w:rPr>
        <w:t>.0</w:t>
      </w:r>
      <w:r w:rsidR="009E0A0F" w:rsidRPr="00911E6D">
        <w:rPr>
          <w:rFonts w:cstheme="minorHAnsi"/>
          <w:bCs/>
          <w:sz w:val="24"/>
          <w:szCs w:val="24"/>
        </w:rPr>
        <w:t>6</w:t>
      </w:r>
      <w:r w:rsidR="008F44F6" w:rsidRPr="00911E6D">
        <w:rPr>
          <w:rFonts w:cstheme="minorHAnsi"/>
          <w:bCs/>
          <w:sz w:val="24"/>
          <w:szCs w:val="24"/>
        </w:rPr>
        <w:t>.202</w:t>
      </w:r>
      <w:r w:rsidR="009E0A0F" w:rsidRPr="00911E6D">
        <w:rPr>
          <w:rFonts w:cstheme="minorHAnsi"/>
          <w:bCs/>
          <w:sz w:val="24"/>
          <w:szCs w:val="24"/>
        </w:rPr>
        <w:t>3</w:t>
      </w:r>
      <w:r w:rsidR="009714C3" w:rsidRPr="00911E6D">
        <w:rPr>
          <w:rFonts w:cstheme="minorHAnsi"/>
          <w:bCs/>
          <w:sz w:val="24"/>
          <w:szCs w:val="24"/>
        </w:rPr>
        <w:t xml:space="preserve"> </w:t>
      </w:r>
      <w:r w:rsidRPr="00911E6D">
        <w:rPr>
          <w:rFonts w:cstheme="minorHAnsi"/>
          <w:bCs/>
          <w:sz w:val="24"/>
          <w:szCs w:val="24"/>
        </w:rPr>
        <w:t xml:space="preserve">- </w:t>
      </w:r>
      <w:r w:rsidR="008F44F6" w:rsidRPr="00911E6D">
        <w:rPr>
          <w:rFonts w:cstheme="minorHAnsi"/>
          <w:bCs/>
          <w:sz w:val="24"/>
          <w:szCs w:val="24"/>
        </w:rPr>
        <w:t>31.0</w:t>
      </w:r>
      <w:r w:rsidR="009E0A0F" w:rsidRPr="00911E6D">
        <w:rPr>
          <w:rFonts w:cstheme="minorHAnsi"/>
          <w:bCs/>
          <w:sz w:val="24"/>
          <w:szCs w:val="24"/>
        </w:rPr>
        <w:t>7</w:t>
      </w:r>
      <w:r w:rsidR="008F44F6" w:rsidRPr="00911E6D">
        <w:rPr>
          <w:rFonts w:cstheme="minorHAnsi"/>
          <w:bCs/>
          <w:sz w:val="24"/>
          <w:szCs w:val="24"/>
        </w:rPr>
        <w:t>.2023</w:t>
      </w:r>
      <w:r w:rsidRPr="00911E6D">
        <w:rPr>
          <w:rFonts w:cstheme="minorHAnsi"/>
          <w:bCs/>
          <w:sz w:val="24"/>
          <w:szCs w:val="24"/>
        </w:rPr>
        <w:t xml:space="preserve">  </w:t>
      </w:r>
      <w:bookmarkEnd w:id="6"/>
    </w:p>
    <w:p w14:paraId="6748A3A9" w14:textId="77777777" w:rsidR="0058254F" w:rsidRPr="0058254F" w:rsidRDefault="0058254F" w:rsidP="0058254F">
      <w:pPr>
        <w:spacing w:after="0"/>
        <w:jc w:val="both"/>
        <w:rPr>
          <w:rFonts w:cstheme="minorHAnsi"/>
          <w:bCs/>
          <w:sz w:val="24"/>
          <w:szCs w:val="24"/>
        </w:rPr>
      </w:pPr>
    </w:p>
    <w:p w14:paraId="68BB680E" w14:textId="77777777" w:rsidR="0058254F" w:rsidRPr="009714C3" w:rsidRDefault="0058254F" w:rsidP="005A58B8">
      <w:pPr>
        <w:pStyle w:val="Akapitzlist"/>
        <w:numPr>
          <w:ilvl w:val="0"/>
          <w:numId w:val="18"/>
        </w:numPr>
        <w:spacing w:after="0"/>
        <w:jc w:val="both"/>
        <w:rPr>
          <w:rFonts w:cstheme="minorHAnsi"/>
          <w:b/>
          <w:sz w:val="24"/>
          <w:szCs w:val="24"/>
        </w:rPr>
      </w:pPr>
      <w:r w:rsidRPr="009714C3">
        <w:rPr>
          <w:rFonts w:cstheme="minorHAnsi"/>
          <w:b/>
          <w:sz w:val="24"/>
          <w:szCs w:val="24"/>
        </w:rPr>
        <w:t>Wymagane dokumenty:</w:t>
      </w:r>
    </w:p>
    <w:p w14:paraId="7893BCDF" w14:textId="6D8816BD" w:rsidR="0058254F" w:rsidRDefault="0058254F" w:rsidP="0058254F">
      <w:pPr>
        <w:numPr>
          <w:ilvl w:val="0"/>
          <w:numId w:val="3"/>
        </w:numPr>
        <w:spacing w:after="0"/>
        <w:jc w:val="both"/>
        <w:rPr>
          <w:rFonts w:cstheme="minorHAnsi"/>
          <w:bCs/>
          <w:sz w:val="24"/>
          <w:szCs w:val="24"/>
        </w:rPr>
      </w:pPr>
      <w:r w:rsidRPr="00D20DC4">
        <w:rPr>
          <w:rFonts w:cstheme="minorHAnsi"/>
          <w:bCs/>
          <w:sz w:val="24"/>
          <w:szCs w:val="24"/>
        </w:rPr>
        <w:t>CV wraz z listem motywacyjnym</w:t>
      </w:r>
      <w:r w:rsidR="00B05A1F" w:rsidRPr="00D20DC4">
        <w:rPr>
          <w:rFonts w:cstheme="minorHAnsi"/>
          <w:bCs/>
          <w:sz w:val="24"/>
          <w:szCs w:val="24"/>
        </w:rPr>
        <w:t xml:space="preserve"> wraz ze wskazaniem preferowanej formy nawiązania współpracy (umowa </w:t>
      </w:r>
      <w:r w:rsidR="003614DD">
        <w:rPr>
          <w:rFonts w:cstheme="minorHAnsi"/>
          <w:bCs/>
          <w:sz w:val="24"/>
          <w:szCs w:val="24"/>
        </w:rPr>
        <w:t>zlecenia</w:t>
      </w:r>
      <w:r w:rsidR="00B05A1F" w:rsidRPr="00D20DC4">
        <w:rPr>
          <w:rFonts w:cstheme="minorHAnsi"/>
          <w:bCs/>
          <w:sz w:val="24"/>
          <w:szCs w:val="24"/>
        </w:rPr>
        <w:t xml:space="preserve">/umowa </w:t>
      </w:r>
      <w:r w:rsidR="003614DD">
        <w:rPr>
          <w:rFonts w:cstheme="minorHAnsi"/>
          <w:bCs/>
          <w:sz w:val="24"/>
          <w:szCs w:val="24"/>
        </w:rPr>
        <w:t>z podmiotem gospodarczym</w:t>
      </w:r>
      <w:r w:rsidR="00B05A1F" w:rsidRPr="00D20DC4">
        <w:rPr>
          <w:rFonts w:cstheme="minorHAnsi"/>
          <w:bCs/>
          <w:sz w:val="24"/>
          <w:szCs w:val="24"/>
        </w:rPr>
        <w:t>)</w:t>
      </w:r>
      <w:r w:rsidR="00EA3000" w:rsidRPr="00D20DC4">
        <w:rPr>
          <w:rFonts w:cstheme="minorHAnsi"/>
          <w:bCs/>
          <w:sz w:val="24"/>
          <w:szCs w:val="24"/>
        </w:rPr>
        <w:t xml:space="preserve"> proponowanego wymiaru czasu pracy lub świadczenia usług</w:t>
      </w:r>
      <w:r w:rsidR="00D20DC4" w:rsidRPr="009714C3">
        <w:rPr>
          <w:rFonts w:cstheme="minorHAnsi"/>
          <w:bCs/>
          <w:sz w:val="24"/>
          <w:szCs w:val="24"/>
        </w:rPr>
        <w:t xml:space="preserve"> oraz zasięgu terytorialnego</w:t>
      </w:r>
      <w:r w:rsidR="00D20DC4">
        <w:rPr>
          <w:rFonts w:cstheme="minorHAnsi"/>
          <w:bCs/>
          <w:sz w:val="24"/>
          <w:szCs w:val="24"/>
        </w:rPr>
        <w:t>;</w:t>
      </w:r>
    </w:p>
    <w:p w14:paraId="0B5E2C9E" w14:textId="4E2B0917" w:rsidR="00D20DC4" w:rsidRPr="007916A1" w:rsidRDefault="007C5775" w:rsidP="0058254F">
      <w:pPr>
        <w:numPr>
          <w:ilvl w:val="0"/>
          <w:numId w:val="3"/>
        </w:numPr>
        <w:spacing w:after="0"/>
        <w:jc w:val="both"/>
        <w:rPr>
          <w:rFonts w:cstheme="minorHAnsi"/>
          <w:bCs/>
          <w:sz w:val="24"/>
          <w:szCs w:val="24"/>
        </w:rPr>
      </w:pPr>
      <w:r w:rsidRPr="007916A1">
        <w:rPr>
          <w:rFonts w:cstheme="minorHAnsi"/>
          <w:bCs/>
          <w:sz w:val="24"/>
          <w:szCs w:val="24"/>
        </w:rPr>
        <w:t>F</w:t>
      </w:r>
      <w:r w:rsidR="00D20DC4" w:rsidRPr="007916A1">
        <w:rPr>
          <w:rFonts w:cstheme="minorHAnsi"/>
          <w:bCs/>
          <w:sz w:val="24"/>
          <w:szCs w:val="24"/>
        </w:rPr>
        <w:t>ormularz ofert</w:t>
      </w:r>
      <w:r w:rsidR="00840902" w:rsidRPr="007916A1">
        <w:rPr>
          <w:rFonts w:cstheme="minorHAnsi"/>
          <w:bCs/>
          <w:sz w:val="24"/>
          <w:szCs w:val="24"/>
        </w:rPr>
        <w:t>owy</w:t>
      </w:r>
      <w:r w:rsidR="00DF0D05" w:rsidRPr="007916A1">
        <w:rPr>
          <w:rFonts w:cstheme="minorHAnsi"/>
          <w:bCs/>
          <w:sz w:val="24"/>
          <w:szCs w:val="24"/>
        </w:rPr>
        <w:t xml:space="preserve"> (</w:t>
      </w:r>
      <w:r w:rsidRPr="007916A1">
        <w:rPr>
          <w:rFonts w:cstheme="minorHAnsi"/>
          <w:bCs/>
          <w:sz w:val="24"/>
          <w:szCs w:val="24"/>
        </w:rPr>
        <w:t xml:space="preserve">załącznik nr 1 do </w:t>
      </w:r>
      <w:r w:rsidR="00510A49">
        <w:rPr>
          <w:rFonts w:cstheme="minorHAnsi"/>
          <w:bCs/>
          <w:sz w:val="24"/>
          <w:szCs w:val="24"/>
        </w:rPr>
        <w:t>Zapr</w:t>
      </w:r>
      <w:r w:rsidRPr="007916A1">
        <w:rPr>
          <w:rFonts w:cstheme="minorHAnsi"/>
          <w:bCs/>
          <w:sz w:val="24"/>
          <w:szCs w:val="24"/>
        </w:rPr>
        <w:t>oszenia)</w:t>
      </w:r>
      <w:r w:rsidR="001D483D" w:rsidRPr="007916A1">
        <w:rPr>
          <w:rFonts w:cstheme="minorHAnsi"/>
          <w:bCs/>
          <w:sz w:val="24"/>
          <w:szCs w:val="24"/>
        </w:rPr>
        <w:t>;</w:t>
      </w:r>
    </w:p>
    <w:p w14:paraId="4B6453E8" w14:textId="38B9B133" w:rsidR="007C5775" w:rsidRPr="007916A1" w:rsidRDefault="007C5775" w:rsidP="0058254F">
      <w:pPr>
        <w:numPr>
          <w:ilvl w:val="0"/>
          <w:numId w:val="3"/>
        </w:numPr>
        <w:spacing w:after="0"/>
        <w:jc w:val="both"/>
        <w:rPr>
          <w:rFonts w:cstheme="minorHAnsi"/>
          <w:bCs/>
          <w:sz w:val="24"/>
          <w:szCs w:val="24"/>
        </w:rPr>
      </w:pPr>
      <w:r w:rsidRPr="007916A1">
        <w:rPr>
          <w:rFonts w:cstheme="minorHAnsi"/>
          <w:bCs/>
          <w:sz w:val="24"/>
          <w:szCs w:val="24"/>
        </w:rPr>
        <w:t xml:space="preserve">Potencjał kadrowy (załącznik nr 2 do </w:t>
      </w:r>
      <w:r w:rsidR="00510A49">
        <w:rPr>
          <w:rFonts w:cstheme="minorHAnsi"/>
          <w:bCs/>
          <w:sz w:val="24"/>
          <w:szCs w:val="24"/>
        </w:rPr>
        <w:t>Zapr</w:t>
      </w:r>
      <w:r w:rsidRPr="007916A1">
        <w:rPr>
          <w:rFonts w:cstheme="minorHAnsi"/>
          <w:bCs/>
          <w:sz w:val="24"/>
          <w:szCs w:val="24"/>
        </w:rPr>
        <w:t>oszenia)</w:t>
      </w:r>
      <w:r w:rsidR="001D483D" w:rsidRPr="007916A1">
        <w:rPr>
          <w:rFonts w:cstheme="minorHAnsi"/>
          <w:bCs/>
          <w:sz w:val="24"/>
          <w:szCs w:val="24"/>
        </w:rPr>
        <w:t>;</w:t>
      </w:r>
    </w:p>
    <w:p w14:paraId="56C1A468" w14:textId="0F50FC0C" w:rsidR="0058254F" w:rsidRPr="0058254F" w:rsidRDefault="007C5775" w:rsidP="0058254F">
      <w:pPr>
        <w:numPr>
          <w:ilvl w:val="0"/>
          <w:numId w:val="3"/>
        </w:numPr>
        <w:spacing w:after="0"/>
        <w:jc w:val="both"/>
        <w:rPr>
          <w:rFonts w:cstheme="minorHAnsi"/>
          <w:bCs/>
          <w:sz w:val="24"/>
          <w:szCs w:val="24"/>
        </w:rPr>
      </w:pPr>
      <w:r>
        <w:rPr>
          <w:rFonts w:cstheme="minorHAnsi"/>
          <w:bCs/>
          <w:sz w:val="24"/>
          <w:szCs w:val="24"/>
        </w:rPr>
        <w:t>D</w:t>
      </w:r>
      <w:r w:rsidR="0058254F" w:rsidRPr="0058254F">
        <w:rPr>
          <w:rFonts w:cstheme="minorHAnsi"/>
          <w:bCs/>
          <w:sz w:val="24"/>
          <w:szCs w:val="24"/>
        </w:rPr>
        <w:t>okumenty potwierdzające wykształcenie i umiejętno</w:t>
      </w:r>
      <w:r w:rsidR="0058254F" w:rsidRPr="007916A1">
        <w:rPr>
          <w:rFonts w:cstheme="minorHAnsi"/>
          <w:bCs/>
          <w:sz w:val="24"/>
          <w:szCs w:val="24"/>
        </w:rPr>
        <w:t>ści (kserokopie</w:t>
      </w:r>
      <w:r w:rsidR="00AE4EFC" w:rsidRPr="007916A1">
        <w:rPr>
          <w:rFonts w:cstheme="minorHAnsi"/>
          <w:bCs/>
          <w:sz w:val="24"/>
          <w:szCs w:val="24"/>
        </w:rPr>
        <w:t xml:space="preserve"> potwierdzone za zgodność z oryginałem własnoręcznym podpisem Oferenta</w:t>
      </w:r>
      <w:r w:rsidR="0058254F" w:rsidRPr="007916A1">
        <w:rPr>
          <w:rFonts w:cstheme="minorHAnsi"/>
          <w:bCs/>
          <w:sz w:val="24"/>
          <w:szCs w:val="24"/>
        </w:rPr>
        <w:t>);</w:t>
      </w:r>
    </w:p>
    <w:p w14:paraId="5DCD0B1D" w14:textId="797B25EB" w:rsidR="0058254F" w:rsidRPr="00BC2C42" w:rsidRDefault="007C5775" w:rsidP="00BC2C42">
      <w:pPr>
        <w:numPr>
          <w:ilvl w:val="0"/>
          <w:numId w:val="3"/>
        </w:numPr>
        <w:spacing w:after="0"/>
        <w:jc w:val="both"/>
        <w:rPr>
          <w:rFonts w:cstheme="minorHAnsi"/>
          <w:bCs/>
          <w:sz w:val="24"/>
          <w:szCs w:val="24"/>
        </w:rPr>
      </w:pPr>
      <w:r w:rsidRPr="00BC2C42">
        <w:rPr>
          <w:rFonts w:cstheme="minorHAnsi"/>
          <w:bCs/>
          <w:sz w:val="24"/>
          <w:szCs w:val="24"/>
        </w:rPr>
        <w:lastRenderedPageBreak/>
        <w:t>Ś</w:t>
      </w:r>
      <w:r w:rsidR="0058254F" w:rsidRPr="00BC2C42">
        <w:rPr>
          <w:rFonts w:cstheme="minorHAnsi"/>
          <w:bCs/>
          <w:sz w:val="24"/>
          <w:szCs w:val="24"/>
        </w:rPr>
        <w:t>wiadectwa pracy z dotychczasowych miejsc pracy lub inne dokumenty</w:t>
      </w:r>
      <w:r w:rsidR="00146D5B" w:rsidRPr="00BC2C42">
        <w:rPr>
          <w:rFonts w:cstheme="minorHAnsi"/>
          <w:bCs/>
          <w:sz w:val="24"/>
          <w:szCs w:val="24"/>
        </w:rPr>
        <w:t xml:space="preserve"> (np. referencje, </w:t>
      </w:r>
      <w:r w:rsidR="00E6213D" w:rsidRPr="00BC2C42">
        <w:rPr>
          <w:rFonts w:cstheme="minorHAnsi"/>
          <w:bCs/>
          <w:sz w:val="24"/>
          <w:szCs w:val="24"/>
        </w:rPr>
        <w:t>rekomendacje</w:t>
      </w:r>
      <w:r w:rsidR="00146D5B" w:rsidRPr="00BC2C42">
        <w:rPr>
          <w:rFonts w:cstheme="minorHAnsi"/>
          <w:bCs/>
          <w:sz w:val="24"/>
          <w:szCs w:val="24"/>
        </w:rPr>
        <w:t>)</w:t>
      </w:r>
      <w:r w:rsidR="0058254F" w:rsidRPr="00BC2C42">
        <w:rPr>
          <w:rFonts w:cstheme="minorHAnsi"/>
          <w:bCs/>
          <w:sz w:val="24"/>
          <w:szCs w:val="24"/>
        </w:rPr>
        <w:t xml:space="preserve"> potwierdzające wymagane doświadczenie zawodowe</w:t>
      </w:r>
      <w:r w:rsidR="00AE4EFC" w:rsidRPr="00BC2C42">
        <w:rPr>
          <w:rFonts w:cstheme="minorHAnsi"/>
          <w:bCs/>
          <w:sz w:val="24"/>
          <w:szCs w:val="24"/>
        </w:rPr>
        <w:t xml:space="preserve">, </w:t>
      </w:r>
      <w:bookmarkStart w:id="7" w:name="_Hlk111702425"/>
      <w:r w:rsidR="00AE4EFC" w:rsidRPr="00BC2C42">
        <w:rPr>
          <w:rFonts w:cstheme="minorHAnsi"/>
          <w:bCs/>
          <w:sz w:val="24"/>
          <w:szCs w:val="24"/>
        </w:rPr>
        <w:t>(kserokopie potwierdzone za zgodność z oryginałem własnoręcznym podpisem Oferenta</w:t>
      </w:r>
      <w:bookmarkEnd w:id="7"/>
      <w:r w:rsidR="00AE4EFC" w:rsidRPr="00BC2C42">
        <w:rPr>
          <w:rFonts w:cstheme="minorHAnsi"/>
          <w:bCs/>
          <w:sz w:val="24"/>
          <w:szCs w:val="24"/>
        </w:rPr>
        <w:t>)</w:t>
      </w:r>
      <w:r w:rsidR="0058254F" w:rsidRPr="00BC2C42">
        <w:rPr>
          <w:rFonts w:cstheme="minorHAnsi"/>
          <w:bCs/>
          <w:sz w:val="24"/>
          <w:szCs w:val="24"/>
        </w:rPr>
        <w:t>;</w:t>
      </w:r>
    </w:p>
    <w:p w14:paraId="1E302F81" w14:textId="46CFB14B" w:rsidR="0058254F" w:rsidRDefault="007C5775" w:rsidP="00BC2C42">
      <w:pPr>
        <w:numPr>
          <w:ilvl w:val="0"/>
          <w:numId w:val="3"/>
        </w:numPr>
        <w:spacing w:after="0"/>
        <w:jc w:val="both"/>
        <w:rPr>
          <w:rFonts w:cstheme="minorHAnsi"/>
          <w:bCs/>
          <w:sz w:val="24"/>
          <w:szCs w:val="24"/>
        </w:rPr>
      </w:pPr>
      <w:r>
        <w:rPr>
          <w:rFonts w:cstheme="minorHAnsi"/>
          <w:bCs/>
          <w:sz w:val="24"/>
          <w:szCs w:val="24"/>
        </w:rPr>
        <w:t>O</w:t>
      </w:r>
      <w:r w:rsidR="0058254F" w:rsidRPr="0058254F">
        <w:rPr>
          <w:rFonts w:cstheme="minorHAnsi"/>
          <w:bCs/>
          <w:sz w:val="24"/>
          <w:szCs w:val="24"/>
        </w:rPr>
        <w:t xml:space="preserve">świadczenie o posiadaniu pełnej zdolności do czynności prawnych oraz korzystaniu </w:t>
      </w:r>
      <w:r w:rsidR="0058254F" w:rsidRPr="0058254F">
        <w:rPr>
          <w:rFonts w:cstheme="minorHAnsi"/>
          <w:bCs/>
          <w:sz w:val="24"/>
          <w:szCs w:val="24"/>
        </w:rPr>
        <w:br/>
        <w:t>z pełni praw publicznych</w:t>
      </w:r>
      <w:r w:rsidR="001D483D">
        <w:rPr>
          <w:rFonts w:cstheme="minorHAnsi"/>
          <w:bCs/>
          <w:sz w:val="24"/>
          <w:szCs w:val="24"/>
        </w:rPr>
        <w:t xml:space="preserve"> </w:t>
      </w:r>
      <w:r>
        <w:rPr>
          <w:rFonts w:cstheme="minorHAnsi"/>
          <w:bCs/>
          <w:sz w:val="24"/>
          <w:szCs w:val="24"/>
        </w:rPr>
        <w:t>(załącznik nr 3 do</w:t>
      </w:r>
      <w:r w:rsidR="00F177AA">
        <w:rPr>
          <w:rFonts w:cstheme="minorHAnsi"/>
          <w:bCs/>
          <w:sz w:val="24"/>
          <w:szCs w:val="24"/>
        </w:rPr>
        <w:t xml:space="preserve"> Zaproszenia</w:t>
      </w:r>
      <w:r>
        <w:rPr>
          <w:rFonts w:cstheme="minorHAnsi"/>
          <w:bCs/>
          <w:sz w:val="24"/>
          <w:szCs w:val="24"/>
        </w:rPr>
        <w:t>)</w:t>
      </w:r>
      <w:r w:rsidR="001D483D">
        <w:rPr>
          <w:rFonts w:cstheme="minorHAnsi"/>
          <w:bCs/>
          <w:sz w:val="24"/>
          <w:szCs w:val="24"/>
        </w:rPr>
        <w:t>;</w:t>
      </w:r>
    </w:p>
    <w:p w14:paraId="1B3E821B" w14:textId="28D153D4" w:rsidR="00B05A1F" w:rsidRPr="0058254F" w:rsidRDefault="007C5775" w:rsidP="00BC2C42">
      <w:pPr>
        <w:numPr>
          <w:ilvl w:val="0"/>
          <w:numId w:val="3"/>
        </w:numPr>
        <w:spacing w:after="0"/>
        <w:jc w:val="both"/>
        <w:rPr>
          <w:rFonts w:cstheme="minorHAnsi"/>
          <w:bCs/>
          <w:sz w:val="24"/>
          <w:szCs w:val="24"/>
        </w:rPr>
      </w:pPr>
      <w:r>
        <w:rPr>
          <w:rFonts w:cstheme="minorHAnsi"/>
          <w:bCs/>
          <w:sz w:val="24"/>
          <w:szCs w:val="24"/>
        </w:rPr>
        <w:t>O</w:t>
      </w:r>
      <w:r w:rsidR="00B05A1F">
        <w:rPr>
          <w:rFonts w:cstheme="minorHAnsi"/>
          <w:bCs/>
          <w:sz w:val="24"/>
          <w:szCs w:val="24"/>
        </w:rPr>
        <w:t>świadczenie o dyspozycyjności</w:t>
      </w:r>
      <w:r>
        <w:rPr>
          <w:rFonts w:cstheme="minorHAnsi"/>
          <w:bCs/>
          <w:sz w:val="24"/>
          <w:szCs w:val="24"/>
        </w:rPr>
        <w:t xml:space="preserve"> (załącznik nr 4 do </w:t>
      </w:r>
      <w:r w:rsidR="00F177AA">
        <w:rPr>
          <w:rFonts w:cstheme="minorHAnsi"/>
          <w:bCs/>
          <w:sz w:val="24"/>
          <w:szCs w:val="24"/>
        </w:rPr>
        <w:t>Zaproszenia</w:t>
      </w:r>
      <w:r>
        <w:rPr>
          <w:rFonts w:cstheme="minorHAnsi"/>
          <w:bCs/>
          <w:sz w:val="24"/>
          <w:szCs w:val="24"/>
        </w:rPr>
        <w:t>)</w:t>
      </w:r>
      <w:r w:rsidR="001D483D">
        <w:rPr>
          <w:rFonts w:cstheme="minorHAnsi"/>
          <w:bCs/>
          <w:sz w:val="24"/>
          <w:szCs w:val="24"/>
        </w:rPr>
        <w:t>;</w:t>
      </w:r>
    </w:p>
    <w:p w14:paraId="399B24C8" w14:textId="0189ADBB" w:rsidR="0058254F" w:rsidRPr="0058254F" w:rsidRDefault="007C5775" w:rsidP="00BC2C42">
      <w:pPr>
        <w:numPr>
          <w:ilvl w:val="0"/>
          <w:numId w:val="3"/>
        </w:numPr>
        <w:spacing w:after="0"/>
        <w:jc w:val="both"/>
        <w:rPr>
          <w:rFonts w:cstheme="minorHAnsi"/>
          <w:bCs/>
          <w:sz w:val="24"/>
          <w:szCs w:val="24"/>
        </w:rPr>
      </w:pPr>
      <w:r>
        <w:rPr>
          <w:rFonts w:cstheme="minorHAnsi"/>
          <w:bCs/>
          <w:sz w:val="24"/>
          <w:szCs w:val="24"/>
        </w:rPr>
        <w:t>O</w:t>
      </w:r>
      <w:r w:rsidR="0058254F" w:rsidRPr="0058254F">
        <w:rPr>
          <w:rFonts w:cstheme="minorHAnsi"/>
          <w:bCs/>
          <w:sz w:val="24"/>
          <w:szCs w:val="24"/>
        </w:rPr>
        <w:t>świadczenie o wyrażeniu zgody na przetwarzanie danych osobowych wraz z klauzulą informacyjną RODO</w:t>
      </w:r>
      <w:r>
        <w:rPr>
          <w:rFonts w:cstheme="minorHAnsi"/>
          <w:bCs/>
          <w:sz w:val="24"/>
          <w:szCs w:val="24"/>
        </w:rPr>
        <w:t xml:space="preserve"> (załącznik nr 5 do </w:t>
      </w:r>
      <w:r w:rsidR="00F177AA">
        <w:rPr>
          <w:rFonts w:cstheme="minorHAnsi"/>
          <w:bCs/>
          <w:sz w:val="24"/>
          <w:szCs w:val="24"/>
        </w:rPr>
        <w:t>Zaproszenia</w:t>
      </w:r>
      <w:r>
        <w:rPr>
          <w:rFonts w:cstheme="minorHAnsi"/>
          <w:bCs/>
          <w:sz w:val="24"/>
          <w:szCs w:val="24"/>
        </w:rPr>
        <w:t>)</w:t>
      </w:r>
      <w:r w:rsidR="001D483D">
        <w:rPr>
          <w:rFonts w:cstheme="minorHAnsi"/>
          <w:bCs/>
          <w:sz w:val="24"/>
          <w:szCs w:val="24"/>
        </w:rPr>
        <w:t>;</w:t>
      </w:r>
    </w:p>
    <w:p w14:paraId="395238BB" w14:textId="19DA9DE0" w:rsidR="00BC2C42" w:rsidRDefault="007C5775" w:rsidP="00BC2C42">
      <w:pPr>
        <w:numPr>
          <w:ilvl w:val="0"/>
          <w:numId w:val="3"/>
        </w:numPr>
        <w:spacing w:after="0"/>
        <w:jc w:val="both"/>
        <w:rPr>
          <w:rFonts w:cstheme="minorHAnsi"/>
          <w:bCs/>
          <w:sz w:val="24"/>
          <w:szCs w:val="24"/>
        </w:rPr>
      </w:pPr>
      <w:r>
        <w:rPr>
          <w:rFonts w:cstheme="minorHAnsi"/>
          <w:bCs/>
          <w:sz w:val="24"/>
          <w:szCs w:val="24"/>
        </w:rPr>
        <w:t>O</w:t>
      </w:r>
      <w:r w:rsidR="0058254F" w:rsidRPr="0058254F">
        <w:rPr>
          <w:rFonts w:cstheme="minorHAnsi"/>
          <w:bCs/>
          <w:sz w:val="24"/>
          <w:szCs w:val="24"/>
        </w:rPr>
        <w:t>świadczenie o braku powiązań osobowych i kapitałowych</w:t>
      </w:r>
      <w:r w:rsidR="001D483D">
        <w:rPr>
          <w:rFonts w:cstheme="minorHAnsi"/>
          <w:bCs/>
          <w:sz w:val="24"/>
          <w:szCs w:val="24"/>
        </w:rPr>
        <w:t xml:space="preserve"> (załącznik nr 6 do </w:t>
      </w:r>
      <w:r w:rsidR="00F177AA">
        <w:rPr>
          <w:rFonts w:cstheme="minorHAnsi"/>
          <w:bCs/>
          <w:sz w:val="24"/>
          <w:szCs w:val="24"/>
        </w:rPr>
        <w:t>Zaproszenia</w:t>
      </w:r>
      <w:r w:rsidR="001D483D">
        <w:rPr>
          <w:rFonts w:cstheme="minorHAnsi"/>
          <w:bCs/>
          <w:sz w:val="24"/>
          <w:szCs w:val="24"/>
        </w:rPr>
        <w:t>);</w:t>
      </w:r>
    </w:p>
    <w:p w14:paraId="1F421A21" w14:textId="72E76407" w:rsidR="001D483D" w:rsidRDefault="007C5775" w:rsidP="00BC2C42">
      <w:pPr>
        <w:numPr>
          <w:ilvl w:val="0"/>
          <w:numId w:val="3"/>
        </w:numPr>
        <w:spacing w:after="0"/>
        <w:jc w:val="both"/>
        <w:rPr>
          <w:rFonts w:cstheme="minorHAnsi"/>
          <w:bCs/>
          <w:sz w:val="24"/>
          <w:szCs w:val="24"/>
        </w:rPr>
      </w:pPr>
      <w:r w:rsidRPr="00BC2C42">
        <w:rPr>
          <w:rFonts w:cstheme="minorHAnsi"/>
          <w:bCs/>
          <w:sz w:val="24"/>
          <w:szCs w:val="24"/>
        </w:rPr>
        <w:t>O</w:t>
      </w:r>
      <w:r w:rsidR="0058254F" w:rsidRPr="00BC2C42">
        <w:rPr>
          <w:rFonts w:cstheme="minorHAnsi"/>
          <w:bCs/>
          <w:sz w:val="24"/>
          <w:szCs w:val="24"/>
        </w:rPr>
        <w:t xml:space="preserve">świadczenie o gotowości do współpracy z osobami odpowiedzialnymi za komunikację z klientami (tłumaczami języka migowego, instytucjami lub osobami świadczącymi usługi z zakresu dostępu i wykorzystywania nowoczesnych </w:t>
      </w:r>
      <w:proofErr w:type="spellStart"/>
      <w:r w:rsidR="0058254F" w:rsidRPr="00BC2C42">
        <w:rPr>
          <w:rFonts w:cstheme="minorHAnsi"/>
          <w:bCs/>
          <w:sz w:val="24"/>
          <w:szCs w:val="24"/>
        </w:rPr>
        <w:t>tyflotechnologii</w:t>
      </w:r>
      <w:proofErr w:type="spellEnd"/>
      <w:r w:rsidR="0058254F" w:rsidRPr="00BC2C42">
        <w:rPr>
          <w:rFonts w:cstheme="minorHAnsi"/>
          <w:bCs/>
          <w:sz w:val="24"/>
          <w:szCs w:val="24"/>
        </w:rPr>
        <w:t xml:space="preserve"> dedykowanych osobom osób z </w:t>
      </w:r>
      <w:r w:rsidR="008F44F6" w:rsidRPr="00BC2C42">
        <w:rPr>
          <w:rFonts w:cstheme="minorHAnsi"/>
          <w:bCs/>
          <w:sz w:val="24"/>
          <w:szCs w:val="24"/>
        </w:rPr>
        <w:t>niepełnosprawnością wzrokową</w:t>
      </w:r>
      <w:r w:rsidR="0058254F" w:rsidRPr="00BC2C42">
        <w:rPr>
          <w:rFonts w:cstheme="minorHAnsi"/>
          <w:bCs/>
          <w:sz w:val="24"/>
          <w:szCs w:val="24"/>
        </w:rPr>
        <w:t>)</w:t>
      </w:r>
      <w:r w:rsidR="002A260E" w:rsidRPr="00BC2C42">
        <w:rPr>
          <w:rFonts w:cstheme="minorHAnsi"/>
          <w:bCs/>
          <w:sz w:val="24"/>
          <w:szCs w:val="24"/>
        </w:rPr>
        <w:t xml:space="preserve"> (załącznik nr </w:t>
      </w:r>
      <w:r w:rsidR="00A6034C" w:rsidRPr="00BC2C42">
        <w:rPr>
          <w:rFonts w:cstheme="minorHAnsi"/>
          <w:bCs/>
          <w:sz w:val="24"/>
          <w:szCs w:val="24"/>
        </w:rPr>
        <w:t>7</w:t>
      </w:r>
      <w:r w:rsidR="002A260E" w:rsidRPr="00BC2C42">
        <w:rPr>
          <w:rFonts w:cstheme="minorHAnsi"/>
          <w:bCs/>
          <w:sz w:val="24"/>
          <w:szCs w:val="24"/>
        </w:rPr>
        <w:t xml:space="preserve"> do </w:t>
      </w:r>
      <w:r w:rsidR="00F177AA">
        <w:rPr>
          <w:rFonts w:cstheme="minorHAnsi"/>
          <w:bCs/>
          <w:sz w:val="24"/>
          <w:szCs w:val="24"/>
        </w:rPr>
        <w:t>Zaproszenia</w:t>
      </w:r>
      <w:r w:rsidR="002A260E" w:rsidRPr="00BC2C42">
        <w:rPr>
          <w:rFonts w:cstheme="minorHAnsi"/>
          <w:bCs/>
          <w:sz w:val="24"/>
          <w:szCs w:val="24"/>
        </w:rPr>
        <w:t>)</w:t>
      </w:r>
      <w:r w:rsidR="00F177AA">
        <w:rPr>
          <w:rFonts w:cstheme="minorHAnsi"/>
          <w:bCs/>
          <w:sz w:val="24"/>
          <w:szCs w:val="24"/>
        </w:rPr>
        <w:t>;</w:t>
      </w:r>
    </w:p>
    <w:p w14:paraId="1E00FAA1" w14:textId="5AE52896" w:rsidR="00F177AA" w:rsidRPr="00105690" w:rsidRDefault="003614DD" w:rsidP="007A41FE">
      <w:pPr>
        <w:numPr>
          <w:ilvl w:val="0"/>
          <w:numId w:val="3"/>
        </w:numPr>
        <w:spacing w:after="0"/>
        <w:jc w:val="both"/>
        <w:rPr>
          <w:rFonts w:cstheme="minorHAnsi"/>
          <w:bCs/>
          <w:sz w:val="24"/>
          <w:szCs w:val="24"/>
        </w:rPr>
      </w:pPr>
      <w:r w:rsidRPr="00105690">
        <w:rPr>
          <w:rFonts w:cstheme="minorHAnsi"/>
          <w:bCs/>
          <w:sz w:val="24"/>
          <w:szCs w:val="24"/>
        </w:rPr>
        <w:t xml:space="preserve">Oświadczenie o </w:t>
      </w:r>
      <w:r w:rsidR="00105690" w:rsidRPr="00105690">
        <w:rPr>
          <w:rFonts w:cstheme="minorHAnsi"/>
          <w:bCs/>
          <w:sz w:val="24"/>
          <w:szCs w:val="24"/>
        </w:rPr>
        <w:t xml:space="preserve">braku istnienia przesłanek wykluczających z otrzymania wsparcia wynikających z nałożonych na </w:t>
      </w:r>
      <w:r w:rsidR="00105690">
        <w:rPr>
          <w:rFonts w:cstheme="minorHAnsi"/>
          <w:bCs/>
          <w:sz w:val="24"/>
          <w:szCs w:val="24"/>
        </w:rPr>
        <w:t>F</w:t>
      </w:r>
      <w:r w:rsidR="00105690" w:rsidRPr="00105690">
        <w:rPr>
          <w:rFonts w:cstheme="minorHAnsi"/>
          <w:bCs/>
          <w:sz w:val="24"/>
          <w:szCs w:val="24"/>
        </w:rPr>
        <w:t>ederacj</w:t>
      </w:r>
      <w:r w:rsidR="009E0A0F">
        <w:rPr>
          <w:rFonts w:cstheme="minorHAnsi"/>
          <w:bCs/>
          <w:sz w:val="24"/>
          <w:szCs w:val="24"/>
        </w:rPr>
        <w:t>ę</w:t>
      </w:r>
      <w:r w:rsidR="00105690" w:rsidRPr="00105690">
        <w:rPr>
          <w:rFonts w:cstheme="minorHAnsi"/>
          <w:bCs/>
          <w:sz w:val="24"/>
          <w:szCs w:val="24"/>
        </w:rPr>
        <w:t xml:space="preserve"> </w:t>
      </w:r>
      <w:r w:rsidR="00105690">
        <w:rPr>
          <w:rFonts w:cstheme="minorHAnsi"/>
          <w:bCs/>
          <w:sz w:val="24"/>
          <w:szCs w:val="24"/>
        </w:rPr>
        <w:t>R</w:t>
      </w:r>
      <w:r w:rsidR="00105690" w:rsidRPr="00105690">
        <w:rPr>
          <w:rFonts w:cstheme="minorHAnsi"/>
          <w:bCs/>
          <w:sz w:val="24"/>
          <w:szCs w:val="24"/>
        </w:rPr>
        <w:t xml:space="preserve">osyjską sankcji </w:t>
      </w:r>
      <w:r w:rsidR="00F177AA" w:rsidRPr="00105690">
        <w:rPr>
          <w:rFonts w:cstheme="minorHAnsi"/>
          <w:bCs/>
          <w:sz w:val="24"/>
          <w:szCs w:val="24"/>
        </w:rPr>
        <w:t>(załącznik nr 8);</w:t>
      </w:r>
    </w:p>
    <w:p w14:paraId="00567B68" w14:textId="6F3BAC8E" w:rsidR="00F177AA" w:rsidRDefault="00F177AA" w:rsidP="00BC2C42">
      <w:pPr>
        <w:numPr>
          <w:ilvl w:val="0"/>
          <w:numId w:val="3"/>
        </w:numPr>
        <w:spacing w:after="0"/>
        <w:jc w:val="both"/>
        <w:rPr>
          <w:rFonts w:cstheme="minorHAnsi"/>
          <w:bCs/>
          <w:sz w:val="24"/>
          <w:szCs w:val="24"/>
        </w:rPr>
      </w:pPr>
      <w:r>
        <w:rPr>
          <w:rFonts w:cstheme="minorHAnsi"/>
          <w:bCs/>
          <w:sz w:val="24"/>
          <w:szCs w:val="24"/>
        </w:rPr>
        <w:t>Zaparafowane oświadczenie Wykonawcy dot. RODO (załącznik nr 10 do Zaproszenia);</w:t>
      </w:r>
    </w:p>
    <w:p w14:paraId="56819FD4" w14:textId="77777777" w:rsidR="001D483D" w:rsidRPr="00BC2C42" w:rsidRDefault="001D483D" w:rsidP="00BC2C42">
      <w:pPr>
        <w:spacing w:after="0"/>
        <w:jc w:val="both"/>
        <w:rPr>
          <w:rFonts w:cstheme="minorHAnsi"/>
          <w:bCs/>
          <w:sz w:val="24"/>
          <w:szCs w:val="24"/>
        </w:rPr>
      </w:pPr>
    </w:p>
    <w:p w14:paraId="3A1AE1A4" w14:textId="1144A7AE" w:rsidR="001D483D" w:rsidRPr="00BC2C42" w:rsidRDefault="001D483D" w:rsidP="005A58B8">
      <w:pPr>
        <w:pStyle w:val="Akapitzlist"/>
        <w:numPr>
          <w:ilvl w:val="0"/>
          <w:numId w:val="18"/>
        </w:numPr>
        <w:spacing w:after="0"/>
        <w:jc w:val="both"/>
        <w:rPr>
          <w:rFonts w:cstheme="minorHAnsi"/>
          <w:b/>
          <w:sz w:val="24"/>
          <w:szCs w:val="24"/>
        </w:rPr>
      </w:pPr>
      <w:r w:rsidRPr="00BC2C42">
        <w:rPr>
          <w:rFonts w:cstheme="minorHAnsi"/>
          <w:b/>
          <w:sz w:val="24"/>
          <w:szCs w:val="24"/>
        </w:rPr>
        <w:t>Warunki złożenia oferty</w:t>
      </w:r>
    </w:p>
    <w:p w14:paraId="5FD535D9" w14:textId="5940F233" w:rsidR="0058254F" w:rsidRPr="00BC2C42" w:rsidRDefault="007A603F" w:rsidP="00BC2C42">
      <w:pPr>
        <w:spacing w:after="0"/>
        <w:jc w:val="both"/>
        <w:rPr>
          <w:rFonts w:cstheme="minorHAnsi"/>
          <w:bCs/>
          <w:sz w:val="24"/>
          <w:szCs w:val="24"/>
        </w:rPr>
      </w:pPr>
      <w:r>
        <w:rPr>
          <w:rFonts w:cstheme="minorHAnsi"/>
          <w:bCs/>
          <w:sz w:val="24"/>
          <w:szCs w:val="24"/>
        </w:rPr>
        <w:t>Oferty</w:t>
      </w:r>
      <w:r w:rsidR="0058254F" w:rsidRPr="00BC2C42">
        <w:rPr>
          <w:rFonts w:cstheme="minorHAnsi"/>
          <w:bCs/>
          <w:sz w:val="24"/>
          <w:szCs w:val="24"/>
        </w:rPr>
        <w:t xml:space="preserve"> składać mogą zarówno doradcy zawodowi, jak i podmioty zatrudniające doradców zawodowych i gotowe do świadczenia specjalistycznej usługi na rzecz osób </w:t>
      </w:r>
      <w:r w:rsidR="0058254F" w:rsidRPr="00BC2C42">
        <w:rPr>
          <w:rFonts w:cstheme="minorHAnsi"/>
          <w:bCs/>
          <w:sz w:val="24"/>
          <w:szCs w:val="24"/>
        </w:rPr>
        <w:br/>
        <w:t xml:space="preserve">z niepełnosprawnościami. </w:t>
      </w:r>
      <w:r w:rsidR="00251136">
        <w:rPr>
          <w:rFonts w:cstheme="minorHAnsi"/>
          <w:bCs/>
          <w:sz w:val="24"/>
          <w:szCs w:val="24"/>
        </w:rPr>
        <w:t>Oferent może złożyć tylko jedną ofertę.</w:t>
      </w:r>
      <w:r w:rsidR="00510A49">
        <w:rPr>
          <w:rFonts w:cstheme="minorHAnsi"/>
          <w:bCs/>
          <w:sz w:val="24"/>
          <w:szCs w:val="24"/>
        </w:rPr>
        <w:t xml:space="preserve"> </w:t>
      </w:r>
      <w:r w:rsidR="0058254F" w:rsidRPr="00BC2C42">
        <w:rPr>
          <w:rFonts w:cstheme="minorHAnsi"/>
          <w:bCs/>
          <w:sz w:val="24"/>
          <w:szCs w:val="24"/>
        </w:rPr>
        <w:t xml:space="preserve">Zatrudnieni w aplikujących podmiotach doradcy winni spełniać kryteria wskazane w niniejszym ogłoszeniu. </w:t>
      </w:r>
    </w:p>
    <w:p w14:paraId="36DA79C3" w14:textId="6FF9F531" w:rsidR="008F44F6" w:rsidRDefault="006C6AD7" w:rsidP="0058254F">
      <w:pPr>
        <w:spacing w:after="0"/>
        <w:ind w:firstLine="360"/>
        <w:jc w:val="both"/>
        <w:rPr>
          <w:rFonts w:cstheme="minorHAnsi"/>
          <w:bCs/>
          <w:sz w:val="24"/>
          <w:szCs w:val="24"/>
        </w:rPr>
      </w:pPr>
      <w:r>
        <w:rPr>
          <w:rFonts w:cstheme="minorHAnsi"/>
          <w:bCs/>
          <w:sz w:val="24"/>
          <w:szCs w:val="24"/>
        </w:rPr>
        <w:t xml:space="preserve">Kopie załączonych dokumentów winny być potwierdzone za zgodność z oryginałem przez kandydata poprzez opatrzenie każdej strony kopii dokumentów klauzulą „Za zgodność z oryginałem”, aktualną datą i własnoręcznym podpisem </w:t>
      </w:r>
      <w:r w:rsidR="00DA5609">
        <w:rPr>
          <w:rFonts w:cstheme="minorHAnsi"/>
          <w:bCs/>
          <w:sz w:val="24"/>
          <w:szCs w:val="24"/>
        </w:rPr>
        <w:t>składającego ofertę</w:t>
      </w:r>
      <w:r>
        <w:rPr>
          <w:rFonts w:cstheme="minorHAnsi"/>
          <w:bCs/>
          <w:sz w:val="24"/>
          <w:szCs w:val="24"/>
        </w:rPr>
        <w:t>.</w:t>
      </w:r>
    </w:p>
    <w:p w14:paraId="116FC590" w14:textId="75AD36B7" w:rsidR="006C6AD7" w:rsidRPr="0058254F" w:rsidRDefault="006C6AD7" w:rsidP="0058254F">
      <w:pPr>
        <w:spacing w:after="0"/>
        <w:ind w:firstLine="360"/>
        <w:jc w:val="both"/>
        <w:rPr>
          <w:rFonts w:cstheme="minorHAnsi"/>
          <w:bCs/>
          <w:sz w:val="24"/>
          <w:szCs w:val="24"/>
        </w:rPr>
      </w:pPr>
      <w:r>
        <w:rPr>
          <w:rFonts w:cstheme="minorHAnsi"/>
          <w:bCs/>
          <w:sz w:val="24"/>
          <w:szCs w:val="24"/>
        </w:rPr>
        <w:t>Dokumenty aplikacyjne powinny być opatrzone własnoręcznym podpisem</w:t>
      </w:r>
      <w:r w:rsidR="00DA5609">
        <w:rPr>
          <w:rFonts w:cstheme="minorHAnsi"/>
          <w:bCs/>
          <w:sz w:val="24"/>
          <w:szCs w:val="24"/>
        </w:rPr>
        <w:t xml:space="preserve"> składającego</w:t>
      </w:r>
      <w:r>
        <w:rPr>
          <w:rFonts w:cstheme="minorHAnsi"/>
          <w:bCs/>
          <w:sz w:val="24"/>
          <w:szCs w:val="24"/>
        </w:rPr>
        <w:t>.</w:t>
      </w:r>
    </w:p>
    <w:p w14:paraId="117FA25F" w14:textId="77777777" w:rsidR="0058254F" w:rsidRPr="0058254F" w:rsidRDefault="0058254F" w:rsidP="0058254F">
      <w:pPr>
        <w:spacing w:after="0"/>
        <w:jc w:val="both"/>
        <w:rPr>
          <w:rFonts w:cstheme="minorHAnsi"/>
          <w:bCs/>
          <w:sz w:val="24"/>
          <w:szCs w:val="24"/>
        </w:rPr>
      </w:pPr>
      <w:r w:rsidRPr="0058254F">
        <w:rPr>
          <w:rFonts w:cstheme="minorHAnsi"/>
          <w:bCs/>
          <w:sz w:val="24"/>
          <w:szCs w:val="24"/>
        </w:rPr>
        <w:t>Forma składania aplikacji</w:t>
      </w:r>
    </w:p>
    <w:p w14:paraId="6884D680" w14:textId="0FA83A2B" w:rsidR="0058254F" w:rsidRPr="0058254F" w:rsidRDefault="0058254F" w:rsidP="0058254F">
      <w:pPr>
        <w:spacing w:after="0"/>
        <w:ind w:firstLine="708"/>
        <w:jc w:val="both"/>
        <w:rPr>
          <w:rFonts w:cstheme="minorHAnsi"/>
          <w:bCs/>
          <w:sz w:val="24"/>
          <w:szCs w:val="24"/>
        </w:rPr>
      </w:pPr>
      <w:r w:rsidRPr="00BC2C42">
        <w:rPr>
          <w:rFonts w:cstheme="minorHAnsi"/>
          <w:bCs/>
          <w:sz w:val="24"/>
          <w:szCs w:val="24"/>
        </w:rPr>
        <w:t xml:space="preserve">Oferty </w:t>
      </w:r>
      <w:r w:rsidR="00CC28D2">
        <w:rPr>
          <w:rFonts w:cstheme="minorHAnsi"/>
          <w:bCs/>
          <w:sz w:val="24"/>
          <w:szCs w:val="24"/>
        </w:rPr>
        <w:t xml:space="preserve">wraz </w:t>
      </w:r>
      <w:r w:rsidRPr="00BC2C42">
        <w:rPr>
          <w:rFonts w:cstheme="minorHAnsi"/>
          <w:bCs/>
          <w:sz w:val="24"/>
          <w:szCs w:val="24"/>
        </w:rPr>
        <w:t>z</w:t>
      </w:r>
      <w:r w:rsidR="00CC28D2">
        <w:rPr>
          <w:rFonts w:cstheme="minorHAnsi"/>
          <w:bCs/>
          <w:sz w:val="24"/>
          <w:szCs w:val="24"/>
        </w:rPr>
        <w:t xml:space="preserve"> wymaganymi</w:t>
      </w:r>
      <w:r w:rsidRPr="00BC2C42">
        <w:rPr>
          <w:rFonts w:cstheme="minorHAnsi"/>
          <w:bCs/>
          <w:sz w:val="24"/>
          <w:szCs w:val="24"/>
        </w:rPr>
        <w:t xml:space="preserve"> dokumentami należy składać </w:t>
      </w:r>
      <w:r w:rsidR="006B22CB" w:rsidRPr="00946E8F">
        <w:rPr>
          <w:rFonts w:cstheme="minorHAnsi"/>
          <w:bCs/>
          <w:sz w:val="24"/>
          <w:szCs w:val="24"/>
        </w:rPr>
        <w:t>osobiście</w:t>
      </w:r>
      <w:r w:rsidR="00FA38C6" w:rsidRPr="00946E8F">
        <w:rPr>
          <w:rFonts w:cstheme="minorHAnsi"/>
          <w:bCs/>
          <w:sz w:val="24"/>
          <w:szCs w:val="24"/>
        </w:rPr>
        <w:t xml:space="preserve"> lub drogą pocztową</w:t>
      </w:r>
      <w:r w:rsidR="006B22CB">
        <w:rPr>
          <w:rFonts w:cstheme="minorHAnsi"/>
          <w:bCs/>
          <w:sz w:val="24"/>
          <w:szCs w:val="24"/>
        </w:rPr>
        <w:t xml:space="preserve"> </w:t>
      </w:r>
      <w:r w:rsidRPr="00BC2C42">
        <w:rPr>
          <w:rFonts w:cstheme="minorHAnsi"/>
          <w:bCs/>
          <w:sz w:val="24"/>
          <w:szCs w:val="24"/>
        </w:rPr>
        <w:t>w zamkniętych kopertach z imieniem, nazwiskiem, adresem zamieszkania, numerem telefonu kontaktowego oraz adnotacją na kopercie: „Oferta na pełnienie funkcji specjalistycznego doradcy zawodowego” na adres Stowarzyszenie Czas Przestrzeń Tożsamość, ul. Ks. J. Poniatowskiego 33 D, 71-111 Szczecin.</w:t>
      </w:r>
    </w:p>
    <w:p w14:paraId="4B25CAFC" w14:textId="77777777" w:rsidR="0058254F" w:rsidRPr="0058254F" w:rsidRDefault="0058254F" w:rsidP="0058254F">
      <w:pPr>
        <w:spacing w:after="0"/>
        <w:jc w:val="both"/>
        <w:rPr>
          <w:rFonts w:cstheme="minorHAnsi"/>
          <w:bCs/>
          <w:sz w:val="24"/>
          <w:szCs w:val="24"/>
        </w:rPr>
      </w:pPr>
    </w:p>
    <w:p w14:paraId="03E90143" w14:textId="675905B3" w:rsidR="0058254F" w:rsidRPr="00452FD0" w:rsidRDefault="0058254F" w:rsidP="001D483D">
      <w:pPr>
        <w:spacing w:after="0"/>
        <w:jc w:val="both"/>
        <w:rPr>
          <w:rFonts w:cstheme="minorHAnsi"/>
          <w:sz w:val="24"/>
          <w:szCs w:val="24"/>
        </w:rPr>
      </w:pPr>
      <w:r w:rsidRPr="00CC28D2">
        <w:rPr>
          <w:rFonts w:cstheme="minorHAnsi"/>
          <w:b/>
          <w:sz w:val="24"/>
          <w:szCs w:val="24"/>
        </w:rPr>
        <w:t xml:space="preserve">Termin przyjmowania </w:t>
      </w:r>
      <w:r w:rsidR="008A6B6E">
        <w:rPr>
          <w:rFonts w:cstheme="minorHAnsi"/>
          <w:b/>
          <w:sz w:val="24"/>
          <w:szCs w:val="24"/>
        </w:rPr>
        <w:t>ofert</w:t>
      </w:r>
      <w:r w:rsidRPr="00CC28D2">
        <w:rPr>
          <w:rFonts w:cstheme="minorHAnsi"/>
          <w:b/>
          <w:sz w:val="24"/>
          <w:szCs w:val="24"/>
        </w:rPr>
        <w:t xml:space="preserve">: </w:t>
      </w:r>
      <w:r w:rsidR="00911E6D" w:rsidRPr="00911E6D">
        <w:rPr>
          <w:rFonts w:cstheme="minorHAnsi"/>
          <w:b/>
          <w:sz w:val="24"/>
          <w:szCs w:val="24"/>
        </w:rPr>
        <w:t>30</w:t>
      </w:r>
      <w:r w:rsidR="008A6B6E" w:rsidRPr="00911E6D">
        <w:rPr>
          <w:rFonts w:cstheme="minorHAnsi"/>
          <w:b/>
          <w:sz w:val="24"/>
          <w:szCs w:val="24"/>
        </w:rPr>
        <w:t>.</w:t>
      </w:r>
      <w:r w:rsidR="00911E6D" w:rsidRPr="00911E6D">
        <w:rPr>
          <w:rFonts w:cstheme="minorHAnsi"/>
          <w:b/>
          <w:sz w:val="24"/>
          <w:szCs w:val="24"/>
        </w:rPr>
        <w:t>05</w:t>
      </w:r>
      <w:r w:rsidR="008A6B6E" w:rsidRPr="00911E6D">
        <w:rPr>
          <w:rFonts w:cstheme="minorHAnsi"/>
          <w:b/>
          <w:sz w:val="24"/>
          <w:szCs w:val="24"/>
        </w:rPr>
        <w:t>.202</w:t>
      </w:r>
      <w:r w:rsidR="009E0A0F" w:rsidRPr="00911E6D">
        <w:rPr>
          <w:rFonts w:cstheme="minorHAnsi"/>
          <w:b/>
          <w:sz w:val="24"/>
          <w:szCs w:val="24"/>
        </w:rPr>
        <w:t>3</w:t>
      </w:r>
      <w:r w:rsidR="00452FD0" w:rsidRPr="00911E6D">
        <w:rPr>
          <w:rFonts w:cstheme="minorHAnsi"/>
          <w:b/>
          <w:sz w:val="24"/>
          <w:szCs w:val="24"/>
        </w:rPr>
        <w:t xml:space="preserve"> </w:t>
      </w:r>
      <w:r w:rsidR="00452FD0" w:rsidRPr="00452FD0">
        <w:rPr>
          <w:rFonts w:cstheme="minorHAnsi"/>
          <w:b/>
          <w:sz w:val="24"/>
          <w:szCs w:val="24"/>
        </w:rPr>
        <w:t xml:space="preserve">– do godziny 15.00 </w:t>
      </w:r>
      <w:r w:rsidR="00452FD0" w:rsidRPr="00452FD0">
        <w:rPr>
          <w:rFonts w:cstheme="minorHAnsi"/>
          <w:sz w:val="24"/>
          <w:szCs w:val="24"/>
        </w:rPr>
        <w:t>(biuro czynne w godzinach 8.00-16.00)</w:t>
      </w:r>
    </w:p>
    <w:p w14:paraId="5D158A8D" w14:textId="1E71254E" w:rsidR="006C6AD7" w:rsidRDefault="006C6AD7" w:rsidP="0058254F">
      <w:pPr>
        <w:spacing w:after="0"/>
        <w:jc w:val="both"/>
        <w:rPr>
          <w:rFonts w:cstheme="minorHAnsi"/>
          <w:bCs/>
          <w:sz w:val="24"/>
          <w:szCs w:val="24"/>
        </w:rPr>
      </w:pPr>
    </w:p>
    <w:p w14:paraId="2202CD71" w14:textId="336F6681" w:rsidR="001D483D" w:rsidRPr="006A7327" w:rsidRDefault="001D483D" w:rsidP="005A58B8">
      <w:pPr>
        <w:pStyle w:val="Akapitzlist"/>
        <w:numPr>
          <w:ilvl w:val="0"/>
          <w:numId w:val="18"/>
        </w:numPr>
        <w:spacing w:after="0"/>
        <w:jc w:val="both"/>
        <w:rPr>
          <w:rFonts w:cstheme="minorHAnsi"/>
          <w:b/>
          <w:sz w:val="24"/>
          <w:szCs w:val="24"/>
        </w:rPr>
      </w:pPr>
      <w:r w:rsidRPr="006A7327">
        <w:rPr>
          <w:rFonts w:cstheme="minorHAnsi"/>
          <w:b/>
          <w:sz w:val="24"/>
          <w:szCs w:val="24"/>
        </w:rPr>
        <w:t>Wybór ofert</w:t>
      </w:r>
    </w:p>
    <w:p w14:paraId="75B0F241" w14:textId="4D94EB56" w:rsidR="006C6AD7" w:rsidRPr="006A7327" w:rsidRDefault="000E6810" w:rsidP="001765A5">
      <w:pPr>
        <w:spacing w:after="0"/>
        <w:jc w:val="both"/>
        <w:rPr>
          <w:rFonts w:cstheme="minorHAnsi"/>
          <w:bCs/>
          <w:sz w:val="24"/>
          <w:szCs w:val="24"/>
        </w:rPr>
      </w:pPr>
      <w:r w:rsidRPr="006A7327">
        <w:rPr>
          <w:rFonts w:cstheme="minorHAnsi"/>
          <w:bCs/>
          <w:sz w:val="24"/>
          <w:szCs w:val="24"/>
        </w:rPr>
        <w:t xml:space="preserve">Oceny złożonych </w:t>
      </w:r>
      <w:r w:rsidR="006A7327">
        <w:rPr>
          <w:rFonts w:cstheme="minorHAnsi"/>
          <w:bCs/>
          <w:sz w:val="24"/>
          <w:szCs w:val="24"/>
        </w:rPr>
        <w:t>ofert</w:t>
      </w:r>
      <w:r w:rsidRPr="006A7327">
        <w:rPr>
          <w:rFonts w:cstheme="minorHAnsi"/>
          <w:bCs/>
          <w:sz w:val="24"/>
          <w:szCs w:val="24"/>
        </w:rPr>
        <w:t xml:space="preserve"> dokonuje komisja konkursowa powołana</w:t>
      </w:r>
      <w:r w:rsidR="006A7327">
        <w:rPr>
          <w:rFonts w:cstheme="minorHAnsi"/>
          <w:bCs/>
          <w:sz w:val="24"/>
          <w:szCs w:val="24"/>
        </w:rPr>
        <w:t xml:space="preserve"> przez Zamawiającego</w:t>
      </w:r>
      <w:r w:rsidRPr="006A7327">
        <w:rPr>
          <w:rFonts w:cstheme="minorHAnsi"/>
          <w:bCs/>
          <w:sz w:val="24"/>
          <w:szCs w:val="24"/>
        </w:rPr>
        <w:t xml:space="preserve"> </w:t>
      </w:r>
      <w:r w:rsidR="000240DC" w:rsidRPr="006A7327">
        <w:rPr>
          <w:rFonts w:cstheme="minorHAnsi"/>
          <w:bCs/>
          <w:sz w:val="24"/>
          <w:szCs w:val="24"/>
        </w:rPr>
        <w:t>wg procedury:</w:t>
      </w:r>
    </w:p>
    <w:p w14:paraId="668867FF" w14:textId="1892760A" w:rsidR="000240DC" w:rsidRPr="006A7327" w:rsidRDefault="000240DC" w:rsidP="001765A5">
      <w:pPr>
        <w:pStyle w:val="Akapitzlist"/>
        <w:numPr>
          <w:ilvl w:val="0"/>
          <w:numId w:val="15"/>
        </w:numPr>
        <w:spacing w:after="0"/>
        <w:jc w:val="both"/>
        <w:rPr>
          <w:rFonts w:cstheme="minorHAnsi"/>
          <w:bCs/>
          <w:sz w:val="24"/>
          <w:szCs w:val="24"/>
        </w:rPr>
      </w:pPr>
      <w:r w:rsidRPr="006A7327">
        <w:rPr>
          <w:rFonts w:cstheme="minorHAnsi"/>
          <w:bCs/>
          <w:sz w:val="24"/>
          <w:szCs w:val="24"/>
        </w:rPr>
        <w:t>weryfikacja złożonych dokumentów pod względem ich kompletności i spełniania wymogów formalnych zawartych w zaproszeniu;</w:t>
      </w:r>
    </w:p>
    <w:p w14:paraId="45C71CA6" w14:textId="3C49C24B" w:rsidR="000240DC" w:rsidRPr="006A7327" w:rsidRDefault="000240DC" w:rsidP="001765A5">
      <w:pPr>
        <w:pStyle w:val="Akapitzlist"/>
        <w:numPr>
          <w:ilvl w:val="0"/>
          <w:numId w:val="15"/>
        </w:numPr>
        <w:spacing w:after="0"/>
        <w:jc w:val="both"/>
        <w:rPr>
          <w:rFonts w:cstheme="minorHAnsi"/>
          <w:bCs/>
          <w:sz w:val="24"/>
          <w:szCs w:val="24"/>
        </w:rPr>
      </w:pPr>
      <w:r w:rsidRPr="006A7327">
        <w:rPr>
          <w:rFonts w:cstheme="minorHAnsi"/>
          <w:bCs/>
          <w:sz w:val="24"/>
          <w:szCs w:val="24"/>
        </w:rPr>
        <w:lastRenderedPageBreak/>
        <w:t>ocena merytoryczna złożonych przez kandydata dokumentów;</w:t>
      </w:r>
    </w:p>
    <w:p w14:paraId="5EE7F4D1" w14:textId="6C59D67D" w:rsidR="000240DC" w:rsidRPr="006A7327" w:rsidRDefault="000240DC" w:rsidP="001765A5">
      <w:pPr>
        <w:pStyle w:val="Akapitzlist"/>
        <w:numPr>
          <w:ilvl w:val="0"/>
          <w:numId w:val="15"/>
        </w:numPr>
        <w:spacing w:after="0"/>
        <w:jc w:val="both"/>
        <w:rPr>
          <w:rFonts w:cstheme="minorHAnsi"/>
          <w:bCs/>
          <w:sz w:val="24"/>
          <w:szCs w:val="24"/>
        </w:rPr>
      </w:pPr>
      <w:r w:rsidRPr="006A7327">
        <w:rPr>
          <w:rFonts w:cstheme="minorHAnsi"/>
          <w:bCs/>
          <w:sz w:val="24"/>
          <w:szCs w:val="24"/>
        </w:rPr>
        <w:t>ocena ostateczna – wybór kandydata.</w:t>
      </w:r>
    </w:p>
    <w:p w14:paraId="4578FC10" w14:textId="61426898" w:rsidR="008F44F6" w:rsidRPr="006A7327" w:rsidRDefault="008F44F6" w:rsidP="001765A5">
      <w:pPr>
        <w:spacing w:after="0"/>
        <w:jc w:val="both"/>
        <w:rPr>
          <w:rFonts w:cstheme="minorHAnsi"/>
          <w:bCs/>
          <w:sz w:val="24"/>
          <w:szCs w:val="24"/>
        </w:rPr>
      </w:pPr>
    </w:p>
    <w:p w14:paraId="4BB37798" w14:textId="67EEFB6D" w:rsidR="000240DC" w:rsidRPr="006A7327" w:rsidRDefault="000240DC" w:rsidP="001765A5">
      <w:pPr>
        <w:spacing w:after="0"/>
        <w:jc w:val="both"/>
        <w:rPr>
          <w:rFonts w:cstheme="minorHAnsi"/>
          <w:bCs/>
          <w:sz w:val="24"/>
          <w:szCs w:val="24"/>
        </w:rPr>
      </w:pPr>
      <w:r w:rsidRPr="006A7327">
        <w:rPr>
          <w:rFonts w:cstheme="minorHAnsi"/>
          <w:bCs/>
          <w:sz w:val="24"/>
          <w:szCs w:val="24"/>
        </w:rPr>
        <w:t>Oferty, które wpłyną po terminie, jak również te, które nie będą spełniały wymogów formalnych zawartych w zaproszeniu, nie będą rozpatrywane.</w:t>
      </w:r>
    </w:p>
    <w:p w14:paraId="563083E6" w14:textId="658BF3B4" w:rsidR="00CE1FE7" w:rsidRPr="006A7327" w:rsidRDefault="00CE1FE7" w:rsidP="001765A5">
      <w:pPr>
        <w:spacing w:after="0"/>
        <w:jc w:val="both"/>
        <w:rPr>
          <w:rFonts w:cstheme="minorHAnsi"/>
          <w:bCs/>
          <w:sz w:val="24"/>
          <w:szCs w:val="24"/>
        </w:rPr>
      </w:pPr>
    </w:p>
    <w:p w14:paraId="5B348A18" w14:textId="6E410D46" w:rsidR="00CE1FE7" w:rsidRPr="006A7327" w:rsidRDefault="001D483D" w:rsidP="006A7327">
      <w:pPr>
        <w:jc w:val="both"/>
        <w:rPr>
          <w:rFonts w:cstheme="minorHAnsi"/>
          <w:b/>
          <w:bCs/>
          <w:sz w:val="24"/>
          <w:szCs w:val="24"/>
        </w:rPr>
      </w:pPr>
      <w:r w:rsidRPr="006A7327">
        <w:rPr>
          <w:rFonts w:cstheme="minorHAnsi"/>
          <w:b/>
          <w:bCs/>
          <w:sz w:val="24"/>
          <w:szCs w:val="24"/>
        </w:rPr>
        <w:t>Kryteria wyboru ofert i wybór najkorzystniejsz</w:t>
      </w:r>
      <w:r w:rsidR="00FB5DE7" w:rsidRPr="006A7327">
        <w:rPr>
          <w:rFonts w:cstheme="minorHAnsi"/>
          <w:b/>
          <w:bCs/>
          <w:sz w:val="24"/>
          <w:szCs w:val="24"/>
        </w:rPr>
        <w:t>ych</w:t>
      </w:r>
      <w:r w:rsidRPr="006A7327">
        <w:rPr>
          <w:rFonts w:cstheme="minorHAnsi"/>
          <w:b/>
          <w:bCs/>
          <w:sz w:val="24"/>
          <w:szCs w:val="24"/>
        </w:rPr>
        <w:t xml:space="preserve"> ofert</w:t>
      </w:r>
    </w:p>
    <w:p w14:paraId="09A2A904" w14:textId="77777777" w:rsidR="00CE1FE7" w:rsidRPr="006A7327" w:rsidRDefault="00CE1FE7" w:rsidP="006A7327">
      <w:pPr>
        <w:jc w:val="both"/>
        <w:rPr>
          <w:rFonts w:cstheme="minorHAnsi"/>
          <w:sz w:val="24"/>
          <w:szCs w:val="24"/>
        </w:rPr>
      </w:pPr>
      <w:r w:rsidRPr="006A7327">
        <w:rPr>
          <w:rFonts w:cstheme="minorHAnsi"/>
          <w:sz w:val="24"/>
          <w:szCs w:val="24"/>
        </w:rPr>
        <w:t xml:space="preserve">Etap 1 – ocena formalna </w:t>
      </w:r>
    </w:p>
    <w:p w14:paraId="403AC051" w14:textId="10B0FBD2" w:rsidR="00CE1FE7" w:rsidRPr="006A7327" w:rsidRDefault="00CE1FE7" w:rsidP="006A7327">
      <w:pPr>
        <w:jc w:val="both"/>
        <w:rPr>
          <w:rFonts w:cstheme="minorHAnsi"/>
          <w:sz w:val="24"/>
          <w:szCs w:val="24"/>
        </w:rPr>
      </w:pPr>
      <w:r w:rsidRPr="006A7327">
        <w:rPr>
          <w:rFonts w:cstheme="minorHAnsi"/>
          <w:sz w:val="24"/>
          <w:szCs w:val="24"/>
        </w:rPr>
        <w:t xml:space="preserve">1. Weryfikacji podlegać będą oferty złożone we wskazanym w </w:t>
      </w:r>
      <w:r w:rsidR="006306FC">
        <w:rPr>
          <w:rFonts w:cstheme="minorHAnsi"/>
          <w:sz w:val="24"/>
          <w:szCs w:val="24"/>
        </w:rPr>
        <w:t>zaproszeniu</w:t>
      </w:r>
      <w:r w:rsidRPr="006A7327">
        <w:rPr>
          <w:rFonts w:cstheme="minorHAnsi"/>
          <w:sz w:val="24"/>
          <w:szCs w:val="24"/>
        </w:rPr>
        <w:t xml:space="preserve"> terminie. Weryfikowana będzie kompletność oraz zgodność oferty ze wzorami określonymi w niniejszym zaproszeniu. </w:t>
      </w:r>
    </w:p>
    <w:p w14:paraId="28F0B04E" w14:textId="77777777" w:rsidR="00CE1FE7" w:rsidRPr="006A7327" w:rsidRDefault="00CE1FE7" w:rsidP="006A7327">
      <w:pPr>
        <w:jc w:val="both"/>
        <w:rPr>
          <w:rFonts w:cstheme="minorHAnsi"/>
          <w:sz w:val="24"/>
          <w:szCs w:val="24"/>
        </w:rPr>
      </w:pPr>
      <w:r w:rsidRPr="006A7327">
        <w:rPr>
          <w:rFonts w:cstheme="minorHAnsi"/>
          <w:sz w:val="24"/>
          <w:szCs w:val="24"/>
        </w:rPr>
        <w:t xml:space="preserve">Oferta zostanie odrzucona, jeśli: </w:t>
      </w:r>
    </w:p>
    <w:p w14:paraId="34A861C0" w14:textId="159637F1" w:rsidR="00CE1FE7" w:rsidRPr="006A7327" w:rsidRDefault="00CE1FE7" w:rsidP="006A7327">
      <w:pPr>
        <w:pStyle w:val="Akapitzlist"/>
        <w:numPr>
          <w:ilvl w:val="0"/>
          <w:numId w:val="17"/>
        </w:numPr>
        <w:jc w:val="both"/>
        <w:rPr>
          <w:rFonts w:cstheme="minorHAnsi"/>
          <w:sz w:val="24"/>
          <w:szCs w:val="24"/>
        </w:rPr>
      </w:pPr>
      <w:r w:rsidRPr="006A7327">
        <w:rPr>
          <w:rFonts w:cstheme="minorHAnsi"/>
          <w:sz w:val="24"/>
          <w:szCs w:val="24"/>
        </w:rPr>
        <w:t xml:space="preserve">jej treść nie odpowiada </w:t>
      </w:r>
      <w:r w:rsidR="006306FC">
        <w:rPr>
          <w:rFonts w:cstheme="minorHAnsi"/>
          <w:sz w:val="24"/>
          <w:szCs w:val="24"/>
        </w:rPr>
        <w:t>wymogom określonym w niniejszym</w:t>
      </w:r>
      <w:r w:rsidRPr="006A7327">
        <w:rPr>
          <w:rFonts w:cstheme="minorHAnsi"/>
          <w:sz w:val="24"/>
          <w:szCs w:val="24"/>
        </w:rPr>
        <w:t xml:space="preserve"> </w:t>
      </w:r>
      <w:r w:rsidR="006306FC">
        <w:rPr>
          <w:rFonts w:cstheme="minorHAnsi"/>
          <w:sz w:val="24"/>
          <w:szCs w:val="24"/>
        </w:rPr>
        <w:t>zaproszeniu</w:t>
      </w:r>
      <w:r w:rsidRPr="006A7327">
        <w:rPr>
          <w:rFonts w:cstheme="minorHAnsi"/>
          <w:sz w:val="24"/>
          <w:szCs w:val="24"/>
        </w:rPr>
        <w:t xml:space="preserve">, </w:t>
      </w:r>
    </w:p>
    <w:p w14:paraId="3ABACC2E" w14:textId="3EECD89D" w:rsidR="00CE1FE7" w:rsidRPr="006A7327" w:rsidRDefault="00CE1FE7" w:rsidP="006A7327">
      <w:pPr>
        <w:pStyle w:val="Akapitzlist"/>
        <w:numPr>
          <w:ilvl w:val="0"/>
          <w:numId w:val="17"/>
        </w:numPr>
        <w:jc w:val="both"/>
        <w:rPr>
          <w:rFonts w:cstheme="minorHAnsi"/>
          <w:sz w:val="24"/>
          <w:szCs w:val="24"/>
        </w:rPr>
      </w:pPr>
      <w:r w:rsidRPr="006A7327">
        <w:rPr>
          <w:rFonts w:cstheme="minorHAnsi"/>
          <w:sz w:val="24"/>
          <w:szCs w:val="24"/>
        </w:rPr>
        <w:t xml:space="preserve">nie została podpisana przez osobę uprawnioną do reprezentowania </w:t>
      </w:r>
      <w:r w:rsidR="006306FC">
        <w:rPr>
          <w:rFonts w:cstheme="minorHAnsi"/>
          <w:sz w:val="24"/>
          <w:szCs w:val="24"/>
        </w:rPr>
        <w:t>Oferenta</w:t>
      </w:r>
      <w:r w:rsidRPr="006A7327">
        <w:rPr>
          <w:rFonts w:cstheme="minorHAnsi"/>
          <w:sz w:val="24"/>
          <w:szCs w:val="24"/>
        </w:rPr>
        <w:t xml:space="preserve">, </w:t>
      </w:r>
    </w:p>
    <w:p w14:paraId="2B37DADA" w14:textId="380C51CD" w:rsidR="00CE1FE7" w:rsidRPr="006A7327" w:rsidRDefault="00CE1FE7" w:rsidP="006A7327">
      <w:pPr>
        <w:pStyle w:val="Akapitzlist"/>
        <w:numPr>
          <w:ilvl w:val="0"/>
          <w:numId w:val="17"/>
        </w:numPr>
        <w:jc w:val="both"/>
        <w:rPr>
          <w:rFonts w:cstheme="minorHAnsi"/>
          <w:sz w:val="24"/>
          <w:szCs w:val="24"/>
        </w:rPr>
      </w:pPr>
      <w:r w:rsidRPr="006A7327">
        <w:rPr>
          <w:rFonts w:cstheme="minorHAnsi"/>
          <w:sz w:val="24"/>
          <w:szCs w:val="24"/>
        </w:rPr>
        <w:t xml:space="preserve">została złożona przez </w:t>
      </w:r>
      <w:r w:rsidR="006306FC">
        <w:rPr>
          <w:rFonts w:cstheme="minorHAnsi"/>
          <w:sz w:val="24"/>
          <w:szCs w:val="24"/>
        </w:rPr>
        <w:t>Oferenta</w:t>
      </w:r>
      <w:r w:rsidR="006306FC" w:rsidRPr="006A7327">
        <w:rPr>
          <w:rFonts w:cstheme="minorHAnsi"/>
          <w:sz w:val="24"/>
          <w:szCs w:val="24"/>
        </w:rPr>
        <w:t xml:space="preserve"> </w:t>
      </w:r>
      <w:r w:rsidRPr="006A7327">
        <w:rPr>
          <w:rFonts w:cstheme="minorHAnsi"/>
          <w:sz w:val="24"/>
          <w:szCs w:val="24"/>
        </w:rPr>
        <w:t xml:space="preserve">niespełniającego warunków udziału określonych w niniejszym </w:t>
      </w:r>
      <w:r w:rsidR="006306FC">
        <w:rPr>
          <w:rFonts w:cstheme="minorHAnsi"/>
          <w:sz w:val="24"/>
          <w:szCs w:val="24"/>
        </w:rPr>
        <w:t>zaproszeniu</w:t>
      </w:r>
      <w:r w:rsidRPr="006A7327">
        <w:rPr>
          <w:rFonts w:cstheme="minorHAnsi"/>
          <w:sz w:val="24"/>
          <w:szCs w:val="24"/>
        </w:rPr>
        <w:t xml:space="preserve"> lub została złożona przez </w:t>
      </w:r>
      <w:r w:rsidR="006306FC">
        <w:rPr>
          <w:rFonts w:cstheme="minorHAnsi"/>
          <w:sz w:val="24"/>
          <w:szCs w:val="24"/>
        </w:rPr>
        <w:t>Oferenta</w:t>
      </w:r>
      <w:r w:rsidR="006306FC" w:rsidRPr="006A7327">
        <w:rPr>
          <w:rFonts w:cstheme="minorHAnsi"/>
          <w:sz w:val="24"/>
          <w:szCs w:val="24"/>
        </w:rPr>
        <w:t xml:space="preserve"> </w:t>
      </w:r>
      <w:r w:rsidRPr="006A7327">
        <w:rPr>
          <w:rFonts w:cstheme="minorHAnsi"/>
          <w:sz w:val="24"/>
          <w:szCs w:val="24"/>
        </w:rPr>
        <w:t xml:space="preserve">podlegającego wykluczeniu, </w:t>
      </w:r>
    </w:p>
    <w:p w14:paraId="18D3A461" w14:textId="0FF9BEE2" w:rsidR="00CE1FE7" w:rsidRPr="006A7327" w:rsidRDefault="00CE1FE7" w:rsidP="006A7327">
      <w:pPr>
        <w:pStyle w:val="Akapitzlist"/>
        <w:numPr>
          <w:ilvl w:val="0"/>
          <w:numId w:val="17"/>
        </w:numPr>
        <w:jc w:val="both"/>
        <w:rPr>
          <w:rFonts w:cstheme="minorHAnsi"/>
          <w:sz w:val="24"/>
          <w:szCs w:val="24"/>
        </w:rPr>
      </w:pPr>
      <w:r w:rsidRPr="006A7327">
        <w:rPr>
          <w:rFonts w:cstheme="minorHAnsi"/>
          <w:sz w:val="24"/>
          <w:szCs w:val="24"/>
        </w:rPr>
        <w:t xml:space="preserve"> nie zawiera wymaganych oświadczeń i dokumentów wskazanych w niniejszym </w:t>
      </w:r>
      <w:r w:rsidR="006306FC">
        <w:rPr>
          <w:rFonts w:cstheme="minorHAnsi"/>
          <w:sz w:val="24"/>
          <w:szCs w:val="24"/>
        </w:rPr>
        <w:t>zaproszeniu</w:t>
      </w:r>
      <w:r w:rsidRPr="006A7327">
        <w:rPr>
          <w:rFonts w:cstheme="minorHAnsi"/>
          <w:sz w:val="24"/>
          <w:szCs w:val="24"/>
        </w:rPr>
        <w:t xml:space="preserve"> bądź oświadczenia i dokumenty zostały przygotowane w sposób niezgodny z zapisami </w:t>
      </w:r>
      <w:r w:rsidR="006306FC">
        <w:rPr>
          <w:rFonts w:cstheme="minorHAnsi"/>
          <w:sz w:val="24"/>
          <w:szCs w:val="24"/>
        </w:rPr>
        <w:t>zaproszenia</w:t>
      </w:r>
      <w:r w:rsidRPr="006A7327">
        <w:rPr>
          <w:rFonts w:cstheme="minorHAnsi"/>
          <w:sz w:val="24"/>
          <w:szCs w:val="24"/>
        </w:rPr>
        <w:t xml:space="preserve">, w tym niezgodnie ze wzorami określonymi w załącznikach do niniejszego </w:t>
      </w:r>
      <w:r w:rsidR="006306FC">
        <w:rPr>
          <w:rFonts w:cstheme="minorHAnsi"/>
          <w:sz w:val="24"/>
          <w:szCs w:val="24"/>
        </w:rPr>
        <w:t>zaproszenia</w:t>
      </w:r>
      <w:r w:rsidR="00510A49">
        <w:rPr>
          <w:rFonts w:cstheme="minorHAnsi"/>
          <w:sz w:val="24"/>
          <w:szCs w:val="24"/>
        </w:rPr>
        <w:t xml:space="preserve">. </w:t>
      </w:r>
      <w:r w:rsidRPr="006A7327">
        <w:rPr>
          <w:rFonts w:cstheme="minorHAnsi"/>
          <w:sz w:val="24"/>
          <w:szCs w:val="24"/>
        </w:rPr>
        <w:t xml:space="preserve">Zamawiający nie dopuszcza jakiejkolwiek modyfikacji treści i/lub wzorów dokumentów określonych w niniejszym zaproszeniu, z wyjątkiem wskazanych miejsc służących do wypełnienia oferty, </w:t>
      </w:r>
    </w:p>
    <w:p w14:paraId="0A55E626" w14:textId="77777777" w:rsidR="00CE1FE7" w:rsidRPr="006A7327" w:rsidRDefault="00CE1FE7" w:rsidP="006A7327">
      <w:pPr>
        <w:jc w:val="both"/>
        <w:rPr>
          <w:rFonts w:cstheme="minorHAnsi"/>
          <w:sz w:val="24"/>
          <w:szCs w:val="24"/>
        </w:rPr>
      </w:pPr>
      <w:r w:rsidRPr="006A7327">
        <w:rPr>
          <w:rFonts w:cstheme="minorHAnsi"/>
          <w:sz w:val="24"/>
          <w:szCs w:val="24"/>
        </w:rPr>
        <w:t xml:space="preserve">Etap 2 – ocena merytoryczna </w:t>
      </w:r>
    </w:p>
    <w:p w14:paraId="08780AC2" w14:textId="30594FC0" w:rsidR="00FB5DE7" w:rsidRPr="00BC3ED0" w:rsidRDefault="00F51B01" w:rsidP="00BC3ED0">
      <w:pPr>
        <w:spacing w:after="0"/>
        <w:jc w:val="both"/>
        <w:rPr>
          <w:rFonts w:cstheme="minorHAnsi"/>
          <w:b/>
          <w:bCs/>
          <w:sz w:val="24"/>
          <w:szCs w:val="24"/>
        </w:rPr>
      </w:pPr>
      <w:r w:rsidRPr="006A7327">
        <w:rPr>
          <w:rFonts w:cstheme="minorHAnsi"/>
          <w:b/>
          <w:bCs/>
          <w:sz w:val="24"/>
          <w:szCs w:val="24"/>
        </w:rPr>
        <w:t>1.</w:t>
      </w:r>
      <w:r w:rsidR="00CE1FE7" w:rsidRPr="00BC3ED0">
        <w:rPr>
          <w:rFonts w:cstheme="minorHAnsi"/>
          <w:b/>
          <w:bCs/>
          <w:sz w:val="24"/>
          <w:szCs w:val="24"/>
        </w:rPr>
        <w:t xml:space="preserve">Cena (C) brutto </w:t>
      </w:r>
      <w:proofErr w:type="spellStart"/>
      <w:r w:rsidR="00CE1FE7" w:rsidRPr="00BC3ED0">
        <w:rPr>
          <w:rFonts w:cstheme="minorHAnsi"/>
          <w:b/>
          <w:bCs/>
          <w:sz w:val="24"/>
          <w:szCs w:val="24"/>
        </w:rPr>
        <w:t>brutto</w:t>
      </w:r>
      <w:proofErr w:type="spellEnd"/>
      <w:r w:rsidR="00CE1FE7" w:rsidRPr="00BC3ED0">
        <w:rPr>
          <w:rFonts w:cstheme="minorHAnsi"/>
          <w:b/>
          <w:bCs/>
          <w:sz w:val="24"/>
          <w:szCs w:val="24"/>
        </w:rPr>
        <w:t xml:space="preserve"> za realizację przedmiotu zamówienia – waga </w:t>
      </w:r>
      <w:r w:rsidRPr="00BC3ED0">
        <w:rPr>
          <w:rFonts w:cstheme="minorHAnsi"/>
          <w:b/>
          <w:bCs/>
          <w:sz w:val="24"/>
          <w:szCs w:val="24"/>
        </w:rPr>
        <w:t>max.</w:t>
      </w:r>
      <w:r w:rsidR="004540BC" w:rsidRPr="00BC3ED0">
        <w:rPr>
          <w:rFonts w:cstheme="minorHAnsi"/>
          <w:b/>
          <w:bCs/>
          <w:sz w:val="24"/>
          <w:szCs w:val="24"/>
        </w:rPr>
        <w:t xml:space="preserve"> 15</w:t>
      </w:r>
      <w:r w:rsidR="00CE1FE7" w:rsidRPr="00BC3ED0">
        <w:rPr>
          <w:rFonts w:cstheme="minorHAnsi"/>
          <w:b/>
          <w:bCs/>
          <w:sz w:val="24"/>
          <w:szCs w:val="24"/>
        </w:rPr>
        <w:t xml:space="preserve"> pkt </w:t>
      </w:r>
    </w:p>
    <w:p w14:paraId="4C7FD449" w14:textId="719150C0" w:rsidR="00CE1FE7" w:rsidRPr="00BC3ED0" w:rsidRDefault="00CE1FE7" w:rsidP="006306FC">
      <w:pPr>
        <w:spacing w:after="0"/>
        <w:jc w:val="both"/>
        <w:rPr>
          <w:rFonts w:cstheme="minorHAnsi"/>
          <w:sz w:val="24"/>
          <w:szCs w:val="24"/>
        </w:rPr>
      </w:pPr>
      <w:r w:rsidRPr="00BC3ED0">
        <w:rPr>
          <w:rFonts w:cstheme="minorHAnsi"/>
          <w:sz w:val="24"/>
          <w:szCs w:val="24"/>
        </w:rPr>
        <w:t xml:space="preserve">Ocenie podlegać będzie zaoferowana cena brutto </w:t>
      </w:r>
      <w:proofErr w:type="spellStart"/>
      <w:r w:rsidRPr="00BC3ED0">
        <w:rPr>
          <w:rFonts w:cstheme="minorHAnsi"/>
          <w:sz w:val="24"/>
          <w:szCs w:val="24"/>
        </w:rPr>
        <w:t>brutto</w:t>
      </w:r>
      <w:proofErr w:type="spellEnd"/>
      <w:r w:rsidRPr="00BC3ED0">
        <w:rPr>
          <w:rFonts w:cstheme="minorHAnsi"/>
          <w:sz w:val="24"/>
          <w:szCs w:val="24"/>
        </w:rPr>
        <w:t xml:space="preserve"> za 1 miesiąc doradztwa w PLN za realizację przedmiotu zamówienia wskazana w Załączniku nr 1 - Formularzu ofertowym.</w:t>
      </w:r>
    </w:p>
    <w:p w14:paraId="5EFFE12A" w14:textId="7CD603FA" w:rsidR="00CE1FE7" w:rsidRPr="00BC3ED0" w:rsidRDefault="00CE1FE7" w:rsidP="006306FC">
      <w:pPr>
        <w:spacing w:after="0"/>
        <w:jc w:val="both"/>
        <w:rPr>
          <w:rFonts w:cstheme="minorHAnsi"/>
          <w:sz w:val="24"/>
          <w:szCs w:val="24"/>
        </w:rPr>
      </w:pPr>
      <w:r w:rsidRPr="00BC3ED0">
        <w:rPr>
          <w:rFonts w:cstheme="minorHAnsi"/>
          <w:sz w:val="24"/>
          <w:szCs w:val="24"/>
        </w:rPr>
        <w:t xml:space="preserve">Najwyższą liczbę punktów otrzyma oferta zawierająca najniższą cenę brutto </w:t>
      </w:r>
      <w:proofErr w:type="spellStart"/>
      <w:r w:rsidRPr="00BC3ED0">
        <w:rPr>
          <w:rFonts w:cstheme="minorHAnsi"/>
          <w:sz w:val="24"/>
          <w:szCs w:val="24"/>
        </w:rPr>
        <w:t>brutto</w:t>
      </w:r>
      <w:proofErr w:type="spellEnd"/>
      <w:r w:rsidRPr="00BC3ED0">
        <w:rPr>
          <w:rFonts w:cstheme="minorHAnsi"/>
          <w:sz w:val="24"/>
          <w:szCs w:val="24"/>
        </w:rPr>
        <w:t xml:space="preserve">. </w:t>
      </w:r>
    </w:p>
    <w:p w14:paraId="196DF0A3" w14:textId="77777777" w:rsidR="00CE1FE7" w:rsidRPr="00BC3ED0" w:rsidRDefault="00CE1FE7" w:rsidP="006306FC">
      <w:pPr>
        <w:spacing w:after="0"/>
        <w:jc w:val="both"/>
        <w:rPr>
          <w:rFonts w:cstheme="minorHAnsi"/>
          <w:sz w:val="24"/>
          <w:szCs w:val="24"/>
        </w:rPr>
      </w:pPr>
      <w:r w:rsidRPr="00BC3ED0">
        <w:rPr>
          <w:rFonts w:cstheme="minorHAnsi"/>
          <w:sz w:val="24"/>
          <w:szCs w:val="24"/>
        </w:rPr>
        <w:t xml:space="preserve">Przyznając punkty kolejnym ofertom Zamawiający będzie przysługiwał się poniższym wzorem: </w:t>
      </w:r>
    </w:p>
    <w:p w14:paraId="29B551AB" w14:textId="77777777" w:rsidR="00CE1FE7" w:rsidRPr="00BC3ED0" w:rsidRDefault="00CE1FE7" w:rsidP="006306FC">
      <w:pPr>
        <w:spacing w:after="0"/>
        <w:jc w:val="both"/>
        <w:rPr>
          <w:rFonts w:cstheme="minorHAnsi"/>
          <w:sz w:val="24"/>
          <w:szCs w:val="24"/>
        </w:rPr>
      </w:pPr>
      <w:r w:rsidRPr="00BC3ED0">
        <w:rPr>
          <w:rFonts w:cstheme="minorHAnsi"/>
          <w:sz w:val="24"/>
          <w:szCs w:val="24"/>
        </w:rPr>
        <w:t>C = NC/BC</w:t>
      </w:r>
    </w:p>
    <w:p w14:paraId="2C0AC64B" w14:textId="77777777" w:rsidR="00CE1FE7" w:rsidRPr="00BC3ED0" w:rsidRDefault="00CE1FE7" w:rsidP="006306FC">
      <w:pPr>
        <w:spacing w:after="0"/>
        <w:jc w:val="both"/>
        <w:rPr>
          <w:rFonts w:cstheme="minorHAnsi"/>
          <w:sz w:val="24"/>
          <w:szCs w:val="24"/>
        </w:rPr>
      </w:pPr>
      <w:r w:rsidRPr="00BC3ED0">
        <w:rPr>
          <w:rFonts w:cstheme="minorHAnsi"/>
          <w:sz w:val="24"/>
          <w:szCs w:val="24"/>
        </w:rPr>
        <w:t xml:space="preserve">C – liczba punktów badanej oferty za cenę za całość zamówienia </w:t>
      </w:r>
    </w:p>
    <w:p w14:paraId="3465F56D" w14:textId="76ED2CB0" w:rsidR="00CE1FE7" w:rsidRPr="001765A5" w:rsidRDefault="00CE1FE7" w:rsidP="006306FC">
      <w:pPr>
        <w:spacing w:after="0"/>
        <w:jc w:val="both"/>
        <w:rPr>
          <w:rFonts w:cstheme="minorHAnsi"/>
          <w:sz w:val="24"/>
          <w:szCs w:val="24"/>
        </w:rPr>
      </w:pPr>
      <w:r w:rsidRPr="00BC3ED0">
        <w:rPr>
          <w:rFonts w:cstheme="minorHAnsi"/>
          <w:sz w:val="24"/>
          <w:szCs w:val="24"/>
        </w:rPr>
        <w:t xml:space="preserve">NC – cena oferty o najniższej cenie BC – cena badanej oferty </w:t>
      </w:r>
    </w:p>
    <w:p w14:paraId="03D84FC8" w14:textId="77777777" w:rsidR="00FB5DE7" w:rsidRPr="006306FC" w:rsidRDefault="00FB5DE7" w:rsidP="006306FC">
      <w:pPr>
        <w:spacing w:after="0"/>
        <w:jc w:val="both"/>
        <w:rPr>
          <w:rFonts w:cstheme="minorHAnsi"/>
          <w:sz w:val="24"/>
          <w:szCs w:val="24"/>
        </w:rPr>
      </w:pPr>
    </w:p>
    <w:p w14:paraId="468529B1" w14:textId="14B10F39" w:rsidR="00CE1FE7" w:rsidRPr="006306FC" w:rsidRDefault="00CE1FE7" w:rsidP="006306FC">
      <w:pPr>
        <w:spacing w:after="0"/>
        <w:jc w:val="both"/>
        <w:rPr>
          <w:rFonts w:cstheme="minorHAnsi"/>
          <w:sz w:val="24"/>
          <w:szCs w:val="24"/>
        </w:rPr>
      </w:pPr>
      <w:r w:rsidRPr="006306FC">
        <w:rPr>
          <w:rFonts w:cstheme="minorHAnsi"/>
          <w:b/>
          <w:bCs/>
          <w:sz w:val="24"/>
          <w:szCs w:val="24"/>
        </w:rPr>
        <w:t>2.</w:t>
      </w:r>
      <w:r w:rsidRPr="006306FC">
        <w:rPr>
          <w:rFonts w:cstheme="minorHAnsi"/>
          <w:sz w:val="24"/>
          <w:szCs w:val="24"/>
        </w:rPr>
        <w:t xml:space="preserve"> </w:t>
      </w:r>
      <w:r w:rsidR="00F51B01" w:rsidRPr="006306FC">
        <w:rPr>
          <w:rFonts w:cstheme="minorHAnsi"/>
          <w:sz w:val="24"/>
          <w:szCs w:val="24"/>
        </w:rPr>
        <w:t xml:space="preserve"> </w:t>
      </w:r>
      <w:r w:rsidRPr="006306FC">
        <w:rPr>
          <w:rFonts w:cstheme="minorHAnsi"/>
          <w:b/>
          <w:bCs/>
          <w:sz w:val="24"/>
          <w:szCs w:val="24"/>
        </w:rPr>
        <w:t xml:space="preserve">Potencjał kadrowy (K) – waga łącznie max. </w:t>
      </w:r>
      <w:r w:rsidR="00F51B01" w:rsidRPr="006306FC">
        <w:rPr>
          <w:rFonts w:cstheme="minorHAnsi"/>
          <w:b/>
          <w:bCs/>
          <w:sz w:val="24"/>
          <w:szCs w:val="24"/>
        </w:rPr>
        <w:t>20</w:t>
      </w:r>
      <w:r w:rsidRPr="006306FC">
        <w:rPr>
          <w:rFonts w:cstheme="minorHAnsi"/>
          <w:b/>
          <w:bCs/>
          <w:sz w:val="24"/>
          <w:szCs w:val="24"/>
        </w:rPr>
        <w:t xml:space="preserve"> pkt </w:t>
      </w:r>
    </w:p>
    <w:p w14:paraId="303C5641" w14:textId="77777777" w:rsidR="004540BC" w:rsidRPr="006306FC" w:rsidRDefault="00CE1FE7" w:rsidP="006306FC">
      <w:pPr>
        <w:spacing w:after="0"/>
        <w:jc w:val="both"/>
        <w:rPr>
          <w:rFonts w:cstheme="minorHAnsi"/>
          <w:sz w:val="24"/>
          <w:szCs w:val="24"/>
        </w:rPr>
      </w:pPr>
      <w:r w:rsidRPr="006306FC">
        <w:rPr>
          <w:rFonts w:cstheme="minorHAnsi"/>
          <w:sz w:val="24"/>
          <w:szCs w:val="24"/>
        </w:rPr>
        <w:t xml:space="preserve">a) doświadczenie doradcy zawodowego w realizacji doradztwa zawodowego w ostatnich </w:t>
      </w:r>
    </w:p>
    <w:p w14:paraId="7D9D55FF" w14:textId="4C77EFEE" w:rsidR="00CE1FE7" w:rsidRPr="006306FC" w:rsidRDefault="00CE1FE7" w:rsidP="006306FC">
      <w:pPr>
        <w:spacing w:after="0"/>
        <w:jc w:val="both"/>
        <w:rPr>
          <w:rFonts w:cstheme="minorHAnsi"/>
          <w:sz w:val="24"/>
          <w:szCs w:val="24"/>
        </w:rPr>
      </w:pPr>
      <w:r w:rsidRPr="006306FC">
        <w:rPr>
          <w:rFonts w:cstheme="minorHAnsi"/>
          <w:sz w:val="24"/>
          <w:szCs w:val="24"/>
        </w:rPr>
        <w:t xml:space="preserve">3 latach - waga 10 pkt. </w:t>
      </w:r>
    </w:p>
    <w:p w14:paraId="17F90AA8" w14:textId="77777777" w:rsidR="00CE1FE7" w:rsidRPr="006306FC" w:rsidRDefault="00CE1FE7" w:rsidP="006306FC">
      <w:pPr>
        <w:spacing w:after="0"/>
        <w:jc w:val="both"/>
        <w:rPr>
          <w:rFonts w:cstheme="minorHAnsi"/>
          <w:sz w:val="24"/>
          <w:szCs w:val="24"/>
        </w:rPr>
      </w:pPr>
      <w:r w:rsidRPr="006306FC">
        <w:rPr>
          <w:rFonts w:cstheme="minorHAnsi"/>
          <w:sz w:val="24"/>
          <w:szCs w:val="24"/>
        </w:rPr>
        <w:t>Ocenie podlegać będzie każda osoba spełniająca warunek wykształcenia i doświadczenia.</w:t>
      </w:r>
    </w:p>
    <w:p w14:paraId="481A7B9D" w14:textId="77777777" w:rsidR="00CE1FE7" w:rsidRPr="006306FC" w:rsidRDefault="00CE1FE7" w:rsidP="006306FC">
      <w:pPr>
        <w:spacing w:after="0"/>
        <w:jc w:val="both"/>
        <w:rPr>
          <w:rFonts w:cstheme="minorHAnsi"/>
          <w:sz w:val="24"/>
          <w:szCs w:val="24"/>
        </w:rPr>
      </w:pPr>
      <w:r w:rsidRPr="006306FC">
        <w:rPr>
          <w:rFonts w:cstheme="minorHAnsi"/>
          <w:sz w:val="24"/>
          <w:szCs w:val="24"/>
        </w:rPr>
        <w:t>Ocenie podlegać będzie wykazana w CV oraz w załączniku „Potencjał kadrowy” liczba godzin pracy na stanowisku doradcy zawodowego tj.:</w:t>
      </w:r>
    </w:p>
    <w:p w14:paraId="3B0512CC" w14:textId="77777777" w:rsidR="00CE1FE7" w:rsidRPr="006306FC" w:rsidRDefault="00CE1FE7" w:rsidP="006306FC">
      <w:pPr>
        <w:spacing w:after="0"/>
        <w:jc w:val="both"/>
        <w:rPr>
          <w:rFonts w:cstheme="minorHAnsi"/>
          <w:sz w:val="24"/>
          <w:szCs w:val="24"/>
        </w:rPr>
      </w:pPr>
      <w:r w:rsidRPr="006306FC">
        <w:rPr>
          <w:rFonts w:cstheme="minorHAnsi"/>
          <w:sz w:val="24"/>
          <w:szCs w:val="24"/>
        </w:rPr>
        <w:t xml:space="preserve">1) co najmniej 400 godz. w realizacji doradztwa zawodowego - 10 punktów; </w:t>
      </w:r>
    </w:p>
    <w:p w14:paraId="4CAEF101" w14:textId="77777777" w:rsidR="00CE1FE7" w:rsidRPr="006306FC" w:rsidRDefault="00CE1FE7" w:rsidP="006306FC">
      <w:pPr>
        <w:spacing w:after="0"/>
        <w:jc w:val="both"/>
        <w:rPr>
          <w:rFonts w:cstheme="minorHAnsi"/>
          <w:sz w:val="24"/>
          <w:szCs w:val="24"/>
        </w:rPr>
      </w:pPr>
      <w:r w:rsidRPr="006306FC">
        <w:rPr>
          <w:rFonts w:cstheme="minorHAnsi"/>
          <w:sz w:val="24"/>
          <w:szCs w:val="24"/>
        </w:rPr>
        <w:t xml:space="preserve">2) co najmniej 300 godz. w realizacji doradztwa zawodowego - 5 punktów. </w:t>
      </w:r>
    </w:p>
    <w:p w14:paraId="6E60857B" w14:textId="77777777" w:rsidR="00CE1FE7" w:rsidRPr="006306FC" w:rsidRDefault="00CE1FE7" w:rsidP="006306FC">
      <w:pPr>
        <w:spacing w:after="0"/>
        <w:jc w:val="both"/>
        <w:rPr>
          <w:rFonts w:cstheme="minorHAnsi"/>
          <w:sz w:val="24"/>
          <w:szCs w:val="24"/>
        </w:rPr>
      </w:pPr>
      <w:r w:rsidRPr="006306FC">
        <w:rPr>
          <w:rFonts w:cstheme="minorHAnsi"/>
          <w:sz w:val="24"/>
          <w:szCs w:val="24"/>
        </w:rPr>
        <w:lastRenderedPageBreak/>
        <w:t>b) doświadczenie doradcy zawodowego w pracy z osobami z niepełnosprawnościami w ostatnich 3 latach – waga 10 punktów:</w:t>
      </w:r>
    </w:p>
    <w:p w14:paraId="07EDC2E3" w14:textId="77777777" w:rsidR="00CE1FE7" w:rsidRPr="006306FC" w:rsidRDefault="00CE1FE7" w:rsidP="006306FC">
      <w:pPr>
        <w:spacing w:after="0"/>
        <w:jc w:val="both"/>
        <w:rPr>
          <w:rFonts w:cstheme="minorHAnsi"/>
          <w:sz w:val="24"/>
          <w:szCs w:val="24"/>
        </w:rPr>
      </w:pPr>
      <w:r w:rsidRPr="006306FC">
        <w:rPr>
          <w:rFonts w:cstheme="minorHAnsi"/>
          <w:sz w:val="24"/>
          <w:szCs w:val="24"/>
        </w:rPr>
        <w:t>Ocenie będzie podlegać doświadczenie wykazane w CV oraz w załączniku „Potencjał kadrowy” liczba godzin pracy doradcy zawodowego z osobami z niepełnosprawnościami.</w:t>
      </w:r>
    </w:p>
    <w:p w14:paraId="475A340A" w14:textId="1941306B" w:rsidR="00CE1FE7" w:rsidRPr="006306FC" w:rsidRDefault="00CE1FE7" w:rsidP="006306FC">
      <w:pPr>
        <w:pStyle w:val="Akapitzlist"/>
        <w:numPr>
          <w:ilvl w:val="0"/>
          <w:numId w:val="16"/>
        </w:numPr>
        <w:spacing w:after="0"/>
        <w:jc w:val="both"/>
        <w:rPr>
          <w:rFonts w:cstheme="minorHAnsi"/>
          <w:sz w:val="24"/>
          <w:szCs w:val="24"/>
        </w:rPr>
      </w:pPr>
      <w:r w:rsidRPr="006306FC">
        <w:rPr>
          <w:rFonts w:cstheme="minorHAnsi"/>
          <w:sz w:val="24"/>
          <w:szCs w:val="24"/>
        </w:rPr>
        <w:t xml:space="preserve">co najmniej </w:t>
      </w:r>
      <w:r w:rsidR="00FC70D8">
        <w:rPr>
          <w:rFonts w:cstheme="minorHAnsi"/>
          <w:sz w:val="24"/>
          <w:szCs w:val="24"/>
        </w:rPr>
        <w:t>2</w:t>
      </w:r>
      <w:r w:rsidRPr="006306FC">
        <w:rPr>
          <w:rFonts w:cstheme="minorHAnsi"/>
          <w:sz w:val="24"/>
          <w:szCs w:val="24"/>
        </w:rPr>
        <w:t>00 godz. doświadczenia w pracy z osobami z niepełnosprawnościami – waga 10 punktów</w:t>
      </w:r>
    </w:p>
    <w:p w14:paraId="7A074508" w14:textId="7E7873D6" w:rsidR="00CE1FE7" w:rsidRPr="00267EAB" w:rsidRDefault="00CE1FE7" w:rsidP="006306FC">
      <w:pPr>
        <w:pStyle w:val="Akapitzlist"/>
        <w:numPr>
          <w:ilvl w:val="0"/>
          <w:numId w:val="16"/>
        </w:numPr>
        <w:spacing w:after="0"/>
        <w:jc w:val="both"/>
        <w:rPr>
          <w:rFonts w:cstheme="minorHAnsi"/>
          <w:sz w:val="24"/>
          <w:szCs w:val="24"/>
        </w:rPr>
      </w:pPr>
      <w:r w:rsidRPr="006306FC">
        <w:rPr>
          <w:rFonts w:cstheme="minorHAnsi"/>
          <w:sz w:val="24"/>
          <w:szCs w:val="24"/>
        </w:rPr>
        <w:t xml:space="preserve">co najmniej </w:t>
      </w:r>
      <w:r w:rsidR="00FC70D8">
        <w:rPr>
          <w:rFonts w:cstheme="minorHAnsi"/>
          <w:sz w:val="24"/>
          <w:szCs w:val="24"/>
        </w:rPr>
        <w:t>1</w:t>
      </w:r>
      <w:r w:rsidRPr="006306FC">
        <w:rPr>
          <w:rFonts w:cstheme="minorHAnsi"/>
          <w:sz w:val="24"/>
          <w:szCs w:val="24"/>
        </w:rPr>
        <w:t>00 godz. doświadczenia w praca z osobami z niepełnosprawnościami – waga 5 punktów</w:t>
      </w:r>
    </w:p>
    <w:p w14:paraId="45480994" w14:textId="77777777" w:rsidR="00FB5DE7" w:rsidRPr="006306FC" w:rsidRDefault="00FB5DE7" w:rsidP="006306FC">
      <w:pPr>
        <w:spacing w:after="0"/>
        <w:jc w:val="both"/>
        <w:rPr>
          <w:rFonts w:cstheme="minorHAnsi"/>
          <w:sz w:val="24"/>
          <w:szCs w:val="24"/>
        </w:rPr>
      </w:pPr>
    </w:p>
    <w:p w14:paraId="03F042FD" w14:textId="4703B9CD" w:rsidR="00CE1FE7" w:rsidRPr="006306FC" w:rsidRDefault="00CE1FE7" w:rsidP="006306FC">
      <w:pPr>
        <w:spacing w:after="0"/>
        <w:jc w:val="both"/>
        <w:rPr>
          <w:rFonts w:cstheme="minorHAnsi"/>
          <w:sz w:val="24"/>
          <w:szCs w:val="24"/>
        </w:rPr>
      </w:pPr>
      <w:r w:rsidRPr="006306FC">
        <w:rPr>
          <w:rFonts w:cstheme="minorHAnsi"/>
          <w:b/>
          <w:bCs/>
          <w:sz w:val="24"/>
          <w:szCs w:val="24"/>
        </w:rPr>
        <w:t>3.</w:t>
      </w:r>
      <w:r w:rsidRPr="006306FC">
        <w:rPr>
          <w:rFonts w:cstheme="minorHAnsi"/>
          <w:sz w:val="24"/>
          <w:szCs w:val="24"/>
        </w:rPr>
        <w:t xml:space="preserve"> </w:t>
      </w:r>
      <w:r w:rsidRPr="006306FC">
        <w:rPr>
          <w:rFonts w:cstheme="minorHAnsi"/>
          <w:b/>
          <w:bCs/>
          <w:sz w:val="24"/>
          <w:szCs w:val="24"/>
        </w:rPr>
        <w:t>Zasięg terytorialny (T) – waga max. 1</w:t>
      </w:r>
      <w:r w:rsidR="009E0A0F">
        <w:rPr>
          <w:rFonts w:cstheme="minorHAnsi"/>
          <w:b/>
          <w:bCs/>
          <w:sz w:val="24"/>
          <w:szCs w:val="24"/>
        </w:rPr>
        <w:t>0</w:t>
      </w:r>
      <w:r w:rsidRPr="006306FC">
        <w:rPr>
          <w:rFonts w:cstheme="minorHAnsi"/>
          <w:b/>
          <w:bCs/>
          <w:sz w:val="24"/>
          <w:szCs w:val="24"/>
        </w:rPr>
        <w:t xml:space="preserve"> pkt </w:t>
      </w:r>
    </w:p>
    <w:p w14:paraId="334699C9" w14:textId="77777777" w:rsidR="00CE1FE7" w:rsidRPr="006306FC" w:rsidRDefault="00CE1FE7" w:rsidP="006306FC">
      <w:pPr>
        <w:spacing w:after="0"/>
        <w:jc w:val="both"/>
        <w:rPr>
          <w:rFonts w:cstheme="minorHAnsi"/>
          <w:sz w:val="24"/>
          <w:szCs w:val="24"/>
        </w:rPr>
      </w:pPr>
      <w:r w:rsidRPr="006306FC">
        <w:rPr>
          <w:rFonts w:cstheme="minorHAnsi"/>
          <w:sz w:val="24"/>
          <w:szCs w:val="24"/>
        </w:rPr>
        <w:t xml:space="preserve">Ocenie podlegać będzie informacja zadeklarowana w Załączniku nr 1 – Formularzu ofertowym. </w:t>
      </w:r>
    </w:p>
    <w:p w14:paraId="36867E80" w14:textId="0245EACD" w:rsidR="00CE1FE7" w:rsidRPr="006306FC" w:rsidRDefault="00CE1FE7" w:rsidP="006306FC">
      <w:pPr>
        <w:spacing w:after="0"/>
        <w:jc w:val="both"/>
        <w:rPr>
          <w:rFonts w:cstheme="minorHAnsi"/>
          <w:sz w:val="24"/>
          <w:szCs w:val="24"/>
        </w:rPr>
      </w:pPr>
      <w:r w:rsidRPr="006306FC">
        <w:rPr>
          <w:rFonts w:cstheme="minorHAnsi"/>
          <w:sz w:val="24"/>
          <w:szCs w:val="24"/>
        </w:rPr>
        <w:t xml:space="preserve">a) terytorium działania (t) Jeśli Wykonawca zaproponuje dyspozycyjność doradcy zawodowego na terenie </w:t>
      </w:r>
      <w:r w:rsidR="009E0A0F">
        <w:rPr>
          <w:rFonts w:cstheme="minorHAnsi"/>
          <w:sz w:val="24"/>
          <w:szCs w:val="24"/>
        </w:rPr>
        <w:t>2</w:t>
      </w:r>
      <w:r w:rsidRPr="006306FC">
        <w:rPr>
          <w:rFonts w:cstheme="minorHAnsi"/>
          <w:sz w:val="24"/>
          <w:szCs w:val="24"/>
        </w:rPr>
        <w:t xml:space="preserve"> województw</w:t>
      </w:r>
      <w:r w:rsidR="009E0A0F">
        <w:rPr>
          <w:rFonts w:cstheme="minorHAnsi"/>
          <w:sz w:val="24"/>
          <w:szCs w:val="24"/>
        </w:rPr>
        <w:t xml:space="preserve"> (t - 2)</w:t>
      </w:r>
      <w:r w:rsidRPr="006306FC">
        <w:rPr>
          <w:rFonts w:cstheme="minorHAnsi"/>
          <w:sz w:val="24"/>
          <w:szCs w:val="24"/>
        </w:rPr>
        <w:t xml:space="preserve"> otrzyma 100% maksymalnej liczby punktów, tj. </w:t>
      </w:r>
      <w:r w:rsidR="006B22CB" w:rsidRPr="006306FC">
        <w:rPr>
          <w:rFonts w:cstheme="minorHAnsi"/>
          <w:sz w:val="24"/>
          <w:szCs w:val="24"/>
        </w:rPr>
        <w:t>1</w:t>
      </w:r>
      <w:r w:rsidR="009E0A0F">
        <w:rPr>
          <w:rFonts w:cstheme="minorHAnsi"/>
          <w:sz w:val="24"/>
          <w:szCs w:val="24"/>
        </w:rPr>
        <w:t>0</w:t>
      </w:r>
      <w:r w:rsidRPr="006306FC">
        <w:rPr>
          <w:rFonts w:cstheme="minorHAnsi"/>
          <w:sz w:val="24"/>
          <w:szCs w:val="24"/>
        </w:rPr>
        <w:t xml:space="preserve"> punktów.</w:t>
      </w:r>
      <w:r w:rsidR="00530E86" w:rsidRPr="00530E86">
        <w:rPr>
          <w:rFonts w:cstheme="minorHAnsi"/>
          <w:sz w:val="24"/>
          <w:szCs w:val="24"/>
        </w:rPr>
        <w:t xml:space="preserve"> </w:t>
      </w:r>
      <w:r w:rsidR="00530E86" w:rsidRPr="006306FC">
        <w:rPr>
          <w:rFonts w:cstheme="minorHAnsi"/>
          <w:sz w:val="24"/>
          <w:szCs w:val="24"/>
        </w:rPr>
        <w:t xml:space="preserve">Jeśli Wykonawca zaproponuje dyspozycyjność doradcy zawodowego na terenie </w:t>
      </w:r>
      <w:r w:rsidR="00530E86">
        <w:rPr>
          <w:rFonts w:cstheme="minorHAnsi"/>
          <w:sz w:val="24"/>
          <w:szCs w:val="24"/>
        </w:rPr>
        <w:t xml:space="preserve">1 </w:t>
      </w:r>
      <w:r w:rsidR="00530E86" w:rsidRPr="006306FC">
        <w:rPr>
          <w:rFonts w:cstheme="minorHAnsi"/>
          <w:sz w:val="24"/>
          <w:szCs w:val="24"/>
        </w:rPr>
        <w:t xml:space="preserve"> województw</w:t>
      </w:r>
      <w:r w:rsidR="00530E86">
        <w:rPr>
          <w:rFonts w:cstheme="minorHAnsi"/>
          <w:sz w:val="24"/>
          <w:szCs w:val="24"/>
        </w:rPr>
        <w:t>a (t - 1)</w:t>
      </w:r>
      <w:r w:rsidR="00530E86" w:rsidRPr="006306FC">
        <w:rPr>
          <w:rFonts w:cstheme="minorHAnsi"/>
          <w:sz w:val="24"/>
          <w:szCs w:val="24"/>
        </w:rPr>
        <w:t xml:space="preserve"> otrzym</w:t>
      </w:r>
      <w:r w:rsidR="00530E86">
        <w:rPr>
          <w:rFonts w:cstheme="minorHAnsi"/>
          <w:sz w:val="24"/>
          <w:szCs w:val="24"/>
        </w:rPr>
        <w:t>a</w:t>
      </w:r>
      <w:r w:rsidR="00530E86" w:rsidRPr="006306FC">
        <w:rPr>
          <w:rFonts w:cstheme="minorHAnsi"/>
          <w:sz w:val="24"/>
          <w:szCs w:val="24"/>
        </w:rPr>
        <w:t xml:space="preserve"> </w:t>
      </w:r>
      <w:r w:rsidR="00530E86">
        <w:rPr>
          <w:rFonts w:cstheme="minorHAnsi"/>
          <w:sz w:val="24"/>
          <w:szCs w:val="24"/>
        </w:rPr>
        <w:t>5</w:t>
      </w:r>
      <w:r w:rsidR="00530E86" w:rsidRPr="006306FC">
        <w:rPr>
          <w:rFonts w:cstheme="minorHAnsi"/>
          <w:sz w:val="24"/>
          <w:szCs w:val="24"/>
        </w:rPr>
        <w:t xml:space="preserve"> punktów.</w:t>
      </w:r>
      <w:r w:rsidRPr="006306FC">
        <w:rPr>
          <w:rFonts w:cstheme="minorHAnsi"/>
          <w:sz w:val="24"/>
          <w:szCs w:val="24"/>
        </w:rPr>
        <w:t xml:space="preserve"> </w:t>
      </w:r>
      <w:r w:rsidR="009E0A0F">
        <w:rPr>
          <w:rFonts w:cstheme="minorHAnsi"/>
          <w:sz w:val="24"/>
          <w:szCs w:val="24"/>
        </w:rPr>
        <w:t>Odpowiednio:</w:t>
      </w:r>
      <w:r w:rsidRPr="006306FC">
        <w:rPr>
          <w:rFonts w:cstheme="minorHAnsi"/>
          <w:sz w:val="24"/>
          <w:szCs w:val="24"/>
        </w:rPr>
        <w:t xml:space="preserve"> </w:t>
      </w:r>
    </w:p>
    <w:p w14:paraId="60AFBD1B" w14:textId="3C2E50BA" w:rsidR="00CE1FE7" w:rsidRPr="006306FC" w:rsidRDefault="00CE1FE7" w:rsidP="006306FC">
      <w:pPr>
        <w:spacing w:after="0"/>
        <w:jc w:val="both"/>
        <w:rPr>
          <w:rFonts w:cstheme="minorHAnsi"/>
          <w:sz w:val="24"/>
          <w:szCs w:val="24"/>
        </w:rPr>
      </w:pPr>
      <w:r w:rsidRPr="006306FC">
        <w:rPr>
          <w:rFonts w:cstheme="minorHAnsi"/>
          <w:sz w:val="24"/>
          <w:szCs w:val="24"/>
        </w:rPr>
        <w:t xml:space="preserve">1) t </w:t>
      </w:r>
      <w:r w:rsidR="009E0A0F">
        <w:rPr>
          <w:rFonts w:cstheme="minorHAnsi"/>
          <w:sz w:val="24"/>
          <w:szCs w:val="24"/>
        </w:rPr>
        <w:t>–</w:t>
      </w:r>
      <w:r w:rsidRPr="006306FC">
        <w:rPr>
          <w:rFonts w:cstheme="minorHAnsi"/>
          <w:sz w:val="24"/>
          <w:szCs w:val="24"/>
        </w:rPr>
        <w:t xml:space="preserve"> </w:t>
      </w:r>
      <w:r w:rsidR="009E0A0F">
        <w:rPr>
          <w:rFonts w:cstheme="minorHAnsi"/>
          <w:sz w:val="24"/>
          <w:szCs w:val="24"/>
        </w:rPr>
        <w:t xml:space="preserve">2 </w:t>
      </w:r>
      <w:r w:rsidRPr="006306FC">
        <w:rPr>
          <w:rFonts w:cstheme="minorHAnsi"/>
          <w:sz w:val="24"/>
          <w:szCs w:val="24"/>
        </w:rPr>
        <w:t>otrzyma 1</w:t>
      </w:r>
      <w:r w:rsidR="009E0A0F">
        <w:rPr>
          <w:rFonts w:cstheme="minorHAnsi"/>
          <w:sz w:val="24"/>
          <w:szCs w:val="24"/>
        </w:rPr>
        <w:t>0</w:t>
      </w:r>
      <w:r w:rsidRPr="006306FC">
        <w:rPr>
          <w:rFonts w:cstheme="minorHAnsi"/>
          <w:sz w:val="24"/>
          <w:szCs w:val="24"/>
        </w:rPr>
        <w:t xml:space="preserve"> punktów; </w:t>
      </w:r>
    </w:p>
    <w:p w14:paraId="50F68F06" w14:textId="1338A06F" w:rsidR="00CE1FE7" w:rsidRPr="006306FC" w:rsidRDefault="00CE1FE7" w:rsidP="006306FC">
      <w:pPr>
        <w:spacing w:after="0"/>
        <w:jc w:val="both"/>
        <w:rPr>
          <w:rFonts w:cstheme="minorHAnsi"/>
          <w:sz w:val="24"/>
          <w:szCs w:val="24"/>
        </w:rPr>
      </w:pPr>
      <w:r w:rsidRPr="006306FC">
        <w:rPr>
          <w:rFonts w:cstheme="minorHAnsi"/>
          <w:sz w:val="24"/>
          <w:szCs w:val="24"/>
        </w:rPr>
        <w:t xml:space="preserve">2) t - </w:t>
      </w:r>
      <w:r w:rsidR="009E0A0F">
        <w:rPr>
          <w:rFonts w:cstheme="minorHAnsi"/>
          <w:sz w:val="24"/>
          <w:szCs w:val="24"/>
        </w:rPr>
        <w:t>1</w:t>
      </w:r>
      <w:r w:rsidRPr="006306FC">
        <w:rPr>
          <w:rFonts w:cstheme="minorHAnsi"/>
          <w:sz w:val="24"/>
          <w:szCs w:val="24"/>
        </w:rPr>
        <w:t xml:space="preserve"> otrzyma </w:t>
      </w:r>
      <w:r w:rsidR="009E0A0F">
        <w:rPr>
          <w:rFonts w:cstheme="minorHAnsi"/>
          <w:sz w:val="24"/>
          <w:szCs w:val="24"/>
        </w:rPr>
        <w:t>5</w:t>
      </w:r>
      <w:r w:rsidRPr="006306FC">
        <w:rPr>
          <w:rFonts w:cstheme="minorHAnsi"/>
          <w:sz w:val="24"/>
          <w:szCs w:val="24"/>
        </w:rPr>
        <w:t xml:space="preserve"> punktów;</w:t>
      </w:r>
    </w:p>
    <w:p w14:paraId="3FE79D10" w14:textId="77777777" w:rsidR="00FB5DE7" w:rsidRPr="006306FC" w:rsidRDefault="00FB5DE7" w:rsidP="006306FC">
      <w:pPr>
        <w:spacing w:after="0"/>
        <w:jc w:val="both"/>
        <w:rPr>
          <w:rFonts w:cstheme="minorHAnsi"/>
          <w:sz w:val="24"/>
          <w:szCs w:val="24"/>
        </w:rPr>
      </w:pPr>
    </w:p>
    <w:p w14:paraId="41F52CAA" w14:textId="77777777" w:rsidR="00CE1FE7" w:rsidRPr="006306FC" w:rsidRDefault="00CE1FE7" w:rsidP="006306FC">
      <w:pPr>
        <w:spacing w:after="0"/>
        <w:jc w:val="both"/>
        <w:rPr>
          <w:rFonts w:cstheme="minorHAnsi"/>
          <w:b/>
          <w:bCs/>
          <w:sz w:val="24"/>
          <w:szCs w:val="24"/>
        </w:rPr>
      </w:pPr>
      <w:r w:rsidRPr="006306FC">
        <w:rPr>
          <w:rFonts w:cstheme="minorHAnsi"/>
          <w:b/>
          <w:bCs/>
          <w:sz w:val="24"/>
          <w:szCs w:val="24"/>
        </w:rPr>
        <w:t>4.</w:t>
      </w:r>
      <w:r w:rsidRPr="006306FC">
        <w:rPr>
          <w:rFonts w:cstheme="minorHAnsi"/>
          <w:sz w:val="24"/>
          <w:szCs w:val="24"/>
        </w:rPr>
        <w:t xml:space="preserve"> </w:t>
      </w:r>
      <w:r w:rsidRPr="006306FC">
        <w:rPr>
          <w:rFonts w:cstheme="minorHAnsi"/>
          <w:b/>
          <w:bCs/>
          <w:sz w:val="24"/>
          <w:szCs w:val="24"/>
        </w:rPr>
        <w:t xml:space="preserve">Dyspozycyjność (D) – waga max. 20 pkt </w:t>
      </w:r>
    </w:p>
    <w:p w14:paraId="75BF45DA" w14:textId="77777777" w:rsidR="00CE1FE7" w:rsidRPr="006306FC" w:rsidRDefault="00CE1FE7" w:rsidP="006306FC">
      <w:pPr>
        <w:spacing w:after="0"/>
        <w:jc w:val="both"/>
        <w:rPr>
          <w:rFonts w:cstheme="minorHAnsi"/>
          <w:sz w:val="24"/>
          <w:szCs w:val="24"/>
        </w:rPr>
      </w:pPr>
      <w:r w:rsidRPr="006306FC">
        <w:rPr>
          <w:rFonts w:cstheme="minorHAnsi"/>
          <w:sz w:val="24"/>
          <w:szCs w:val="24"/>
        </w:rPr>
        <w:t>1) w wymiarze 1 etatu - 20 punktów;</w:t>
      </w:r>
    </w:p>
    <w:p w14:paraId="45E7C311" w14:textId="77777777" w:rsidR="00CE1FE7" w:rsidRPr="006306FC" w:rsidRDefault="00CE1FE7" w:rsidP="006306FC">
      <w:pPr>
        <w:spacing w:after="0"/>
        <w:jc w:val="both"/>
        <w:rPr>
          <w:rFonts w:cstheme="minorHAnsi"/>
          <w:sz w:val="24"/>
          <w:szCs w:val="24"/>
        </w:rPr>
      </w:pPr>
      <w:r w:rsidRPr="006306FC">
        <w:rPr>
          <w:rFonts w:cstheme="minorHAnsi"/>
          <w:sz w:val="24"/>
          <w:szCs w:val="24"/>
        </w:rPr>
        <w:t>2) w wymiarze ¾ etatu - 15 punktów;</w:t>
      </w:r>
    </w:p>
    <w:p w14:paraId="67333B37" w14:textId="77777777" w:rsidR="00CE1FE7" w:rsidRPr="006306FC" w:rsidRDefault="00CE1FE7" w:rsidP="006306FC">
      <w:pPr>
        <w:spacing w:after="0"/>
        <w:jc w:val="both"/>
        <w:rPr>
          <w:rFonts w:cstheme="minorHAnsi"/>
          <w:sz w:val="24"/>
          <w:szCs w:val="24"/>
        </w:rPr>
      </w:pPr>
      <w:r w:rsidRPr="006306FC">
        <w:rPr>
          <w:rFonts w:cstheme="minorHAnsi"/>
          <w:sz w:val="24"/>
          <w:szCs w:val="24"/>
        </w:rPr>
        <w:t>3) w wymiarze ½ etatu - 10 punktów;</w:t>
      </w:r>
    </w:p>
    <w:p w14:paraId="3373973B" w14:textId="77777777" w:rsidR="00CE1FE7" w:rsidRPr="006306FC" w:rsidRDefault="00CE1FE7" w:rsidP="006306FC">
      <w:pPr>
        <w:spacing w:after="0"/>
        <w:jc w:val="both"/>
        <w:rPr>
          <w:rFonts w:cstheme="minorHAnsi"/>
          <w:sz w:val="24"/>
          <w:szCs w:val="24"/>
        </w:rPr>
      </w:pPr>
      <w:r w:rsidRPr="006306FC">
        <w:rPr>
          <w:rFonts w:cstheme="minorHAnsi"/>
          <w:sz w:val="24"/>
          <w:szCs w:val="24"/>
        </w:rPr>
        <w:t xml:space="preserve">4) w wymiarze ¼ etatu - 5 punktów; </w:t>
      </w:r>
    </w:p>
    <w:p w14:paraId="747D7BA3" w14:textId="77777777" w:rsidR="00CE1FE7" w:rsidRPr="006306FC" w:rsidRDefault="00CE1FE7" w:rsidP="006306FC">
      <w:pPr>
        <w:jc w:val="both"/>
        <w:rPr>
          <w:rFonts w:cstheme="minorHAnsi"/>
          <w:sz w:val="24"/>
          <w:szCs w:val="24"/>
        </w:rPr>
      </w:pPr>
    </w:p>
    <w:p w14:paraId="0CFD07D1" w14:textId="77777777" w:rsidR="00CE1FE7" w:rsidRPr="006306FC" w:rsidRDefault="00CE1FE7" w:rsidP="006306FC">
      <w:pPr>
        <w:spacing w:after="0"/>
        <w:jc w:val="both"/>
        <w:rPr>
          <w:rFonts w:cstheme="minorHAnsi"/>
          <w:sz w:val="24"/>
          <w:szCs w:val="24"/>
        </w:rPr>
      </w:pPr>
      <w:r w:rsidRPr="006306FC">
        <w:rPr>
          <w:rFonts w:cstheme="minorHAnsi"/>
          <w:sz w:val="24"/>
          <w:szCs w:val="24"/>
        </w:rPr>
        <w:t xml:space="preserve">4. Obliczając łączną liczbę punktów Zamawiający będzie posługiwał się poniższym wzorem: </w:t>
      </w:r>
    </w:p>
    <w:p w14:paraId="62218A1B" w14:textId="13E6A796" w:rsidR="00CE1FE7" w:rsidRPr="006306FC" w:rsidRDefault="00CE1FE7" w:rsidP="006306FC">
      <w:pPr>
        <w:spacing w:after="0"/>
        <w:jc w:val="both"/>
        <w:rPr>
          <w:rFonts w:cstheme="minorHAnsi"/>
          <w:sz w:val="24"/>
          <w:szCs w:val="24"/>
        </w:rPr>
      </w:pPr>
      <w:r w:rsidRPr="006306FC">
        <w:rPr>
          <w:rFonts w:cstheme="minorHAnsi"/>
          <w:sz w:val="24"/>
          <w:szCs w:val="24"/>
        </w:rPr>
        <w:t xml:space="preserve">R = C + K + T + D, gdzie R – łączna liczba punktów badanej oferty C – </w:t>
      </w:r>
      <w:r w:rsidR="00AA0929" w:rsidRPr="006306FC">
        <w:rPr>
          <w:rFonts w:cstheme="minorHAnsi"/>
          <w:sz w:val="24"/>
          <w:szCs w:val="24"/>
        </w:rPr>
        <w:t xml:space="preserve"> </w:t>
      </w:r>
      <w:r w:rsidRPr="006306FC">
        <w:rPr>
          <w:rFonts w:cstheme="minorHAnsi"/>
          <w:sz w:val="24"/>
          <w:szCs w:val="24"/>
        </w:rPr>
        <w:t>liczba punktów badanej oferty za cenę K – łączna liczba punktów badanej oferty za potencjał, T – liczba punktów badanej oferty za zasięg terytorialny D – liczba punktów badanej oferty za dyspozycyjność.</w:t>
      </w:r>
    </w:p>
    <w:p w14:paraId="3BBC1BF4" w14:textId="77777777" w:rsidR="00CE1FE7" w:rsidRPr="006306FC" w:rsidRDefault="00CE1FE7" w:rsidP="006306FC">
      <w:pPr>
        <w:spacing w:after="0"/>
        <w:jc w:val="both"/>
        <w:rPr>
          <w:rFonts w:cstheme="minorHAnsi"/>
          <w:sz w:val="24"/>
          <w:szCs w:val="24"/>
        </w:rPr>
      </w:pPr>
      <w:r w:rsidRPr="006306FC">
        <w:rPr>
          <w:rFonts w:cstheme="minorHAnsi"/>
          <w:sz w:val="24"/>
          <w:szCs w:val="24"/>
        </w:rPr>
        <w:t xml:space="preserve">5. Wszelkie wyliczenia w toku oceny ofert dokonywane będą z dokładnością do dwóch miejsc </w:t>
      </w:r>
    </w:p>
    <w:p w14:paraId="3A8939EE" w14:textId="77777777" w:rsidR="00CE1FE7" w:rsidRPr="006306FC" w:rsidRDefault="00CE1FE7" w:rsidP="006306FC">
      <w:pPr>
        <w:spacing w:after="0"/>
        <w:jc w:val="both"/>
        <w:rPr>
          <w:rFonts w:cstheme="minorHAnsi"/>
          <w:sz w:val="24"/>
          <w:szCs w:val="24"/>
        </w:rPr>
      </w:pPr>
      <w:r w:rsidRPr="006306FC">
        <w:rPr>
          <w:rFonts w:cstheme="minorHAnsi"/>
          <w:sz w:val="24"/>
          <w:szCs w:val="24"/>
        </w:rPr>
        <w:t xml:space="preserve">po przecinku. </w:t>
      </w:r>
    </w:p>
    <w:p w14:paraId="7A6DF8CA" w14:textId="18A74F37" w:rsidR="00CE1FE7" w:rsidRPr="006306FC" w:rsidRDefault="00CE1FE7" w:rsidP="006306FC">
      <w:pPr>
        <w:spacing w:after="0"/>
        <w:jc w:val="both"/>
        <w:rPr>
          <w:rFonts w:cstheme="minorHAnsi"/>
          <w:sz w:val="24"/>
          <w:szCs w:val="24"/>
        </w:rPr>
      </w:pPr>
      <w:r w:rsidRPr="006306FC">
        <w:rPr>
          <w:rFonts w:cstheme="minorHAnsi"/>
          <w:sz w:val="24"/>
          <w:szCs w:val="24"/>
        </w:rPr>
        <w:t xml:space="preserve">6. Oferty uszeregowane zostaną pod względem liczby punktów ogółem uzyskanych podczas oceny, w kolejności od najwyższej do najniższej liczby punktów. Maksymalnie można będzie uzyskać </w:t>
      </w:r>
      <w:r w:rsidR="00530E86">
        <w:rPr>
          <w:rFonts w:cstheme="minorHAnsi"/>
          <w:sz w:val="24"/>
          <w:szCs w:val="24"/>
        </w:rPr>
        <w:t>65</w:t>
      </w:r>
      <w:r w:rsidRPr="006306FC">
        <w:rPr>
          <w:rFonts w:cstheme="minorHAnsi"/>
          <w:sz w:val="24"/>
          <w:szCs w:val="24"/>
        </w:rPr>
        <w:t xml:space="preserve"> punktów.</w:t>
      </w:r>
    </w:p>
    <w:p w14:paraId="53A1D10E" w14:textId="4FE261A3" w:rsidR="00CE1FE7" w:rsidRPr="006306FC" w:rsidRDefault="00CE1FE7" w:rsidP="006306FC">
      <w:pPr>
        <w:spacing w:after="0"/>
        <w:jc w:val="both"/>
        <w:rPr>
          <w:rFonts w:cstheme="minorHAnsi"/>
          <w:sz w:val="24"/>
          <w:szCs w:val="24"/>
        </w:rPr>
      </w:pPr>
      <w:r w:rsidRPr="006306FC">
        <w:rPr>
          <w:rFonts w:cstheme="minorHAnsi"/>
          <w:sz w:val="24"/>
          <w:szCs w:val="24"/>
        </w:rPr>
        <w:t>7. W przypadku uzyskania przez Wykonawców tej samej liczby punktów o wyborze oferty zadecyduje kolejno: liczba punktów przyznanych w kryterium potencjał kadrowy, liczba punktów przyznanych w kryterium dyspozycyjność,  liczba punktów przyznanych w kryterium zasięg terytorialny</w:t>
      </w:r>
      <w:r w:rsidR="004540BC" w:rsidRPr="006306FC">
        <w:rPr>
          <w:rFonts w:cstheme="minorHAnsi"/>
          <w:sz w:val="24"/>
          <w:szCs w:val="24"/>
        </w:rPr>
        <w:t>, liczba punktów przyznanych w kryterium cena.</w:t>
      </w:r>
    </w:p>
    <w:p w14:paraId="01DDE9F8" w14:textId="32CC7C2B" w:rsidR="00CE1FE7" w:rsidRPr="006306FC" w:rsidRDefault="00CE1FE7" w:rsidP="006306FC">
      <w:pPr>
        <w:spacing w:after="0"/>
        <w:jc w:val="both"/>
        <w:rPr>
          <w:rFonts w:cstheme="minorHAnsi"/>
          <w:sz w:val="24"/>
          <w:szCs w:val="24"/>
        </w:rPr>
      </w:pPr>
      <w:r w:rsidRPr="006306FC">
        <w:rPr>
          <w:rFonts w:cstheme="minorHAnsi"/>
          <w:sz w:val="24"/>
          <w:szCs w:val="24"/>
        </w:rPr>
        <w:t xml:space="preserve">8. W toku badania i oceny ofert Zamawiający zastrzega sobie prawo do: </w:t>
      </w:r>
    </w:p>
    <w:p w14:paraId="39658771" w14:textId="77777777" w:rsidR="00CE1FE7" w:rsidRPr="006306FC" w:rsidRDefault="00CE1FE7" w:rsidP="006306FC">
      <w:pPr>
        <w:spacing w:after="0"/>
        <w:jc w:val="both"/>
        <w:rPr>
          <w:rFonts w:cstheme="minorHAnsi"/>
          <w:sz w:val="24"/>
          <w:szCs w:val="24"/>
        </w:rPr>
      </w:pPr>
      <w:r w:rsidRPr="006306FC">
        <w:rPr>
          <w:rFonts w:cstheme="minorHAnsi"/>
          <w:sz w:val="24"/>
          <w:szCs w:val="24"/>
        </w:rPr>
        <w:t xml:space="preserve">1) korygowania oczywistych omyłek pisarskich lub dotyczących wyliczeń ceny, </w:t>
      </w:r>
    </w:p>
    <w:p w14:paraId="0709C450" w14:textId="3FCD7124" w:rsidR="00CE1FE7" w:rsidRPr="006306FC" w:rsidRDefault="00CE1FE7" w:rsidP="006306FC">
      <w:pPr>
        <w:spacing w:after="0"/>
        <w:jc w:val="both"/>
        <w:rPr>
          <w:rFonts w:cstheme="minorHAnsi"/>
          <w:sz w:val="24"/>
          <w:szCs w:val="24"/>
        </w:rPr>
      </w:pPr>
      <w:r w:rsidRPr="006306FC">
        <w:rPr>
          <w:rFonts w:cstheme="minorHAnsi"/>
          <w:sz w:val="24"/>
          <w:szCs w:val="24"/>
        </w:rPr>
        <w:t>2) sprawdzenia wiarygodności przedstawionych przez Wykonawcę dokumentów,</w:t>
      </w:r>
      <w:r w:rsidR="00FB5DE7" w:rsidRPr="001765A5">
        <w:rPr>
          <w:rFonts w:cstheme="minorHAnsi"/>
          <w:sz w:val="24"/>
          <w:szCs w:val="24"/>
        </w:rPr>
        <w:t xml:space="preserve"> </w:t>
      </w:r>
      <w:r w:rsidRPr="006306FC">
        <w:rPr>
          <w:rFonts w:cstheme="minorHAnsi"/>
          <w:sz w:val="24"/>
          <w:szCs w:val="24"/>
        </w:rPr>
        <w:t xml:space="preserve">oświadczeń, wykazów, danych i informacji. </w:t>
      </w:r>
    </w:p>
    <w:p w14:paraId="1CBCD568" w14:textId="77777777" w:rsidR="00CE1FE7" w:rsidRPr="006306FC" w:rsidRDefault="00CE1FE7" w:rsidP="006306FC">
      <w:pPr>
        <w:spacing w:after="0"/>
        <w:jc w:val="both"/>
        <w:rPr>
          <w:rFonts w:cstheme="minorHAnsi"/>
          <w:sz w:val="24"/>
          <w:szCs w:val="24"/>
        </w:rPr>
      </w:pPr>
      <w:r w:rsidRPr="006306FC">
        <w:rPr>
          <w:rFonts w:cstheme="minorHAnsi"/>
          <w:sz w:val="24"/>
          <w:szCs w:val="24"/>
        </w:rPr>
        <w:t xml:space="preserve">9. Jeżeli cena oferty będzie wydawać się rażąco niska w stosunku do przedmiotu zamówienia </w:t>
      </w:r>
    </w:p>
    <w:p w14:paraId="21D478D4" w14:textId="31E0D3D7" w:rsidR="00CE1FE7" w:rsidRPr="006306FC" w:rsidRDefault="00CE1FE7" w:rsidP="006306FC">
      <w:pPr>
        <w:spacing w:after="0"/>
        <w:jc w:val="both"/>
        <w:rPr>
          <w:rFonts w:cstheme="minorHAnsi"/>
          <w:sz w:val="24"/>
          <w:szCs w:val="24"/>
        </w:rPr>
      </w:pPr>
      <w:r w:rsidRPr="006306FC">
        <w:rPr>
          <w:rFonts w:cstheme="minorHAnsi"/>
          <w:sz w:val="24"/>
          <w:szCs w:val="24"/>
        </w:rPr>
        <w:lastRenderedPageBreak/>
        <w:t xml:space="preserve">i wzbudzi wątpliwości Zamawiającego co do możliwości wykonania przedmiotu zamówienia zgodnie z wymaganiami określonymi przez Zamawiającego, w szczególności, jeśli będzie niższa o 30% od wartości zamówienia (z uwzględnieniem podatku od towarów i usług) lub średniej arytmetycznej cen wszystkich złożonych ofert, Zamawiający może zwrócić się o udzielenie wyjaśnień, w tym złożenie dowodów, dotyczących elementów oferty mających wpływ na wysokość ceny, w szczególności w zakresie: </w:t>
      </w:r>
    </w:p>
    <w:p w14:paraId="6F2C15A9" w14:textId="7B1C8E22" w:rsidR="00CE1FE7" w:rsidRPr="006306FC" w:rsidRDefault="00CE1FE7" w:rsidP="006306FC">
      <w:pPr>
        <w:spacing w:after="0"/>
        <w:jc w:val="both"/>
        <w:rPr>
          <w:rFonts w:cstheme="minorHAnsi"/>
          <w:sz w:val="24"/>
          <w:szCs w:val="24"/>
        </w:rPr>
      </w:pPr>
      <w:r w:rsidRPr="006306FC">
        <w:rPr>
          <w:rFonts w:cstheme="minorHAnsi"/>
          <w:sz w:val="24"/>
          <w:szCs w:val="24"/>
        </w:rPr>
        <w:t>1) oszczędności metody wykonania zamówienia, wybranych rozwiązań, wyjątkowo sprzyjających warunków wykonywania zamówienia dostępnych dla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w:t>
      </w:r>
      <w:r w:rsidR="00267EAB">
        <w:rPr>
          <w:rFonts w:cstheme="minorHAnsi"/>
          <w:sz w:val="24"/>
          <w:szCs w:val="24"/>
        </w:rPr>
        <w:t xml:space="preserve"> 2020 r., poz. 2207</w:t>
      </w:r>
      <w:r w:rsidRPr="006306FC">
        <w:rPr>
          <w:rFonts w:cstheme="minorHAnsi"/>
          <w:sz w:val="24"/>
          <w:szCs w:val="24"/>
        </w:rPr>
        <w:t xml:space="preserve">); </w:t>
      </w:r>
    </w:p>
    <w:p w14:paraId="0947DA87" w14:textId="77777777" w:rsidR="00CE1FE7" w:rsidRPr="006306FC" w:rsidRDefault="00CE1FE7" w:rsidP="006306FC">
      <w:pPr>
        <w:spacing w:after="0"/>
        <w:jc w:val="both"/>
        <w:rPr>
          <w:rFonts w:cstheme="minorHAnsi"/>
          <w:sz w:val="24"/>
          <w:szCs w:val="24"/>
        </w:rPr>
      </w:pPr>
      <w:r w:rsidRPr="006306FC">
        <w:rPr>
          <w:rFonts w:cstheme="minorHAnsi"/>
          <w:sz w:val="24"/>
          <w:szCs w:val="24"/>
        </w:rPr>
        <w:t xml:space="preserve">2) pomocy publicznej udzielonej na podstawie odrębnych przepisów. Obowiązek wykazania, że oferta nie zawiera rażąco niskiej ceny, spoczywa na Wykonawcy. W przypadku, gdy oferta wzbudzi wątpliwości Zamawiającego, co do rażąco niskiej ceny, Zamawiający może wezwać Wykonawcę do wyjaśnień. Zamawiający odrzuci ofertę potencjalnego wykonawcy, który nie złożył wyjaśnień lub jeżeli dokonana ocena wyjaśnień wraz z dostarczonymi dowodami potwierdzi, że oferta zawiera rażąco niską cenę w stosunku do przedmiotu zamówienia. </w:t>
      </w:r>
    </w:p>
    <w:p w14:paraId="525A7BEC" w14:textId="1185AABC" w:rsidR="00CE1FE7" w:rsidRDefault="00CE1FE7" w:rsidP="006306FC">
      <w:pPr>
        <w:spacing w:after="0"/>
        <w:jc w:val="both"/>
        <w:rPr>
          <w:rFonts w:cstheme="minorHAnsi"/>
          <w:sz w:val="24"/>
          <w:szCs w:val="24"/>
        </w:rPr>
      </w:pPr>
      <w:r w:rsidRPr="006306FC">
        <w:rPr>
          <w:rFonts w:cstheme="minorHAnsi"/>
          <w:sz w:val="24"/>
          <w:szCs w:val="24"/>
        </w:rPr>
        <w:t xml:space="preserve">10. Zamawiający zastrzega sobie prawo do negocjacji z wybranym </w:t>
      </w:r>
      <w:r w:rsidR="00267EAB">
        <w:rPr>
          <w:rFonts w:cstheme="minorHAnsi"/>
          <w:sz w:val="24"/>
          <w:szCs w:val="24"/>
        </w:rPr>
        <w:t>Oferentem</w:t>
      </w:r>
      <w:r w:rsidR="00267EAB" w:rsidRPr="006306FC">
        <w:rPr>
          <w:rFonts w:cstheme="minorHAnsi"/>
          <w:sz w:val="24"/>
          <w:szCs w:val="24"/>
        </w:rPr>
        <w:t xml:space="preserve"> </w:t>
      </w:r>
      <w:r w:rsidRPr="006306FC">
        <w:rPr>
          <w:rFonts w:cstheme="minorHAnsi"/>
          <w:sz w:val="24"/>
          <w:szCs w:val="24"/>
        </w:rPr>
        <w:t xml:space="preserve">zaoferowanej ceny, w szczególności w przypadku, gdy przewyższać ona będzie środki przeznaczone przez Zamawiającego na realizację zamówienia. </w:t>
      </w:r>
    </w:p>
    <w:p w14:paraId="05826624" w14:textId="4FF3B5DA" w:rsidR="00251136" w:rsidRPr="006306FC" w:rsidRDefault="00251136" w:rsidP="006306FC">
      <w:pPr>
        <w:spacing w:after="0"/>
        <w:jc w:val="both"/>
        <w:rPr>
          <w:rFonts w:cstheme="minorHAnsi"/>
          <w:sz w:val="24"/>
          <w:szCs w:val="24"/>
        </w:rPr>
      </w:pPr>
      <w:r>
        <w:rPr>
          <w:rFonts w:cstheme="minorHAnsi"/>
          <w:sz w:val="24"/>
          <w:szCs w:val="24"/>
        </w:rPr>
        <w:t>UWAGA: Zamawiający w toku badania i oceny ofert może żądać od Oferentów wyjaśnień oraz dokumentów dotyczących treści złoż</w:t>
      </w:r>
      <w:r w:rsidR="00093F8C">
        <w:rPr>
          <w:rFonts w:cstheme="minorHAnsi"/>
          <w:sz w:val="24"/>
          <w:szCs w:val="24"/>
        </w:rPr>
        <w:t>o</w:t>
      </w:r>
      <w:r>
        <w:rPr>
          <w:rFonts w:cstheme="minorHAnsi"/>
          <w:sz w:val="24"/>
          <w:szCs w:val="24"/>
        </w:rPr>
        <w:t>nych ofert</w:t>
      </w:r>
      <w:r w:rsidR="00093F8C">
        <w:rPr>
          <w:rFonts w:cstheme="minorHAnsi"/>
          <w:sz w:val="24"/>
          <w:szCs w:val="24"/>
        </w:rPr>
        <w:t>.</w:t>
      </w:r>
    </w:p>
    <w:p w14:paraId="2B3D6845" w14:textId="1AC6D8E0" w:rsidR="002A260E" w:rsidRDefault="002A260E" w:rsidP="005A58B8">
      <w:pPr>
        <w:pStyle w:val="Akapitzlist"/>
        <w:numPr>
          <w:ilvl w:val="0"/>
          <w:numId w:val="18"/>
        </w:numPr>
        <w:rPr>
          <w:rFonts w:cstheme="minorHAnsi"/>
          <w:b/>
          <w:bCs/>
          <w:sz w:val="24"/>
          <w:szCs w:val="24"/>
        </w:rPr>
      </w:pPr>
      <w:r w:rsidRPr="006306FC">
        <w:rPr>
          <w:rFonts w:cstheme="minorHAnsi"/>
          <w:b/>
          <w:bCs/>
          <w:sz w:val="24"/>
          <w:szCs w:val="24"/>
        </w:rPr>
        <w:t>Wykaz załączników</w:t>
      </w:r>
    </w:p>
    <w:p w14:paraId="597AD487" w14:textId="28BB2340" w:rsidR="00A36CD3" w:rsidRDefault="00A36CD3" w:rsidP="00A36CD3">
      <w:pPr>
        <w:rPr>
          <w:rFonts w:cstheme="minorHAnsi"/>
          <w:sz w:val="24"/>
          <w:szCs w:val="24"/>
        </w:rPr>
      </w:pPr>
      <w:r>
        <w:rPr>
          <w:rFonts w:cstheme="minorHAnsi"/>
          <w:sz w:val="24"/>
          <w:szCs w:val="24"/>
        </w:rPr>
        <w:t>Załącznik numer 1 – Formularz ofertowy</w:t>
      </w:r>
    </w:p>
    <w:p w14:paraId="2E440A6B" w14:textId="4CC41692" w:rsidR="00A36CD3" w:rsidRDefault="00A36CD3" w:rsidP="00A36CD3">
      <w:pPr>
        <w:rPr>
          <w:rFonts w:cstheme="minorHAnsi"/>
          <w:sz w:val="24"/>
          <w:szCs w:val="24"/>
        </w:rPr>
      </w:pPr>
      <w:r>
        <w:rPr>
          <w:rFonts w:cstheme="minorHAnsi"/>
          <w:sz w:val="24"/>
          <w:szCs w:val="24"/>
        </w:rPr>
        <w:t xml:space="preserve">Załącznik numer 2 - </w:t>
      </w:r>
      <w:r w:rsidRPr="00A36CD3">
        <w:rPr>
          <w:rFonts w:cstheme="minorHAnsi"/>
          <w:sz w:val="24"/>
          <w:szCs w:val="24"/>
        </w:rPr>
        <w:t>Potencjał kadrowy</w:t>
      </w:r>
    </w:p>
    <w:p w14:paraId="19A2B057" w14:textId="6A9268F2" w:rsidR="00A36CD3" w:rsidRDefault="00A36CD3" w:rsidP="00A36CD3">
      <w:pPr>
        <w:rPr>
          <w:rFonts w:cstheme="minorHAnsi"/>
          <w:sz w:val="24"/>
          <w:szCs w:val="24"/>
        </w:rPr>
      </w:pPr>
      <w:r>
        <w:rPr>
          <w:rFonts w:cstheme="minorHAnsi"/>
          <w:sz w:val="24"/>
          <w:szCs w:val="24"/>
        </w:rPr>
        <w:t xml:space="preserve">Załącznik numer 3 - </w:t>
      </w:r>
      <w:r w:rsidR="005424EE">
        <w:rPr>
          <w:rFonts w:cstheme="minorHAnsi"/>
          <w:sz w:val="24"/>
          <w:szCs w:val="24"/>
        </w:rPr>
        <w:t>O</w:t>
      </w:r>
      <w:r w:rsidR="005424EE" w:rsidRPr="005424EE">
        <w:rPr>
          <w:rFonts w:cstheme="minorHAnsi"/>
          <w:sz w:val="24"/>
          <w:szCs w:val="24"/>
        </w:rPr>
        <w:t>świadczenie o posiadaniu pełnej zdolności do czynności prawnych oraz korzystaniu z pełni praw publicznych</w:t>
      </w:r>
    </w:p>
    <w:p w14:paraId="0DD0EBE7" w14:textId="1B00D0C4" w:rsidR="005424EE" w:rsidRDefault="005424EE" w:rsidP="00A36CD3">
      <w:pPr>
        <w:rPr>
          <w:rFonts w:cstheme="minorHAnsi"/>
          <w:sz w:val="24"/>
          <w:szCs w:val="24"/>
        </w:rPr>
      </w:pPr>
      <w:r>
        <w:rPr>
          <w:rFonts w:cstheme="minorHAnsi"/>
          <w:sz w:val="24"/>
          <w:szCs w:val="24"/>
        </w:rPr>
        <w:t>Załącznik numer 4 - O</w:t>
      </w:r>
      <w:r w:rsidRPr="005424EE">
        <w:rPr>
          <w:rFonts w:cstheme="minorHAnsi"/>
          <w:sz w:val="24"/>
          <w:szCs w:val="24"/>
        </w:rPr>
        <w:t>świadczenie o dyspozycyjności</w:t>
      </w:r>
    </w:p>
    <w:p w14:paraId="0955B87D" w14:textId="2E4501D9" w:rsidR="005424EE" w:rsidRDefault="005424EE" w:rsidP="00A36CD3">
      <w:pPr>
        <w:rPr>
          <w:rFonts w:cstheme="minorHAnsi"/>
          <w:sz w:val="24"/>
          <w:szCs w:val="24"/>
        </w:rPr>
      </w:pPr>
      <w:r>
        <w:rPr>
          <w:rFonts w:cstheme="minorHAnsi"/>
          <w:sz w:val="24"/>
          <w:szCs w:val="24"/>
        </w:rPr>
        <w:t>Załącznik numer 5 - O</w:t>
      </w:r>
      <w:r w:rsidRPr="005424EE">
        <w:rPr>
          <w:rFonts w:cstheme="minorHAnsi"/>
          <w:sz w:val="24"/>
          <w:szCs w:val="24"/>
        </w:rPr>
        <w:t>świadczenie o wyrażeniu zgody na przetwarzanie danych osobowych</w:t>
      </w:r>
    </w:p>
    <w:p w14:paraId="2864AD49" w14:textId="6DEEC403" w:rsidR="005424EE" w:rsidRDefault="005424EE" w:rsidP="00A36CD3">
      <w:pPr>
        <w:rPr>
          <w:rFonts w:cstheme="minorHAnsi"/>
          <w:sz w:val="24"/>
          <w:szCs w:val="24"/>
        </w:rPr>
      </w:pPr>
      <w:r>
        <w:rPr>
          <w:rFonts w:cstheme="minorHAnsi"/>
          <w:sz w:val="24"/>
          <w:szCs w:val="24"/>
        </w:rPr>
        <w:t>Załącznik numer 6 – Oświadczenie o braku powiązań osobowych i kapitałowych</w:t>
      </w:r>
    </w:p>
    <w:p w14:paraId="7BE29515" w14:textId="3685A7A2" w:rsidR="005424EE" w:rsidRDefault="005424EE" w:rsidP="00A36CD3">
      <w:pPr>
        <w:rPr>
          <w:rFonts w:cstheme="minorHAnsi"/>
          <w:sz w:val="24"/>
          <w:szCs w:val="24"/>
        </w:rPr>
      </w:pPr>
      <w:r>
        <w:rPr>
          <w:rFonts w:cstheme="minorHAnsi"/>
          <w:sz w:val="24"/>
          <w:szCs w:val="24"/>
        </w:rPr>
        <w:t>Załącznik numer 7 – Oświadczenie o gotowości do współpracy</w:t>
      </w:r>
    </w:p>
    <w:p w14:paraId="407CCCD1" w14:textId="7F6DC6FB" w:rsidR="005424EE" w:rsidRDefault="005424EE" w:rsidP="00A36CD3">
      <w:pPr>
        <w:rPr>
          <w:rFonts w:cstheme="minorHAnsi"/>
          <w:sz w:val="24"/>
          <w:szCs w:val="24"/>
        </w:rPr>
      </w:pPr>
      <w:r>
        <w:rPr>
          <w:rFonts w:cstheme="minorHAnsi"/>
          <w:sz w:val="24"/>
          <w:szCs w:val="24"/>
        </w:rPr>
        <w:t xml:space="preserve">Załącznik numer </w:t>
      </w:r>
      <w:r w:rsidR="003614DD">
        <w:rPr>
          <w:rFonts w:cstheme="minorHAnsi"/>
          <w:sz w:val="24"/>
          <w:szCs w:val="24"/>
        </w:rPr>
        <w:t>8</w:t>
      </w:r>
      <w:r>
        <w:rPr>
          <w:rFonts w:cstheme="minorHAnsi"/>
          <w:sz w:val="24"/>
          <w:szCs w:val="24"/>
        </w:rPr>
        <w:t xml:space="preserve"> </w:t>
      </w:r>
      <w:r w:rsidRPr="003614DD">
        <w:rPr>
          <w:rFonts w:cstheme="minorHAnsi"/>
          <w:color w:val="FF0000"/>
          <w:sz w:val="24"/>
          <w:szCs w:val="24"/>
        </w:rPr>
        <w:t xml:space="preserve">– </w:t>
      </w:r>
      <w:r w:rsidR="00105690" w:rsidRPr="00105690">
        <w:rPr>
          <w:rFonts w:cstheme="minorHAnsi"/>
          <w:bCs/>
          <w:sz w:val="24"/>
          <w:szCs w:val="24"/>
        </w:rPr>
        <w:t xml:space="preserve">Oświadczenie o braku istnienia przesłanek wykluczających z otrzymania wsparcia wynikających z nałożonych na </w:t>
      </w:r>
      <w:r w:rsidR="00105690">
        <w:rPr>
          <w:rFonts w:cstheme="minorHAnsi"/>
          <w:bCs/>
          <w:sz w:val="24"/>
          <w:szCs w:val="24"/>
        </w:rPr>
        <w:t>F</w:t>
      </w:r>
      <w:r w:rsidR="00105690" w:rsidRPr="00105690">
        <w:rPr>
          <w:rFonts w:cstheme="minorHAnsi"/>
          <w:bCs/>
          <w:sz w:val="24"/>
          <w:szCs w:val="24"/>
        </w:rPr>
        <w:t xml:space="preserve">ederacje </w:t>
      </w:r>
      <w:r w:rsidR="00105690">
        <w:rPr>
          <w:rFonts w:cstheme="minorHAnsi"/>
          <w:bCs/>
          <w:sz w:val="24"/>
          <w:szCs w:val="24"/>
        </w:rPr>
        <w:t>R</w:t>
      </w:r>
      <w:r w:rsidR="00105690" w:rsidRPr="00105690">
        <w:rPr>
          <w:rFonts w:cstheme="minorHAnsi"/>
          <w:bCs/>
          <w:sz w:val="24"/>
          <w:szCs w:val="24"/>
        </w:rPr>
        <w:t>osyjską sankcji</w:t>
      </w:r>
    </w:p>
    <w:p w14:paraId="4F5011B4" w14:textId="7F0446D1" w:rsidR="005424EE" w:rsidRDefault="005424EE" w:rsidP="00A36CD3">
      <w:pPr>
        <w:rPr>
          <w:rFonts w:cstheme="minorHAnsi"/>
          <w:sz w:val="24"/>
          <w:szCs w:val="24"/>
        </w:rPr>
      </w:pPr>
      <w:r>
        <w:rPr>
          <w:rFonts w:cstheme="minorHAnsi"/>
          <w:sz w:val="24"/>
          <w:szCs w:val="24"/>
        </w:rPr>
        <w:t xml:space="preserve">Załącznik numer  9 </w:t>
      </w:r>
      <w:r w:rsidR="00F177AA">
        <w:rPr>
          <w:rFonts w:cstheme="minorHAnsi"/>
          <w:sz w:val="24"/>
          <w:szCs w:val="24"/>
        </w:rPr>
        <w:t>– Umowa zlecenia</w:t>
      </w:r>
      <w:r w:rsidR="003614DD">
        <w:rPr>
          <w:rFonts w:cstheme="minorHAnsi"/>
          <w:sz w:val="24"/>
          <w:szCs w:val="24"/>
        </w:rPr>
        <w:t xml:space="preserve"> - wzór</w:t>
      </w:r>
    </w:p>
    <w:p w14:paraId="4E680ACF" w14:textId="77777777" w:rsidR="008A6B6E" w:rsidRDefault="008A6B6E">
      <w:pPr>
        <w:rPr>
          <w:rFonts w:cstheme="minorHAnsi"/>
          <w:b/>
          <w:sz w:val="24"/>
          <w:szCs w:val="24"/>
        </w:rPr>
      </w:pPr>
      <w:r>
        <w:rPr>
          <w:rFonts w:cstheme="minorHAnsi"/>
          <w:b/>
          <w:sz w:val="24"/>
          <w:szCs w:val="24"/>
        </w:rPr>
        <w:br w:type="page"/>
      </w:r>
    </w:p>
    <w:p w14:paraId="073E038D" w14:textId="7CFE9A07" w:rsidR="002A260E" w:rsidRPr="00EF7AAF" w:rsidRDefault="002A260E" w:rsidP="006306FC">
      <w:pPr>
        <w:spacing w:after="0"/>
        <w:ind w:left="7080"/>
        <w:jc w:val="both"/>
        <w:rPr>
          <w:rFonts w:cstheme="minorHAnsi"/>
          <w:b/>
          <w:sz w:val="24"/>
          <w:szCs w:val="24"/>
        </w:rPr>
      </w:pPr>
      <w:r w:rsidRPr="00EF7AAF">
        <w:rPr>
          <w:rFonts w:cstheme="minorHAnsi"/>
          <w:b/>
          <w:sz w:val="24"/>
          <w:szCs w:val="24"/>
        </w:rPr>
        <w:lastRenderedPageBreak/>
        <w:t>Załącznik nr 1</w:t>
      </w:r>
    </w:p>
    <w:p w14:paraId="711AFCC8" w14:textId="77777777" w:rsidR="002A260E" w:rsidRPr="006306FC" w:rsidRDefault="002A260E" w:rsidP="002A260E">
      <w:pPr>
        <w:spacing w:line="360" w:lineRule="auto"/>
        <w:jc w:val="both"/>
        <w:rPr>
          <w:sz w:val="24"/>
          <w:szCs w:val="24"/>
          <w:highlight w:val="yellow"/>
          <w:lang w:eastAsia="pl-PL"/>
        </w:rPr>
      </w:pPr>
    </w:p>
    <w:p w14:paraId="33606637" w14:textId="77777777" w:rsidR="002A260E" w:rsidRPr="00EF7AAF" w:rsidRDefault="002A260E" w:rsidP="002A260E">
      <w:pPr>
        <w:spacing w:line="360" w:lineRule="auto"/>
        <w:jc w:val="both"/>
        <w:rPr>
          <w:sz w:val="24"/>
          <w:szCs w:val="24"/>
          <w:lang w:eastAsia="pl-PL"/>
        </w:rPr>
      </w:pPr>
      <w:r w:rsidRPr="00EF7AAF">
        <w:rPr>
          <w:sz w:val="24"/>
          <w:szCs w:val="24"/>
          <w:lang w:eastAsia="pl-PL"/>
        </w:rPr>
        <w:t>...............................................</w:t>
      </w:r>
    </w:p>
    <w:p w14:paraId="143E12A4" w14:textId="77777777" w:rsidR="002A260E" w:rsidRPr="00EF7AAF" w:rsidRDefault="002A260E" w:rsidP="002A260E">
      <w:pPr>
        <w:spacing w:line="360" w:lineRule="auto"/>
        <w:jc w:val="both"/>
        <w:rPr>
          <w:sz w:val="24"/>
          <w:szCs w:val="24"/>
          <w:lang w:eastAsia="pl-PL"/>
        </w:rPr>
      </w:pPr>
      <w:r w:rsidRPr="00EF7AAF">
        <w:rPr>
          <w:sz w:val="24"/>
          <w:szCs w:val="24"/>
          <w:lang w:eastAsia="pl-PL"/>
        </w:rPr>
        <w:t xml:space="preserve">   /pieczęć Wykonawcy/</w:t>
      </w:r>
    </w:p>
    <w:p w14:paraId="2C5DDC12" w14:textId="4ED488E4" w:rsidR="002A260E" w:rsidRPr="00EF7AAF" w:rsidRDefault="002A260E" w:rsidP="00EF7AAF">
      <w:pPr>
        <w:keepNext/>
        <w:spacing w:line="360" w:lineRule="auto"/>
        <w:jc w:val="center"/>
        <w:outlineLvl w:val="0"/>
        <w:rPr>
          <w:b/>
          <w:sz w:val="24"/>
          <w:szCs w:val="24"/>
          <w:lang w:eastAsia="pl-PL"/>
        </w:rPr>
      </w:pPr>
      <w:r w:rsidRPr="00EF7AAF">
        <w:rPr>
          <w:b/>
          <w:sz w:val="24"/>
          <w:szCs w:val="24"/>
          <w:lang w:eastAsia="pl-PL"/>
        </w:rPr>
        <w:t>FORMULARZ OFERTOWY</w:t>
      </w:r>
      <w:r w:rsidR="00A03FB7">
        <w:rPr>
          <w:b/>
          <w:sz w:val="24"/>
          <w:szCs w:val="24"/>
          <w:lang w:eastAsia="pl-PL"/>
        </w:rPr>
        <w:t xml:space="preserve">  </w:t>
      </w:r>
      <w:r w:rsidR="00911E6D" w:rsidRPr="00911E6D">
        <w:rPr>
          <w:b/>
          <w:sz w:val="24"/>
          <w:szCs w:val="24"/>
          <w:lang w:eastAsia="pl-PL"/>
        </w:rPr>
        <w:t>01</w:t>
      </w:r>
      <w:r w:rsidR="00A03FB7" w:rsidRPr="00911E6D">
        <w:rPr>
          <w:b/>
          <w:sz w:val="24"/>
          <w:szCs w:val="24"/>
          <w:lang w:eastAsia="pl-PL"/>
        </w:rPr>
        <w:t>/</w:t>
      </w:r>
      <w:r w:rsidR="00911E6D" w:rsidRPr="00911E6D">
        <w:rPr>
          <w:b/>
          <w:sz w:val="24"/>
          <w:szCs w:val="24"/>
          <w:lang w:eastAsia="pl-PL"/>
        </w:rPr>
        <w:t>05</w:t>
      </w:r>
      <w:r w:rsidR="00A03FB7" w:rsidRPr="00911E6D">
        <w:rPr>
          <w:b/>
          <w:sz w:val="24"/>
          <w:szCs w:val="24"/>
          <w:lang w:eastAsia="pl-PL"/>
        </w:rPr>
        <w:t>/202</w:t>
      </w:r>
      <w:r w:rsidR="00530E86" w:rsidRPr="00911E6D">
        <w:rPr>
          <w:b/>
          <w:sz w:val="24"/>
          <w:szCs w:val="24"/>
          <w:lang w:eastAsia="pl-PL"/>
        </w:rPr>
        <w:t>3</w:t>
      </w:r>
    </w:p>
    <w:p w14:paraId="27D064C0" w14:textId="77777777" w:rsidR="002A260E" w:rsidRPr="00EF7AAF" w:rsidRDefault="002A260E" w:rsidP="002A260E">
      <w:pPr>
        <w:spacing w:line="360" w:lineRule="auto"/>
        <w:rPr>
          <w:sz w:val="24"/>
          <w:szCs w:val="24"/>
          <w:lang w:eastAsia="pl-PL"/>
        </w:rPr>
      </w:pPr>
    </w:p>
    <w:p w14:paraId="00B5D4CC" w14:textId="77777777" w:rsidR="002A260E" w:rsidRPr="00EF7AAF" w:rsidRDefault="002A260E" w:rsidP="00EF7AAF">
      <w:pPr>
        <w:spacing w:line="360" w:lineRule="auto"/>
        <w:ind w:right="-569"/>
        <w:rPr>
          <w:b/>
          <w:sz w:val="24"/>
          <w:szCs w:val="24"/>
          <w:lang w:eastAsia="pl-PL"/>
        </w:rPr>
      </w:pPr>
      <w:r w:rsidRPr="00EF7AAF">
        <w:rPr>
          <w:sz w:val="24"/>
          <w:szCs w:val="24"/>
          <w:lang w:eastAsia="pl-PL"/>
        </w:rPr>
        <w:t>Nazwa/Imię i nazwisko* .................................................................................................................................</w:t>
      </w:r>
    </w:p>
    <w:p w14:paraId="5AB14EAE" w14:textId="77777777" w:rsidR="002A260E" w:rsidRPr="00EF7AAF" w:rsidRDefault="002A260E" w:rsidP="00EF7AAF">
      <w:pPr>
        <w:spacing w:line="360" w:lineRule="auto"/>
        <w:ind w:right="-569"/>
        <w:rPr>
          <w:sz w:val="24"/>
          <w:szCs w:val="24"/>
          <w:lang w:eastAsia="pl-PL"/>
        </w:rPr>
      </w:pPr>
      <w:r w:rsidRPr="00EF7AAF">
        <w:rPr>
          <w:sz w:val="24"/>
          <w:szCs w:val="24"/>
          <w:lang w:eastAsia="pl-PL"/>
        </w:rPr>
        <w:t>z siedzibą w* ............................................. adres ............................................................................................</w:t>
      </w:r>
    </w:p>
    <w:p w14:paraId="5F24485F" w14:textId="77777777" w:rsidR="002A260E" w:rsidRPr="00EF7AAF" w:rsidRDefault="002A260E" w:rsidP="00EF7AAF">
      <w:pPr>
        <w:spacing w:line="360" w:lineRule="auto"/>
        <w:ind w:right="-569"/>
        <w:rPr>
          <w:sz w:val="24"/>
          <w:szCs w:val="24"/>
          <w:lang w:eastAsia="pl-PL"/>
        </w:rPr>
      </w:pPr>
      <w:r w:rsidRPr="00EF7AAF">
        <w:rPr>
          <w:sz w:val="24"/>
          <w:szCs w:val="24"/>
          <w:lang w:eastAsia="pl-PL"/>
        </w:rPr>
        <w:t>wpisaną do rejestru w* ........................................ pod numerem* ...................................................................</w:t>
      </w:r>
    </w:p>
    <w:p w14:paraId="0DF93DAE" w14:textId="77777777" w:rsidR="002A260E" w:rsidRPr="00EF7AAF" w:rsidRDefault="002A260E" w:rsidP="00EF7AAF">
      <w:pPr>
        <w:spacing w:line="360" w:lineRule="auto"/>
        <w:ind w:right="-569"/>
        <w:rPr>
          <w:sz w:val="24"/>
          <w:szCs w:val="24"/>
          <w:lang w:eastAsia="pl-PL"/>
        </w:rPr>
      </w:pPr>
      <w:r w:rsidRPr="00EF7AAF">
        <w:rPr>
          <w:sz w:val="24"/>
          <w:szCs w:val="24"/>
          <w:lang w:eastAsia="pl-PL"/>
        </w:rPr>
        <w:t>posiadająca REGON/PESEL*   ........................................... NIP....................................................................</w:t>
      </w:r>
    </w:p>
    <w:p w14:paraId="2DBFF588" w14:textId="77777777" w:rsidR="002A260E" w:rsidRPr="00EF7AAF" w:rsidRDefault="002A260E" w:rsidP="00EF7AAF">
      <w:pPr>
        <w:spacing w:line="360" w:lineRule="auto"/>
        <w:ind w:right="-569"/>
        <w:rPr>
          <w:sz w:val="18"/>
          <w:szCs w:val="18"/>
          <w:lang w:eastAsia="pl-PL"/>
        </w:rPr>
      </w:pPr>
      <w:r w:rsidRPr="00EF7AAF">
        <w:rPr>
          <w:sz w:val="18"/>
          <w:szCs w:val="18"/>
          <w:lang w:eastAsia="pl-PL"/>
        </w:rPr>
        <w:t>*niepotrzebne skreślić</w:t>
      </w:r>
    </w:p>
    <w:p w14:paraId="383B3A86" w14:textId="77777777" w:rsidR="002A260E" w:rsidRPr="00EF7AAF" w:rsidRDefault="002A260E" w:rsidP="002A260E">
      <w:pPr>
        <w:spacing w:line="360" w:lineRule="auto"/>
        <w:jc w:val="center"/>
        <w:rPr>
          <w:b/>
          <w:sz w:val="24"/>
          <w:szCs w:val="24"/>
          <w:lang w:eastAsia="pl-PL"/>
        </w:rPr>
      </w:pPr>
      <w:r w:rsidRPr="00EF7AAF">
        <w:rPr>
          <w:b/>
          <w:sz w:val="24"/>
          <w:szCs w:val="24"/>
          <w:lang w:eastAsia="pl-PL"/>
        </w:rPr>
        <w:t>oferta na:</w:t>
      </w:r>
    </w:p>
    <w:p w14:paraId="5340F188" w14:textId="77777777" w:rsidR="002A260E" w:rsidRPr="00EF7AAF" w:rsidRDefault="002A260E" w:rsidP="002A260E">
      <w:pPr>
        <w:spacing w:line="360" w:lineRule="auto"/>
        <w:jc w:val="center"/>
        <w:rPr>
          <w:b/>
          <w:bCs/>
          <w:sz w:val="24"/>
          <w:szCs w:val="24"/>
          <w:lang w:eastAsia="pl-PL"/>
        </w:rPr>
      </w:pPr>
      <w:r w:rsidRPr="00EF7AAF">
        <w:rPr>
          <w:b/>
          <w:bCs/>
          <w:sz w:val="24"/>
          <w:szCs w:val="24"/>
          <w:lang w:eastAsia="pl-PL"/>
        </w:rPr>
        <w:t xml:space="preserve">stanowisko specjalistycznego doradcy zawodowego w ramach projektu </w:t>
      </w:r>
      <w:r w:rsidRPr="00EF7AAF">
        <w:rPr>
          <w:rFonts w:cs="Calibri"/>
          <w:b/>
          <w:bCs/>
          <w:sz w:val="24"/>
          <w:szCs w:val="24"/>
        </w:rPr>
        <w:t>„Włączenie wyłączonych – aktywne instrumenty wsparcia osób niepełnosprawnych na rynku pracy”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
        <w:gridCol w:w="3007"/>
        <w:gridCol w:w="1071"/>
        <w:gridCol w:w="1711"/>
        <w:gridCol w:w="1358"/>
        <w:gridCol w:w="1365"/>
      </w:tblGrid>
      <w:tr w:rsidR="001765A5" w:rsidRPr="00EF7AAF" w14:paraId="2F500211" w14:textId="77777777" w:rsidTr="008A6B6E">
        <w:trPr>
          <w:trHeight w:val="377"/>
          <w:jc w:val="center"/>
        </w:trPr>
        <w:tc>
          <w:tcPr>
            <w:tcW w:w="634" w:type="dxa"/>
          </w:tcPr>
          <w:p w14:paraId="7D7ED9DA" w14:textId="77777777" w:rsidR="002A260E" w:rsidRPr="00EF7AAF" w:rsidRDefault="002A260E" w:rsidP="008A6B6E">
            <w:pPr>
              <w:ind w:left="-75"/>
              <w:rPr>
                <w:sz w:val="24"/>
                <w:szCs w:val="24"/>
              </w:rPr>
            </w:pPr>
            <w:r w:rsidRPr="00EF7AAF">
              <w:rPr>
                <w:sz w:val="24"/>
                <w:szCs w:val="24"/>
              </w:rPr>
              <w:t>LP</w:t>
            </w:r>
          </w:p>
        </w:tc>
        <w:tc>
          <w:tcPr>
            <w:tcW w:w="3458" w:type="dxa"/>
          </w:tcPr>
          <w:p w14:paraId="06786C2C" w14:textId="77777777" w:rsidR="002A260E" w:rsidRPr="00EF7AAF" w:rsidRDefault="002A260E" w:rsidP="008A6B6E">
            <w:pPr>
              <w:rPr>
                <w:sz w:val="24"/>
                <w:szCs w:val="24"/>
              </w:rPr>
            </w:pPr>
            <w:r w:rsidRPr="00EF7AAF">
              <w:rPr>
                <w:sz w:val="24"/>
                <w:szCs w:val="24"/>
              </w:rPr>
              <w:t>Nazwa</w:t>
            </w:r>
          </w:p>
        </w:tc>
        <w:tc>
          <w:tcPr>
            <w:tcW w:w="1134" w:type="dxa"/>
          </w:tcPr>
          <w:p w14:paraId="54DA7DB8" w14:textId="77777777" w:rsidR="002A260E" w:rsidRPr="00EF7AAF" w:rsidRDefault="002A260E" w:rsidP="008A6B6E">
            <w:pPr>
              <w:rPr>
                <w:sz w:val="24"/>
                <w:szCs w:val="24"/>
              </w:rPr>
            </w:pPr>
            <w:r w:rsidRPr="00EF7AAF">
              <w:rPr>
                <w:sz w:val="24"/>
                <w:szCs w:val="24"/>
              </w:rPr>
              <w:t xml:space="preserve">Cena brutto </w:t>
            </w:r>
            <w:proofErr w:type="spellStart"/>
            <w:r w:rsidRPr="00EF7AAF">
              <w:rPr>
                <w:sz w:val="24"/>
                <w:szCs w:val="24"/>
              </w:rPr>
              <w:t>brutto</w:t>
            </w:r>
            <w:proofErr w:type="spellEnd"/>
            <w:r w:rsidRPr="00EF7AAF">
              <w:rPr>
                <w:sz w:val="24"/>
                <w:szCs w:val="24"/>
              </w:rPr>
              <w:t xml:space="preserve"> za miesiąc </w:t>
            </w:r>
          </w:p>
        </w:tc>
        <w:tc>
          <w:tcPr>
            <w:tcW w:w="1727" w:type="dxa"/>
          </w:tcPr>
          <w:p w14:paraId="5D15DC5A" w14:textId="77777777" w:rsidR="002A260E" w:rsidRPr="00EF7AAF" w:rsidRDefault="002A260E" w:rsidP="008A6B6E">
            <w:pPr>
              <w:rPr>
                <w:sz w:val="24"/>
                <w:szCs w:val="24"/>
              </w:rPr>
            </w:pPr>
            <w:r w:rsidRPr="00EF7AAF">
              <w:rPr>
                <w:sz w:val="24"/>
                <w:szCs w:val="24"/>
              </w:rPr>
              <w:t>Dyspozycyjność /Wymiar etatu</w:t>
            </w:r>
          </w:p>
        </w:tc>
        <w:tc>
          <w:tcPr>
            <w:tcW w:w="1391" w:type="dxa"/>
          </w:tcPr>
          <w:p w14:paraId="2AB340BD" w14:textId="77777777" w:rsidR="002A260E" w:rsidRPr="00EF7AAF" w:rsidRDefault="002A260E" w:rsidP="008A6B6E">
            <w:pPr>
              <w:rPr>
                <w:sz w:val="24"/>
                <w:szCs w:val="24"/>
              </w:rPr>
            </w:pPr>
            <w:r w:rsidRPr="00EF7AAF">
              <w:rPr>
                <w:sz w:val="24"/>
                <w:szCs w:val="24"/>
              </w:rPr>
              <w:t>Forma współpracy</w:t>
            </w:r>
          </w:p>
        </w:tc>
        <w:tc>
          <w:tcPr>
            <w:tcW w:w="1391" w:type="dxa"/>
          </w:tcPr>
          <w:p w14:paraId="39C7568C" w14:textId="77777777" w:rsidR="002A260E" w:rsidRPr="00EF7AAF" w:rsidRDefault="002A260E" w:rsidP="008A6B6E">
            <w:pPr>
              <w:rPr>
                <w:sz w:val="24"/>
                <w:szCs w:val="24"/>
              </w:rPr>
            </w:pPr>
            <w:r w:rsidRPr="00EF7AAF">
              <w:rPr>
                <w:sz w:val="24"/>
                <w:szCs w:val="24"/>
              </w:rPr>
              <w:t>Zasięg terytorialny</w:t>
            </w:r>
          </w:p>
        </w:tc>
      </w:tr>
      <w:tr w:rsidR="001765A5" w:rsidRPr="00EF7AAF" w14:paraId="64C79E90" w14:textId="77777777" w:rsidTr="008A6B6E">
        <w:trPr>
          <w:trHeight w:val="394"/>
          <w:jc w:val="center"/>
        </w:trPr>
        <w:tc>
          <w:tcPr>
            <w:tcW w:w="634" w:type="dxa"/>
          </w:tcPr>
          <w:p w14:paraId="2B6C0B69" w14:textId="77777777" w:rsidR="002A260E" w:rsidRPr="00EF7AAF" w:rsidRDefault="002A260E" w:rsidP="008A6B6E">
            <w:pPr>
              <w:ind w:left="-75"/>
              <w:jc w:val="center"/>
              <w:rPr>
                <w:sz w:val="24"/>
                <w:szCs w:val="24"/>
              </w:rPr>
            </w:pPr>
            <w:r w:rsidRPr="00EF7AAF">
              <w:rPr>
                <w:sz w:val="24"/>
                <w:szCs w:val="24"/>
              </w:rPr>
              <w:t>1</w:t>
            </w:r>
          </w:p>
        </w:tc>
        <w:tc>
          <w:tcPr>
            <w:tcW w:w="3458" w:type="dxa"/>
          </w:tcPr>
          <w:p w14:paraId="6AFE8EB0" w14:textId="77777777" w:rsidR="002A260E" w:rsidRPr="00EF7AAF" w:rsidRDefault="002A260E" w:rsidP="008A6B6E">
            <w:pPr>
              <w:rPr>
                <w:sz w:val="24"/>
                <w:szCs w:val="24"/>
              </w:rPr>
            </w:pPr>
            <w:r w:rsidRPr="00EF7AAF">
              <w:rPr>
                <w:sz w:val="24"/>
                <w:szCs w:val="24"/>
              </w:rPr>
              <w:t>Specjalistyczny doradca zawodowy</w:t>
            </w:r>
          </w:p>
        </w:tc>
        <w:tc>
          <w:tcPr>
            <w:tcW w:w="1134" w:type="dxa"/>
          </w:tcPr>
          <w:p w14:paraId="42B4E415" w14:textId="77777777" w:rsidR="002A260E" w:rsidRPr="00EF7AAF" w:rsidRDefault="002A260E" w:rsidP="008A6B6E">
            <w:pPr>
              <w:rPr>
                <w:sz w:val="24"/>
                <w:szCs w:val="24"/>
              </w:rPr>
            </w:pPr>
          </w:p>
        </w:tc>
        <w:tc>
          <w:tcPr>
            <w:tcW w:w="1727" w:type="dxa"/>
            <w:vAlign w:val="center"/>
          </w:tcPr>
          <w:p w14:paraId="309ED412" w14:textId="77777777" w:rsidR="002A260E" w:rsidRPr="00EF7AAF" w:rsidRDefault="002A260E" w:rsidP="008A6B6E">
            <w:pPr>
              <w:jc w:val="center"/>
              <w:rPr>
                <w:sz w:val="24"/>
                <w:szCs w:val="24"/>
              </w:rPr>
            </w:pPr>
          </w:p>
        </w:tc>
        <w:tc>
          <w:tcPr>
            <w:tcW w:w="1391" w:type="dxa"/>
          </w:tcPr>
          <w:p w14:paraId="583A733B" w14:textId="77777777" w:rsidR="002A260E" w:rsidRPr="00EF7AAF" w:rsidRDefault="002A260E" w:rsidP="008A6B6E">
            <w:pPr>
              <w:rPr>
                <w:sz w:val="24"/>
                <w:szCs w:val="24"/>
              </w:rPr>
            </w:pPr>
          </w:p>
        </w:tc>
        <w:tc>
          <w:tcPr>
            <w:tcW w:w="1391" w:type="dxa"/>
          </w:tcPr>
          <w:p w14:paraId="55637D38" w14:textId="77777777" w:rsidR="002A260E" w:rsidRPr="00EF7AAF" w:rsidRDefault="002A260E" w:rsidP="008A6B6E">
            <w:pPr>
              <w:rPr>
                <w:sz w:val="24"/>
                <w:szCs w:val="24"/>
              </w:rPr>
            </w:pPr>
          </w:p>
        </w:tc>
      </w:tr>
      <w:tr w:rsidR="001765A5" w:rsidRPr="00EF7AAF" w14:paraId="24AA074F" w14:textId="77777777" w:rsidTr="008A6B6E">
        <w:trPr>
          <w:trHeight w:val="394"/>
          <w:jc w:val="center"/>
        </w:trPr>
        <w:tc>
          <w:tcPr>
            <w:tcW w:w="634" w:type="dxa"/>
          </w:tcPr>
          <w:p w14:paraId="591AF69E" w14:textId="77777777" w:rsidR="002A260E" w:rsidRPr="00EF7AAF" w:rsidRDefault="002A260E" w:rsidP="008A6B6E">
            <w:pPr>
              <w:ind w:left="-75"/>
              <w:jc w:val="center"/>
              <w:rPr>
                <w:sz w:val="24"/>
                <w:szCs w:val="24"/>
              </w:rPr>
            </w:pPr>
            <w:r w:rsidRPr="00EF7AAF">
              <w:rPr>
                <w:sz w:val="24"/>
                <w:szCs w:val="24"/>
              </w:rPr>
              <w:t>2</w:t>
            </w:r>
          </w:p>
        </w:tc>
        <w:tc>
          <w:tcPr>
            <w:tcW w:w="3458" w:type="dxa"/>
          </w:tcPr>
          <w:p w14:paraId="7A73F259" w14:textId="77777777" w:rsidR="002A260E" w:rsidRPr="00EF7AAF" w:rsidRDefault="002A260E" w:rsidP="008A6B6E">
            <w:pPr>
              <w:rPr>
                <w:sz w:val="24"/>
                <w:szCs w:val="24"/>
              </w:rPr>
            </w:pPr>
          </w:p>
        </w:tc>
        <w:tc>
          <w:tcPr>
            <w:tcW w:w="1134" w:type="dxa"/>
          </w:tcPr>
          <w:p w14:paraId="4D253033" w14:textId="77777777" w:rsidR="002A260E" w:rsidRPr="00EF7AAF" w:rsidRDefault="002A260E" w:rsidP="008A6B6E">
            <w:pPr>
              <w:rPr>
                <w:sz w:val="24"/>
                <w:szCs w:val="24"/>
              </w:rPr>
            </w:pPr>
          </w:p>
        </w:tc>
        <w:tc>
          <w:tcPr>
            <w:tcW w:w="1727" w:type="dxa"/>
            <w:vAlign w:val="center"/>
          </w:tcPr>
          <w:p w14:paraId="26B6F5B6" w14:textId="77777777" w:rsidR="002A260E" w:rsidRPr="00EF7AAF" w:rsidRDefault="002A260E" w:rsidP="008A6B6E">
            <w:pPr>
              <w:jc w:val="center"/>
              <w:rPr>
                <w:sz w:val="24"/>
                <w:szCs w:val="24"/>
              </w:rPr>
            </w:pPr>
          </w:p>
        </w:tc>
        <w:tc>
          <w:tcPr>
            <w:tcW w:w="1391" w:type="dxa"/>
          </w:tcPr>
          <w:p w14:paraId="53FD1125" w14:textId="77777777" w:rsidR="002A260E" w:rsidRPr="00EF7AAF" w:rsidRDefault="002A260E" w:rsidP="008A6B6E">
            <w:pPr>
              <w:rPr>
                <w:sz w:val="24"/>
                <w:szCs w:val="24"/>
              </w:rPr>
            </w:pPr>
          </w:p>
        </w:tc>
        <w:tc>
          <w:tcPr>
            <w:tcW w:w="1391" w:type="dxa"/>
          </w:tcPr>
          <w:p w14:paraId="2E87A3F7" w14:textId="77777777" w:rsidR="002A260E" w:rsidRPr="00EF7AAF" w:rsidRDefault="002A260E" w:rsidP="008A6B6E">
            <w:pPr>
              <w:rPr>
                <w:sz w:val="24"/>
                <w:szCs w:val="24"/>
              </w:rPr>
            </w:pPr>
          </w:p>
        </w:tc>
      </w:tr>
      <w:tr w:rsidR="001765A5" w:rsidRPr="00EF7AAF" w14:paraId="79F60FA4" w14:textId="77777777" w:rsidTr="008A6B6E">
        <w:trPr>
          <w:trHeight w:val="394"/>
          <w:jc w:val="center"/>
        </w:trPr>
        <w:tc>
          <w:tcPr>
            <w:tcW w:w="634" w:type="dxa"/>
          </w:tcPr>
          <w:p w14:paraId="29E72D9A" w14:textId="77777777" w:rsidR="002A260E" w:rsidRPr="00EF7AAF" w:rsidRDefault="002A260E" w:rsidP="008A6B6E">
            <w:pPr>
              <w:ind w:left="-75"/>
              <w:jc w:val="center"/>
              <w:rPr>
                <w:sz w:val="24"/>
                <w:szCs w:val="24"/>
              </w:rPr>
            </w:pPr>
            <w:r w:rsidRPr="00EF7AAF">
              <w:rPr>
                <w:sz w:val="24"/>
                <w:szCs w:val="24"/>
              </w:rPr>
              <w:t>3</w:t>
            </w:r>
          </w:p>
        </w:tc>
        <w:tc>
          <w:tcPr>
            <w:tcW w:w="3458" w:type="dxa"/>
          </w:tcPr>
          <w:p w14:paraId="24CD46DC" w14:textId="77777777" w:rsidR="002A260E" w:rsidRPr="00EF7AAF" w:rsidRDefault="002A260E" w:rsidP="008A6B6E">
            <w:pPr>
              <w:rPr>
                <w:b/>
                <w:bCs/>
                <w:sz w:val="24"/>
                <w:szCs w:val="24"/>
              </w:rPr>
            </w:pPr>
          </w:p>
        </w:tc>
        <w:tc>
          <w:tcPr>
            <w:tcW w:w="1134" w:type="dxa"/>
          </w:tcPr>
          <w:p w14:paraId="72243E8F" w14:textId="77777777" w:rsidR="002A260E" w:rsidRPr="00EF7AAF" w:rsidRDefault="002A260E" w:rsidP="008A6B6E">
            <w:pPr>
              <w:rPr>
                <w:sz w:val="24"/>
                <w:szCs w:val="24"/>
              </w:rPr>
            </w:pPr>
          </w:p>
        </w:tc>
        <w:tc>
          <w:tcPr>
            <w:tcW w:w="1727" w:type="dxa"/>
            <w:vAlign w:val="center"/>
          </w:tcPr>
          <w:p w14:paraId="7380EF94" w14:textId="77777777" w:rsidR="002A260E" w:rsidRPr="00EF7AAF" w:rsidRDefault="002A260E" w:rsidP="008A6B6E">
            <w:pPr>
              <w:jc w:val="center"/>
              <w:rPr>
                <w:sz w:val="24"/>
                <w:szCs w:val="24"/>
              </w:rPr>
            </w:pPr>
          </w:p>
        </w:tc>
        <w:tc>
          <w:tcPr>
            <w:tcW w:w="1391" w:type="dxa"/>
          </w:tcPr>
          <w:p w14:paraId="3473F5E1" w14:textId="77777777" w:rsidR="002A260E" w:rsidRPr="00EF7AAF" w:rsidRDefault="002A260E" w:rsidP="008A6B6E">
            <w:pPr>
              <w:rPr>
                <w:sz w:val="24"/>
                <w:szCs w:val="24"/>
              </w:rPr>
            </w:pPr>
          </w:p>
        </w:tc>
        <w:tc>
          <w:tcPr>
            <w:tcW w:w="1391" w:type="dxa"/>
          </w:tcPr>
          <w:p w14:paraId="5FAC8EFB" w14:textId="77777777" w:rsidR="002A260E" w:rsidRPr="00EF7AAF" w:rsidRDefault="002A260E" w:rsidP="008A6B6E">
            <w:pPr>
              <w:rPr>
                <w:sz w:val="24"/>
                <w:szCs w:val="24"/>
              </w:rPr>
            </w:pPr>
          </w:p>
        </w:tc>
      </w:tr>
    </w:tbl>
    <w:p w14:paraId="6FC30C53" w14:textId="77777777" w:rsidR="002A260E" w:rsidRPr="00EF7AAF" w:rsidRDefault="002A260E" w:rsidP="002A260E">
      <w:pPr>
        <w:spacing w:line="360" w:lineRule="auto"/>
        <w:ind w:right="1"/>
        <w:jc w:val="both"/>
        <w:rPr>
          <w:b/>
          <w:sz w:val="24"/>
          <w:szCs w:val="24"/>
          <w:lang w:eastAsia="pl-PL"/>
        </w:rPr>
      </w:pPr>
    </w:p>
    <w:p w14:paraId="28BCAED6" w14:textId="77777777" w:rsidR="002A260E" w:rsidRPr="00EF7AAF" w:rsidRDefault="002A260E" w:rsidP="002A260E">
      <w:pPr>
        <w:spacing w:line="360" w:lineRule="auto"/>
        <w:ind w:right="1"/>
        <w:jc w:val="both"/>
        <w:rPr>
          <w:i/>
          <w:sz w:val="24"/>
          <w:szCs w:val="24"/>
          <w:lang w:val="x-none" w:eastAsia="x-none"/>
        </w:rPr>
      </w:pPr>
      <w:r w:rsidRPr="00EF7AAF">
        <w:rPr>
          <w:sz w:val="24"/>
          <w:szCs w:val="24"/>
          <w:lang w:val="x-none" w:eastAsia="x-none"/>
        </w:rPr>
        <w:t>Oświadczamy, że:</w:t>
      </w:r>
    </w:p>
    <w:p w14:paraId="698C03C2" w14:textId="77777777" w:rsidR="002A260E" w:rsidRPr="00EF7AAF" w:rsidRDefault="002A260E" w:rsidP="005A58B8">
      <w:pPr>
        <w:numPr>
          <w:ilvl w:val="0"/>
          <w:numId w:val="20"/>
        </w:numPr>
        <w:tabs>
          <w:tab w:val="left" w:pos="284"/>
          <w:tab w:val="left" w:pos="426"/>
        </w:tabs>
        <w:suppressAutoHyphens/>
        <w:spacing w:after="0" w:line="360" w:lineRule="auto"/>
        <w:ind w:left="0" w:right="1" w:firstLine="0"/>
        <w:jc w:val="both"/>
        <w:rPr>
          <w:sz w:val="24"/>
          <w:szCs w:val="24"/>
          <w:lang w:eastAsia="pl-PL"/>
        </w:rPr>
      </w:pPr>
      <w:r w:rsidRPr="00EF7AAF">
        <w:rPr>
          <w:sz w:val="24"/>
          <w:szCs w:val="24"/>
          <w:lang w:eastAsia="pl-PL"/>
        </w:rPr>
        <w:lastRenderedPageBreak/>
        <w:t>zapoznaliśmy się z zapytaniem ofertowym</w:t>
      </w:r>
      <w:r w:rsidRPr="00EF7AAF">
        <w:rPr>
          <w:i/>
          <w:sz w:val="24"/>
          <w:szCs w:val="24"/>
          <w:lang w:eastAsia="pl-PL"/>
        </w:rPr>
        <w:t>,</w:t>
      </w:r>
    </w:p>
    <w:p w14:paraId="3B791646" w14:textId="77777777" w:rsidR="002A260E" w:rsidRPr="00EF7AAF" w:rsidRDefault="002A260E" w:rsidP="005A58B8">
      <w:pPr>
        <w:numPr>
          <w:ilvl w:val="0"/>
          <w:numId w:val="20"/>
        </w:numPr>
        <w:tabs>
          <w:tab w:val="left" w:pos="284"/>
          <w:tab w:val="left" w:pos="426"/>
        </w:tabs>
        <w:suppressAutoHyphens/>
        <w:spacing w:after="0" w:line="360" w:lineRule="auto"/>
        <w:ind w:left="284" w:right="1" w:hanging="284"/>
        <w:jc w:val="both"/>
        <w:rPr>
          <w:sz w:val="24"/>
          <w:szCs w:val="24"/>
          <w:lang w:eastAsia="pl-PL"/>
        </w:rPr>
      </w:pPr>
      <w:r w:rsidRPr="00EF7AAF">
        <w:rPr>
          <w:sz w:val="24"/>
          <w:szCs w:val="24"/>
          <w:lang w:eastAsia="pl-PL"/>
        </w:rPr>
        <w:t>uzyskaliśmy wszystkie niezbędne informacje do przygotowania oferty i realizacji przedmiotu zamówienia,</w:t>
      </w:r>
    </w:p>
    <w:p w14:paraId="2F584B61" w14:textId="77777777" w:rsidR="002A260E" w:rsidRPr="00EF7AAF" w:rsidRDefault="002A260E" w:rsidP="005A58B8">
      <w:pPr>
        <w:numPr>
          <w:ilvl w:val="0"/>
          <w:numId w:val="20"/>
        </w:numPr>
        <w:tabs>
          <w:tab w:val="left" w:pos="284"/>
          <w:tab w:val="left" w:pos="426"/>
        </w:tabs>
        <w:suppressAutoHyphens/>
        <w:spacing w:after="0" w:line="360" w:lineRule="auto"/>
        <w:ind w:left="0" w:right="1" w:firstLine="0"/>
        <w:jc w:val="both"/>
        <w:rPr>
          <w:sz w:val="24"/>
          <w:szCs w:val="24"/>
          <w:lang w:eastAsia="pl-PL"/>
        </w:rPr>
      </w:pPr>
      <w:r w:rsidRPr="00EF7AAF">
        <w:rPr>
          <w:sz w:val="24"/>
          <w:szCs w:val="24"/>
          <w:lang w:eastAsia="pl-PL"/>
        </w:rPr>
        <w:t>akceptujemy wskazany w zapytaniu czas związania ofertą,</w:t>
      </w:r>
    </w:p>
    <w:p w14:paraId="69509ACF" w14:textId="77777777" w:rsidR="002A260E" w:rsidRPr="00EF7AAF" w:rsidRDefault="002A260E" w:rsidP="005A58B8">
      <w:pPr>
        <w:numPr>
          <w:ilvl w:val="0"/>
          <w:numId w:val="20"/>
        </w:numPr>
        <w:tabs>
          <w:tab w:val="left" w:pos="284"/>
          <w:tab w:val="left" w:pos="426"/>
        </w:tabs>
        <w:suppressAutoHyphens/>
        <w:spacing w:after="0" w:line="360" w:lineRule="auto"/>
        <w:ind w:left="0" w:right="1" w:firstLine="0"/>
        <w:jc w:val="both"/>
        <w:rPr>
          <w:sz w:val="24"/>
          <w:szCs w:val="24"/>
          <w:lang w:eastAsia="pl-PL"/>
        </w:rPr>
      </w:pPr>
      <w:r w:rsidRPr="00EF7AAF">
        <w:rPr>
          <w:sz w:val="24"/>
          <w:szCs w:val="24"/>
          <w:lang w:eastAsia="pl-PL"/>
        </w:rPr>
        <w:t>zobowiązujemy się do realizacji zamówienia zgodnie z postanowieniami zapytania</w:t>
      </w:r>
    </w:p>
    <w:p w14:paraId="544FD77B" w14:textId="77777777" w:rsidR="002A260E" w:rsidRPr="00EF7AAF" w:rsidRDefault="002A260E" w:rsidP="005A58B8">
      <w:pPr>
        <w:numPr>
          <w:ilvl w:val="0"/>
          <w:numId w:val="20"/>
        </w:numPr>
        <w:tabs>
          <w:tab w:val="left" w:pos="284"/>
          <w:tab w:val="left" w:pos="426"/>
        </w:tabs>
        <w:suppressAutoHyphens/>
        <w:spacing w:after="0" w:line="360" w:lineRule="auto"/>
        <w:ind w:left="284" w:right="1" w:hanging="284"/>
        <w:jc w:val="both"/>
        <w:rPr>
          <w:b/>
          <w:i/>
          <w:sz w:val="24"/>
          <w:szCs w:val="24"/>
          <w:lang w:eastAsia="pl-PL"/>
        </w:rPr>
      </w:pPr>
      <w:r w:rsidRPr="00EF7AAF">
        <w:rPr>
          <w:sz w:val="24"/>
          <w:szCs w:val="24"/>
          <w:lang w:eastAsia="pl-PL"/>
        </w:rPr>
        <w:t xml:space="preserve">akceptujemy wzór umowy i w przypadku wyboru naszej oferty zobowiązujemy się do podpisania umowy na warunkach określonych w zapytaniu, w miejscu i czasie wyznaczonym przez </w:t>
      </w:r>
      <w:r w:rsidRPr="00A36CD3">
        <w:rPr>
          <w:b/>
          <w:iCs/>
          <w:sz w:val="24"/>
          <w:szCs w:val="24"/>
          <w:lang w:eastAsia="pl-PL"/>
        </w:rPr>
        <w:t>Zamawiającego</w:t>
      </w:r>
      <w:r w:rsidRPr="00EF7AAF">
        <w:rPr>
          <w:b/>
          <w:i/>
          <w:sz w:val="24"/>
          <w:szCs w:val="24"/>
          <w:lang w:eastAsia="pl-PL"/>
        </w:rPr>
        <w:t>.</w:t>
      </w:r>
    </w:p>
    <w:p w14:paraId="160A732F" w14:textId="77777777" w:rsidR="002A260E" w:rsidRPr="00EF7AAF" w:rsidRDefault="002A260E" w:rsidP="002A260E">
      <w:pPr>
        <w:tabs>
          <w:tab w:val="left" w:pos="284"/>
          <w:tab w:val="left" w:pos="426"/>
        </w:tabs>
        <w:spacing w:line="360" w:lineRule="auto"/>
        <w:ind w:right="1"/>
        <w:jc w:val="both"/>
        <w:rPr>
          <w:b/>
          <w:i/>
          <w:sz w:val="24"/>
          <w:szCs w:val="24"/>
          <w:lang w:eastAsia="pl-PL"/>
        </w:rPr>
      </w:pPr>
    </w:p>
    <w:p w14:paraId="29F1A253" w14:textId="77777777" w:rsidR="002A260E" w:rsidRPr="00EF7AAF" w:rsidRDefault="002A260E" w:rsidP="002A260E">
      <w:pPr>
        <w:tabs>
          <w:tab w:val="left" w:pos="284"/>
          <w:tab w:val="left" w:pos="426"/>
        </w:tabs>
        <w:spacing w:line="360" w:lineRule="auto"/>
        <w:ind w:right="1"/>
        <w:jc w:val="both"/>
        <w:rPr>
          <w:sz w:val="24"/>
          <w:szCs w:val="24"/>
          <w:lang w:eastAsia="pl-PL"/>
        </w:rPr>
      </w:pPr>
      <w:r w:rsidRPr="00EF7AAF">
        <w:rPr>
          <w:sz w:val="24"/>
          <w:szCs w:val="24"/>
          <w:lang w:eastAsia="pl-PL"/>
        </w:rPr>
        <w:t>Pod groźbą odpowiedzialności karnej oświadczamy, że załączone do oferty dokumenty opisują stan prawny  i faktyczny, aktualny na dzień otwarcia ofert.</w:t>
      </w:r>
    </w:p>
    <w:p w14:paraId="35ED123C" w14:textId="77777777" w:rsidR="002A260E" w:rsidRPr="00EF7AAF" w:rsidRDefault="002A260E" w:rsidP="002A260E">
      <w:pPr>
        <w:spacing w:line="360" w:lineRule="auto"/>
        <w:ind w:right="1"/>
        <w:jc w:val="both"/>
        <w:rPr>
          <w:sz w:val="24"/>
          <w:szCs w:val="24"/>
          <w:lang w:eastAsia="pl-PL"/>
        </w:rPr>
      </w:pPr>
    </w:p>
    <w:p w14:paraId="62E15798" w14:textId="75258E8D" w:rsidR="002A260E" w:rsidRPr="00EF7AAF" w:rsidRDefault="002A260E" w:rsidP="002A260E">
      <w:pPr>
        <w:tabs>
          <w:tab w:val="left" w:pos="284"/>
          <w:tab w:val="left" w:pos="426"/>
        </w:tabs>
        <w:spacing w:line="360" w:lineRule="auto"/>
        <w:ind w:right="1"/>
        <w:jc w:val="both"/>
        <w:rPr>
          <w:sz w:val="24"/>
          <w:szCs w:val="24"/>
          <w:lang w:eastAsia="x-none"/>
        </w:rPr>
      </w:pPr>
      <w:r w:rsidRPr="00EF7AAF">
        <w:rPr>
          <w:b/>
          <w:sz w:val="24"/>
          <w:szCs w:val="24"/>
          <w:lang w:val="x-none" w:eastAsia="x-none"/>
        </w:rPr>
        <w:t xml:space="preserve">Wyrażamy zgodę na dokonanie płatności za przedmiot zamówienia w terminie </w:t>
      </w:r>
      <w:r w:rsidRPr="00EF7AAF">
        <w:rPr>
          <w:b/>
          <w:sz w:val="24"/>
          <w:szCs w:val="24"/>
          <w:lang w:eastAsia="x-none"/>
        </w:rPr>
        <w:t>21</w:t>
      </w:r>
      <w:r w:rsidRPr="00EF7AAF">
        <w:rPr>
          <w:b/>
          <w:sz w:val="24"/>
          <w:szCs w:val="24"/>
          <w:lang w:val="x-none" w:eastAsia="x-none"/>
        </w:rPr>
        <w:t xml:space="preserve"> dni </w:t>
      </w:r>
      <w:r w:rsidRPr="00EF7AAF">
        <w:rPr>
          <w:b/>
          <w:sz w:val="24"/>
          <w:szCs w:val="24"/>
          <w:lang w:eastAsia="x-none"/>
        </w:rPr>
        <w:t xml:space="preserve">kalendarzowych </w:t>
      </w:r>
      <w:r w:rsidRPr="00EF7AAF">
        <w:rPr>
          <w:b/>
          <w:sz w:val="24"/>
          <w:szCs w:val="24"/>
          <w:lang w:val="x-none" w:eastAsia="x-none"/>
        </w:rPr>
        <w:t>od momentu doręczenia faktury</w:t>
      </w:r>
      <w:r w:rsidRPr="00EF7AAF">
        <w:rPr>
          <w:b/>
          <w:sz w:val="24"/>
          <w:szCs w:val="24"/>
          <w:lang w:eastAsia="x-none"/>
        </w:rPr>
        <w:t>/rachunku</w:t>
      </w:r>
      <w:r w:rsidRPr="00EF7AAF">
        <w:rPr>
          <w:b/>
          <w:sz w:val="24"/>
          <w:szCs w:val="24"/>
          <w:lang w:val="x-none" w:eastAsia="x-none"/>
        </w:rPr>
        <w:t xml:space="preserve"> </w:t>
      </w:r>
      <w:r w:rsidRPr="00EF7AAF">
        <w:rPr>
          <w:b/>
          <w:sz w:val="24"/>
          <w:szCs w:val="24"/>
          <w:lang w:eastAsia="x-none"/>
        </w:rPr>
        <w:t>wraz z pozostałymi niezbędnymi dokumentami,</w:t>
      </w:r>
      <w:r w:rsidRPr="00EF7AAF">
        <w:rPr>
          <w:b/>
          <w:sz w:val="24"/>
          <w:szCs w:val="24"/>
          <w:lang w:val="x-none" w:eastAsia="x-none"/>
        </w:rPr>
        <w:t xml:space="preserve"> zgodnie </w:t>
      </w:r>
      <w:r w:rsidRPr="00EF7AAF">
        <w:rPr>
          <w:b/>
          <w:sz w:val="24"/>
          <w:szCs w:val="24"/>
          <w:lang w:eastAsia="x-none"/>
        </w:rPr>
        <w:t xml:space="preserve"> </w:t>
      </w:r>
      <w:r w:rsidRPr="00EF7AAF">
        <w:rPr>
          <w:b/>
          <w:sz w:val="24"/>
          <w:szCs w:val="24"/>
          <w:lang w:val="x-none" w:eastAsia="x-none"/>
        </w:rPr>
        <w:t xml:space="preserve">z postanowieniami </w:t>
      </w:r>
      <w:r w:rsidRPr="00EF7AAF">
        <w:rPr>
          <w:b/>
          <w:sz w:val="24"/>
          <w:szCs w:val="24"/>
          <w:lang w:eastAsia="x-none"/>
        </w:rPr>
        <w:t xml:space="preserve">zawartymi w </w:t>
      </w:r>
      <w:r w:rsidR="00A36CD3">
        <w:rPr>
          <w:b/>
          <w:sz w:val="24"/>
          <w:szCs w:val="24"/>
          <w:lang w:eastAsia="x-none"/>
        </w:rPr>
        <w:t>zaproszeniu</w:t>
      </w:r>
      <w:r w:rsidRPr="00EF7AAF">
        <w:rPr>
          <w:b/>
          <w:sz w:val="24"/>
          <w:szCs w:val="24"/>
          <w:lang w:val="x-none" w:eastAsia="x-none"/>
        </w:rPr>
        <w:t>.</w:t>
      </w:r>
    </w:p>
    <w:p w14:paraId="5E4FBE32" w14:textId="77777777" w:rsidR="002A260E" w:rsidRPr="00EF7AAF" w:rsidRDefault="002A260E" w:rsidP="002A260E">
      <w:pPr>
        <w:spacing w:line="360" w:lineRule="auto"/>
        <w:ind w:right="1"/>
        <w:rPr>
          <w:sz w:val="24"/>
          <w:szCs w:val="24"/>
          <w:lang w:val="x-none" w:eastAsia="x-none"/>
        </w:rPr>
      </w:pPr>
    </w:p>
    <w:p w14:paraId="34407156" w14:textId="77777777" w:rsidR="002A260E" w:rsidRPr="00EF7AAF" w:rsidRDefault="002A260E" w:rsidP="005A58B8">
      <w:pPr>
        <w:numPr>
          <w:ilvl w:val="0"/>
          <w:numId w:val="21"/>
        </w:numPr>
        <w:tabs>
          <w:tab w:val="num" w:pos="360"/>
        </w:tabs>
        <w:suppressAutoHyphens/>
        <w:spacing w:after="0" w:line="360" w:lineRule="auto"/>
        <w:ind w:left="0" w:right="1" w:firstLine="0"/>
        <w:jc w:val="both"/>
        <w:rPr>
          <w:sz w:val="24"/>
          <w:szCs w:val="24"/>
          <w:lang w:val="x-none" w:eastAsia="x-none"/>
        </w:rPr>
      </w:pPr>
      <w:r w:rsidRPr="00EF7AAF">
        <w:rPr>
          <w:sz w:val="24"/>
          <w:szCs w:val="24"/>
          <w:lang w:val="x-none" w:eastAsia="x-none"/>
        </w:rPr>
        <w:t>Osobą upoważnioną do kontaktów z Zamawiającym w przedmiotowej sprawie jest:</w:t>
      </w:r>
    </w:p>
    <w:p w14:paraId="2748BCAC" w14:textId="77777777" w:rsidR="002A260E" w:rsidRPr="00EF7AAF" w:rsidRDefault="002A260E" w:rsidP="002A260E">
      <w:pPr>
        <w:tabs>
          <w:tab w:val="num" w:pos="360"/>
        </w:tabs>
        <w:spacing w:line="360" w:lineRule="auto"/>
        <w:ind w:right="1"/>
        <w:jc w:val="both"/>
        <w:rPr>
          <w:sz w:val="24"/>
          <w:szCs w:val="24"/>
          <w:lang w:eastAsia="pl-PL"/>
        </w:rPr>
      </w:pPr>
      <w:r w:rsidRPr="00EF7AAF">
        <w:rPr>
          <w:sz w:val="24"/>
          <w:szCs w:val="24"/>
          <w:lang w:eastAsia="pl-PL"/>
        </w:rPr>
        <w:t xml:space="preserve">Imię i nazwisko .......................................................................... </w:t>
      </w:r>
    </w:p>
    <w:p w14:paraId="2C7AD074" w14:textId="77777777" w:rsidR="002A260E" w:rsidRPr="00EF7AAF" w:rsidRDefault="002A260E" w:rsidP="002A260E">
      <w:pPr>
        <w:tabs>
          <w:tab w:val="num" w:pos="360"/>
        </w:tabs>
        <w:spacing w:line="360" w:lineRule="auto"/>
        <w:ind w:right="1"/>
        <w:jc w:val="both"/>
        <w:rPr>
          <w:sz w:val="24"/>
          <w:szCs w:val="24"/>
          <w:lang w:eastAsia="pl-PL"/>
        </w:rPr>
      </w:pPr>
      <w:r w:rsidRPr="00EF7AAF">
        <w:rPr>
          <w:sz w:val="24"/>
          <w:szCs w:val="24"/>
          <w:lang w:eastAsia="pl-PL"/>
        </w:rPr>
        <w:t>tel. .................................... fax. ....................................... e-mail .....................................................</w:t>
      </w:r>
    </w:p>
    <w:p w14:paraId="7E9BADEE" w14:textId="77777777" w:rsidR="002A260E" w:rsidRPr="00EF7AAF" w:rsidRDefault="002A260E" w:rsidP="005A58B8">
      <w:pPr>
        <w:numPr>
          <w:ilvl w:val="0"/>
          <w:numId w:val="22"/>
        </w:numPr>
        <w:tabs>
          <w:tab w:val="num" w:pos="360"/>
        </w:tabs>
        <w:suppressAutoHyphens/>
        <w:spacing w:after="0" w:line="360" w:lineRule="auto"/>
        <w:ind w:left="0" w:right="1" w:firstLine="0"/>
        <w:jc w:val="both"/>
        <w:rPr>
          <w:sz w:val="24"/>
          <w:szCs w:val="24"/>
          <w:lang w:eastAsia="pl-PL"/>
        </w:rPr>
      </w:pPr>
      <w:r w:rsidRPr="00EF7AAF">
        <w:rPr>
          <w:sz w:val="24"/>
          <w:szCs w:val="24"/>
          <w:lang w:eastAsia="pl-PL"/>
        </w:rPr>
        <w:t>W przypadku wyboru naszej oferty osobami upoważnionymi do podpisania umowy są:</w:t>
      </w:r>
    </w:p>
    <w:p w14:paraId="424E75F6" w14:textId="77777777" w:rsidR="00E86311" w:rsidRPr="00EF7AAF" w:rsidRDefault="002A260E" w:rsidP="002A260E">
      <w:pPr>
        <w:spacing w:line="360" w:lineRule="auto"/>
        <w:ind w:right="1"/>
        <w:jc w:val="both"/>
        <w:rPr>
          <w:sz w:val="24"/>
          <w:szCs w:val="24"/>
          <w:lang w:eastAsia="pl-PL"/>
        </w:rPr>
      </w:pPr>
      <w:r w:rsidRPr="00EF7AAF">
        <w:rPr>
          <w:sz w:val="24"/>
          <w:szCs w:val="24"/>
          <w:lang w:eastAsia="pl-PL"/>
        </w:rPr>
        <w:t xml:space="preserve">1. ..........................................................................   </w:t>
      </w:r>
    </w:p>
    <w:p w14:paraId="356C81B7" w14:textId="60694A26" w:rsidR="002A260E" w:rsidRPr="00EF7AAF" w:rsidRDefault="002A260E" w:rsidP="002A260E">
      <w:pPr>
        <w:spacing w:line="360" w:lineRule="auto"/>
        <w:ind w:right="1"/>
        <w:jc w:val="both"/>
        <w:rPr>
          <w:sz w:val="24"/>
          <w:szCs w:val="24"/>
          <w:lang w:eastAsia="pl-PL"/>
        </w:rPr>
      </w:pPr>
      <w:r w:rsidRPr="00EF7AAF">
        <w:rPr>
          <w:sz w:val="24"/>
          <w:szCs w:val="24"/>
          <w:lang w:eastAsia="pl-PL"/>
        </w:rPr>
        <w:t>2. .......................................................................</w:t>
      </w:r>
    </w:p>
    <w:p w14:paraId="1EB925DF" w14:textId="77777777" w:rsidR="002A260E" w:rsidRPr="00EF7AAF" w:rsidRDefault="002A260E" w:rsidP="005A58B8">
      <w:pPr>
        <w:numPr>
          <w:ilvl w:val="0"/>
          <w:numId w:val="23"/>
        </w:numPr>
        <w:tabs>
          <w:tab w:val="num" w:pos="284"/>
          <w:tab w:val="num" w:pos="360"/>
        </w:tabs>
        <w:suppressAutoHyphens/>
        <w:spacing w:after="0" w:line="360" w:lineRule="auto"/>
        <w:ind w:left="0" w:right="1" w:firstLine="0"/>
        <w:jc w:val="both"/>
        <w:rPr>
          <w:sz w:val="24"/>
          <w:szCs w:val="24"/>
          <w:lang w:eastAsia="pl-PL"/>
        </w:rPr>
      </w:pPr>
      <w:r w:rsidRPr="00EF7AAF">
        <w:rPr>
          <w:sz w:val="24"/>
          <w:szCs w:val="24"/>
          <w:lang w:eastAsia="pl-PL"/>
        </w:rPr>
        <w:t>Oświadczamy, że zdobyliśmy niezbędne informacje do przygotowania oferty.</w:t>
      </w:r>
    </w:p>
    <w:p w14:paraId="3FEE8E10" w14:textId="77777777" w:rsidR="002A260E" w:rsidRPr="00EF7AAF" w:rsidRDefault="002A260E" w:rsidP="005A58B8">
      <w:pPr>
        <w:numPr>
          <w:ilvl w:val="0"/>
          <w:numId w:val="24"/>
        </w:numPr>
        <w:tabs>
          <w:tab w:val="num" w:pos="284"/>
        </w:tabs>
        <w:suppressAutoHyphens/>
        <w:spacing w:after="0" w:line="360" w:lineRule="auto"/>
        <w:ind w:left="0" w:right="1" w:firstLine="0"/>
        <w:jc w:val="both"/>
        <w:rPr>
          <w:sz w:val="24"/>
          <w:szCs w:val="24"/>
          <w:lang w:eastAsia="pl-PL"/>
        </w:rPr>
      </w:pPr>
      <w:r w:rsidRPr="00EF7AAF">
        <w:rPr>
          <w:sz w:val="24"/>
          <w:szCs w:val="24"/>
          <w:lang w:eastAsia="pl-PL"/>
        </w:rPr>
        <w:t>Ofertę niniejszą składamy na ........... kolejno ponumerowanych stronach.</w:t>
      </w:r>
    </w:p>
    <w:p w14:paraId="3DCCE28A" w14:textId="77777777" w:rsidR="002A260E" w:rsidRPr="00EF7AAF" w:rsidRDefault="002A260E" w:rsidP="002A260E">
      <w:pPr>
        <w:spacing w:line="360" w:lineRule="auto"/>
        <w:ind w:right="1"/>
        <w:jc w:val="both"/>
        <w:rPr>
          <w:sz w:val="24"/>
          <w:szCs w:val="24"/>
          <w:lang w:eastAsia="pl-PL"/>
        </w:rPr>
      </w:pPr>
    </w:p>
    <w:p w14:paraId="781BA318" w14:textId="77777777" w:rsidR="002A260E" w:rsidRPr="00EF7AAF" w:rsidRDefault="002A260E" w:rsidP="002A260E">
      <w:pPr>
        <w:spacing w:line="360" w:lineRule="auto"/>
        <w:ind w:right="1"/>
        <w:jc w:val="both"/>
        <w:rPr>
          <w:sz w:val="24"/>
          <w:szCs w:val="24"/>
          <w:lang w:eastAsia="pl-PL"/>
        </w:rPr>
      </w:pPr>
    </w:p>
    <w:p w14:paraId="574CBD30" w14:textId="77777777" w:rsidR="002A260E" w:rsidRPr="00EF7AAF" w:rsidRDefault="002A260E" w:rsidP="002A260E">
      <w:pPr>
        <w:spacing w:line="360" w:lineRule="auto"/>
        <w:ind w:right="1"/>
        <w:jc w:val="both"/>
        <w:rPr>
          <w:sz w:val="24"/>
          <w:szCs w:val="24"/>
          <w:u w:val="single"/>
          <w:lang w:eastAsia="pl-PL"/>
        </w:rPr>
      </w:pPr>
      <w:r w:rsidRPr="00EF7AAF">
        <w:rPr>
          <w:sz w:val="24"/>
          <w:szCs w:val="24"/>
          <w:u w:val="single"/>
          <w:lang w:eastAsia="pl-PL"/>
        </w:rPr>
        <w:lastRenderedPageBreak/>
        <w:t>Załącznikami do formularza oferty są:</w:t>
      </w:r>
    </w:p>
    <w:p w14:paraId="3602C2D0" w14:textId="77777777" w:rsidR="002A260E" w:rsidRPr="00EF7AAF" w:rsidRDefault="002A260E" w:rsidP="002A260E">
      <w:pPr>
        <w:spacing w:line="360" w:lineRule="auto"/>
        <w:ind w:right="1"/>
        <w:jc w:val="both"/>
        <w:rPr>
          <w:sz w:val="24"/>
          <w:szCs w:val="24"/>
          <w:lang w:eastAsia="pl-PL"/>
        </w:rPr>
      </w:pPr>
      <w:r w:rsidRPr="00EF7AAF">
        <w:rPr>
          <w:sz w:val="24"/>
          <w:szCs w:val="24"/>
          <w:lang w:eastAsia="pl-PL"/>
        </w:rPr>
        <w:t>1.</w:t>
      </w:r>
      <w:r w:rsidRPr="00EF7AAF">
        <w:rPr>
          <w:sz w:val="24"/>
          <w:szCs w:val="24"/>
          <w:lang w:eastAsia="pl-PL"/>
        </w:rPr>
        <w:tab/>
        <w:t>Stosowne pełnomocnictwo — w przypadku, gdy ofertę podpisuje osoba działająca w imieniu Wykonawcy lub gdy ofertę podpisuje pełnomocnik osoby fizycznej.</w:t>
      </w:r>
    </w:p>
    <w:p w14:paraId="22F88061" w14:textId="77777777" w:rsidR="002A260E" w:rsidRPr="00EF7AAF" w:rsidRDefault="002A260E" w:rsidP="002A260E">
      <w:pPr>
        <w:spacing w:line="360" w:lineRule="auto"/>
        <w:ind w:right="1"/>
        <w:jc w:val="both"/>
        <w:rPr>
          <w:sz w:val="24"/>
          <w:szCs w:val="24"/>
        </w:rPr>
      </w:pPr>
      <w:r w:rsidRPr="00EF7AAF">
        <w:rPr>
          <w:sz w:val="24"/>
          <w:szCs w:val="24"/>
          <w:lang w:eastAsia="pl-PL"/>
        </w:rPr>
        <w:t xml:space="preserve">2.  </w:t>
      </w:r>
      <w:r w:rsidRPr="00EF7AAF">
        <w:rPr>
          <w:sz w:val="24"/>
          <w:szCs w:val="24"/>
        </w:rPr>
        <w:t>Aktualny odpis z właściwego rejestru lub z centralnej ewidencji i informacji o działalności gospodarczej, jeżeli odrębne przepisy wymagają wpisu do rejestru lub ewidencji, wystawiony nie wcześniej niż 6 miesięcy przed upływem terminu składania ofert</w:t>
      </w:r>
    </w:p>
    <w:p w14:paraId="3261C269" w14:textId="77777777" w:rsidR="002A260E" w:rsidRPr="00EF7AAF" w:rsidRDefault="002A260E" w:rsidP="002A260E">
      <w:pPr>
        <w:spacing w:line="360" w:lineRule="auto"/>
        <w:ind w:right="1"/>
        <w:jc w:val="both"/>
        <w:rPr>
          <w:sz w:val="24"/>
          <w:szCs w:val="24"/>
        </w:rPr>
      </w:pPr>
    </w:p>
    <w:p w14:paraId="6B6C0052" w14:textId="77777777" w:rsidR="002A260E" w:rsidRPr="00EF7AAF" w:rsidRDefault="002A260E" w:rsidP="002A260E">
      <w:pPr>
        <w:spacing w:line="360" w:lineRule="auto"/>
        <w:ind w:right="1"/>
        <w:jc w:val="both"/>
        <w:rPr>
          <w:sz w:val="24"/>
          <w:szCs w:val="24"/>
        </w:rPr>
      </w:pPr>
    </w:p>
    <w:p w14:paraId="29554340" w14:textId="77777777" w:rsidR="002A260E" w:rsidRPr="00EF7AAF" w:rsidRDefault="002A260E" w:rsidP="002A260E">
      <w:pPr>
        <w:spacing w:line="360" w:lineRule="auto"/>
        <w:ind w:right="1"/>
        <w:jc w:val="both"/>
        <w:rPr>
          <w:sz w:val="24"/>
          <w:szCs w:val="24"/>
          <w:lang w:eastAsia="pl-PL"/>
        </w:rPr>
      </w:pPr>
    </w:p>
    <w:p w14:paraId="4701B2A9" w14:textId="44694828" w:rsidR="002A260E" w:rsidRPr="00EF7AAF" w:rsidRDefault="002A260E" w:rsidP="002A260E">
      <w:pPr>
        <w:spacing w:line="360" w:lineRule="auto"/>
        <w:jc w:val="both"/>
        <w:rPr>
          <w:sz w:val="24"/>
          <w:szCs w:val="24"/>
          <w:lang w:eastAsia="pl-PL"/>
        </w:rPr>
      </w:pPr>
      <w:r w:rsidRPr="00EF7AAF">
        <w:rPr>
          <w:sz w:val="24"/>
          <w:szCs w:val="24"/>
          <w:lang w:eastAsia="pl-PL"/>
        </w:rPr>
        <w:t xml:space="preserve">   /miejscowość data/                                                                    </w:t>
      </w:r>
      <w:r w:rsidRPr="00EF7AAF">
        <w:rPr>
          <w:sz w:val="24"/>
          <w:szCs w:val="24"/>
          <w:lang w:eastAsia="pl-PL"/>
        </w:rPr>
        <w:tab/>
        <w:t xml:space="preserve">/podpis </w:t>
      </w:r>
      <w:r w:rsidR="00EA3CB0">
        <w:rPr>
          <w:sz w:val="24"/>
          <w:szCs w:val="24"/>
          <w:lang w:eastAsia="pl-PL"/>
        </w:rPr>
        <w:t>Oferenta/</w:t>
      </w:r>
    </w:p>
    <w:p w14:paraId="7ECDFA93" w14:textId="77777777" w:rsidR="002A260E" w:rsidRPr="00A36CD3" w:rsidRDefault="002A260E" w:rsidP="00A36CD3">
      <w:pPr>
        <w:spacing w:after="0"/>
        <w:ind w:left="7080"/>
        <w:jc w:val="both"/>
        <w:rPr>
          <w:rFonts w:cstheme="minorHAnsi"/>
          <w:b/>
          <w:sz w:val="24"/>
          <w:szCs w:val="24"/>
        </w:rPr>
      </w:pPr>
    </w:p>
    <w:p w14:paraId="50635FA9" w14:textId="77777777" w:rsidR="002A260E" w:rsidRPr="00EF7AAF" w:rsidRDefault="002A260E" w:rsidP="0058254F">
      <w:pPr>
        <w:spacing w:after="0"/>
        <w:jc w:val="both"/>
        <w:rPr>
          <w:rFonts w:cstheme="minorHAnsi"/>
          <w:bCs/>
          <w:sz w:val="24"/>
          <w:szCs w:val="24"/>
        </w:rPr>
      </w:pPr>
    </w:p>
    <w:p w14:paraId="1CE22768" w14:textId="77777777" w:rsidR="0058254F" w:rsidRPr="00EF7AAF" w:rsidRDefault="0058254F" w:rsidP="0058254F">
      <w:pPr>
        <w:spacing w:after="0"/>
        <w:jc w:val="both"/>
        <w:rPr>
          <w:rFonts w:cstheme="minorHAnsi"/>
          <w:b/>
          <w:sz w:val="24"/>
          <w:szCs w:val="24"/>
        </w:rPr>
      </w:pPr>
    </w:p>
    <w:p w14:paraId="7DC8C574" w14:textId="77777777" w:rsidR="006518B9" w:rsidRDefault="006518B9">
      <w:pPr>
        <w:rPr>
          <w:rFonts w:eastAsia="Times New Roman" w:cstheme="minorHAnsi"/>
          <w:b/>
          <w:sz w:val="24"/>
        </w:rPr>
      </w:pPr>
      <w:r>
        <w:rPr>
          <w:rFonts w:eastAsia="Times New Roman" w:cstheme="minorHAnsi"/>
          <w:b/>
          <w:sz w:val="24"/>
        </w:rPr>
        <w:br w:type="page"/>
      </w:r>
    </w:p>
    <w:p w14:paraId="0AC87C93" w14:textId="36949945" w:rsidR="00840902" w:rsidRPr="00EF7AAF" w:rsidRDefault="00840902" w:rsidP="00A36CD3">
      <w:pPr>
        <w:spacing w:after="3" w:line="252" w:lineRule="auto"/>
        <w:ind w:left="585" w:firstLine="4"/>
        <w:jc w:val="right"/>
        <w:rPr>
          <w:rFonts w:cstheme="minorHAnsi"/>
          <w:b/>
          <w:sz w:val="24"/>
        </w:rPr>
      </w:pPr>
      <w:r w:rsidRPr="00EF7AAF">
        <w:rPr>
          <w:rFonts w:eastAsia="Times New Roman" w:cstheme="minorHAnsi"/>
          <w:b/>
          <w:sz w:val="24"/>
        </w:rPr>
        <w:lastRenderedPageBreak/>
        <w:t>Załącznik nr 2</w:t>
      </w:r>
    </w:p>
    <w:p w14:paraId="2A8006D3" w14:textId="77777777" w:rsidR="00840902" w:rsidRPr="00EF7AAF" w:rsidRDefault="00840902" w:rsidP="00A6034C">
      <w:pPr>
        <w:spacing w:after="3" w:line="252" w:lineRule="auto"/>
        <w:ind w:left="585" w:firstLine="4"/>
        <w:rPr>
          <w:rFonts w:cstheme="minorHAnsi"/>
          <w:b/>
          <w:sz w:val="24"/>
        </w:rPr>
      </w:pPr>
    </w:p>
    <w:p w14:paraId="4E8AC27F" w14:textId="10EED2B1" w:rsidR="00840902" w:rsidRPr="00EF7AAF" w:rsidRDefault="00840902" w:rsidP="00A36CD3">
      <w:pPr>
        <w:spacing w:after="3" w:line="252" w:lineRule="auto"/>
        <w:ind w:left="585" w:firstLine="4"/>
        <w:jc w:val="center"/>
        <w:rPr>
          <w:rFonts w:cstheme="minorHAnsi"/>
          <w:b/>
        </w:rPr>
      </w:pPr>
      <w:r w:rsidRPr="00EF7AAF">
        <w:rPr>
          <w:rFonts w:cstheme="minorHAnsi"/>
          <w:b/>
          <w:sz w:val="24"/>
        </w:rPr>
        <w:t>Potencjał kadrowy</w:t>
      </w:r>
    </w:p>
    <w:p w14:paraId="3C546B30" w14:textId="77777777" w:rsidR="00840902" w:rsidRPr="00EF7AAF" w:rsidRDefault="00840902" w:rsidP="00840902">
      <w:pPr>
        <w:spacing w:after="0"/>
        <w:ind w:left="600"/>
        <w:rPr>
          <w:rFonts w:cstheme="minorHAnsi"/>
        </w:rPr>
      </w:pPr>
      <w:r w:rsidRPr="00EF7AAF">
        <w:rPr>
          <w:rFonts w:eastAsia="Times New Roman" w:cstheme="minorHAnsi"/>
          <w:b/>
          <w:sz w:val="24"/>
        </w:rPr>
        <w:t xml:space="preserve"> </w:t>
      </w:r>
    </w:p>
    <w:p w14:paraId="0DA0DD3E" w14:textId="77777777" w:rsidR="00840902" w:rsidRPr="00EF7AAF" w:rsidRDefault="00840902" w:rsidP="00840902">
      <w:pPr>
        <w:spacing w:after="0"/>
        <w:ind w:left="595"/>
        <w:rPr>
          <w:rFonts w:cstheme="minorHAnsi"/>
        </w:rPr>
      </w:pPr>
      <w:r w:rsidRPr="00EF7AAF">
        <w:rPr>
          <w:rFonts w:cstheme="minorHAnsi"/>
          <w:sz w:val="24"/>
        </w:rPr>
        <w:t xml:space="preserve">1.  </w:t>
      </w:r>
      <w:r w:rsidRPr="00EF7AAF">
        <w:rPr>
          <w:rFonts w:eastAsia="Times New Roman" w:cstheme="minorHAnsi"/>
          <w:sz w:val="24"/>
        </w:rPr>
        <w:t>Imię i nazwisko doradcy zawodowego:</w:t>
      </w:r>
      <w:r w:rsidRPr="00EF7AAF">
        <w:rPr>
          <w:rFonts w:cstheme="minorHAnsi"/>
          <w:sz w:val="24"/>
        </w:rPr>
        <w:t xml:space="preserve"> </w:t>
      </w:r>
    </w:p>
    <w:tbl>
      <w:tblPr>
        <w:tblStyle w:val="TableGrid"/>
        <w:tblW w:w="8984" w:type="dxa"/>
        <w:tblInd w:w="708" w:type="dxa"/>
        <w:tblCellMar>
          <w:top w:w="58" w:type="dxa"/>
          <w:left w:w="108" w:type="dxa"/>
          <w:right w:w="48" w:type="dxa"/>
        </w:tblCellMar>
        <w:tblLook w:val="04A0" w:firstRow="1" w:lastRow="0" w:firstColumn="1" w:lastColumn="0" w:noHBand="0" w:noVBand="1"/>
      </w:tblPr>
      <w:tblGrid>
        <w:gridCol w:w="499"/>
        <w:gridCol w:w="2708"/>
        <w:gridCol w:w="3128"/>
        <w:gridCol w:w="2649"/>
      </w:tblGrid>
      <w:tr w:rsidR="00A36CD3" w:rsidRPr="00EF7AAF" w14:paraId="6B06EB7D" w14:textId="77777777" w:rsidTr="008A6B6E">
        <w:trPr>
          <w:trHeight w:val="480"/>
        </w:trPr>
        <w:tc>
          <w:tcPr>
            <w:tcW w:w="499" w:type="dxa"/>
            <w:tcBorders>
              <w:top w:val="single" w:sz="4" w:space="0" w:color="000000"/>
              <w:left w:val="single" w:sz="4" w:space="0" w:color="000000"/>
              <w:bottom w:val="single" w:sz="4" w:space="0" w:color="000000"/>
              <w:right w:val="single" w:sz="4" w:space="0" w:color="000000"/>
            </w:tcBorders>
          </w:tcPr>
          <w:p w14:paraId="6F544DF7" w14:textId="77777777" w:rsidR="00840902" w:rsidRPr="00EF7AAF" w:rsidRDefault="00840902" w:rsidP="008A6B6E">
            <w:pPr>
              <w:spacing w:line="259" w:lineRule="auto"/>
              <w:rPr>
                <w:rFonts w:cstheme="minorHAnsi"/>
                <w:b/>
                <w:bCs/>
              </w:rPr>
            </w:pPr>
            <w:r w:rsidRPr="00EF7AAF">
              <w:rPr>
                <w:rFonts w:eastAsia="Times New Roman" w:cstheme="minorHAnsi"/>
                <w:b/>
                <w:bCs/>
              </w:rPr>
              <w:t>Lp.</w:t>
            </w:r>
          </w:p>
        </w:tc>
        <w:tc>
          <w:tcPr>
            <w:tcW w:w="2708" w:type="dxa"/>
            <w:tcBorders>
              <w:top w:val="single" w:sz="4" w:space="0" w:color="000000"/>
              <w:left w:val="single" w:sz="4" w:space="0" w:color="000000"/>
              <w:bottom w:val="single" w:sz="4" w:space="0" w:color="000000"/>
              <w:right w:val="single" w:sz="4" w:space="0" w:color="000000"/>
            </w:tcBorders>
          </w:tcPr>
          <w:p w14:paraId="103FF0A6" w14:textId="77777777" w:rsidR="00840902" w:rsidRPr="00EF7AAF" w:rsidRDefault="00840902" w:rsidP="008A6B6E">
            <w:pPr>
              <w:spacing w:line="259" w:lineRule="auto"/>
              <w:ind w:left="14"/>
              <w:rPr>
                <w:rFonts w:cstheme="minorHAnsi"/>
                <w:b/>
                <w:bCs/>
              </w:rPr>
            </w:pPr>
            <w:r w:rsidRPr="00EF7AAF">
              <w:rPr>
                <w:rFonts w:eastAsia="Times New Roman" w:cstheme="minorHAnsi"/>
                <w:b/>
                <w:bCs/>
              </w:rPr>
              <w:t>Imię i nazwisko</w:t>
            </w:r>
            <w:r w:rsidRPr="00EF7AAF">
              <w:rPr>
                <w:rFonts w:cstheme="minorHAnsi"/>
                <w:b/>
                <w:bCs/>
              </w:rPr>
              <w:t xml:space="preserve"> doradcy zawodowego</w:t>
            </w:r>
          </w:p>
        </w:tc>
        <w:tc>
          <w:tcPr>
            <w:tcW w:w="3128" w:type="dxa"/>
            <w:tcBorders>
              <w:top w:val="single" w:sz="4" w:space="0" w:color="000000"/>
              <w:left w:val="single" w:sz="4" w:space="0" w:color="000000"/>
              <w:bottom w:val="single" w:sz="4" w:space="0" w:color="000000"/>
              <w:right w:val="single" w:sz="4" w:space="0" w:color="000000"/>
            </w:tcBorders>
          </w:tcPr>
          <w:p w14:paraId="7FFFC3C7" w14:textId="77777777" w:rsidR="00840902" w:rsidRPr="00EF7AAF" w:rsidRDefault="00840902" w:rsidP="008A6B6E">
            <w:pPr>
              <w:spacing w:after="13" w:line="238" w:lineRule="auto"/>
              <w:ind w:firstLine="14"/>
              <w:rPr>
                <w:rFonts w:cstheme="minorHAnsi"/>
                <w:b/>
                <w:bCs/>
              </w:rPr>
            </w:pPr>
            <w:r w:rsidRPr="00EF7AAF">
              <w:rPr>
                <w:rFonts w:eastAsia="Times New Roman" w:cstheme="minorHAnsi"/>
                <w:b/>
                <w:bCs/>
              </w:rPr>
              <w:t>Wykształcenie, ukończona szkoła wyższa, studia podyplomowe, rok ukończenia</w:t>
            </w:r>
            <w:r w:rsidRPr="00EF7AAF">
              <w:rPr>
                <w:rFonts w:cstheme="minorHAnsi"/>
                <w:b/>
                <w:bCs/>
              </w:rPr>
              <w:t xml:space="preserve"> </w:t>
            </w:r>
          </w:p>
        </w:tc>
        <w:tc>
          <w:tcPr>
            <w:tcW w:w="2649" w:type="dxa"/>
            <w:tcBorders>
              <w:top w:val="single" w:sz="4" w:space="0" w:color="000000"/>
              <w:left w:val="single" w:sz="4" w:space="0" w:color="000000"/>
              <w:bottom w:val="single" w:sz="4" w:space="0" w:color="000000"/>
              <w:right w:val="single" w:sz="4" w:space="0" w:color="000000"/>
            </w:tcBorders>
          </w:tcPr>
          <w:p w14:paraId="1206A155" w14:textId="77777777" w:rsidR="00840902" w:rsidRPr="00EF7AAF" w:rsidRDefault="00840902" w:rsidP="008A6B6E">
            <w:pPr>
              <w:spacing w:after="13" w:line="238" w:lineRule="auto"/>
              <w:ind w:firstLine="14"/>
              <w:rPr>
                <w:rFonts w:eastAsia="Times New Roman" w:cstheme="minorHAnsi"/>
                <w:b/>
                <w:bCs/>
              </w:rPr>
            </w:pPr>
            <w:r w:rsidRPr="00EF7AAF">
              <w:rPr>
                <w:rFonts w:eastAsia="Times New Roman" w:cstheme="minorHAnsi"/>
                <w:b/>
                <w:bCs/>
              </w:rPr>
              <w:t>Dodatkowe uprawienia: kursy, szkolenia, certyfikaty itp.</w:t>
            </w:r>
          </w:p>
        </w:tc>
      </w:tr>
      <w:tr w:rsidR="00A36CD3" w:rsidRPr="00EF7AAF" w14:paraId="5FCAE44E" w14:textId="77777777" w:rsidTr="008A6B6E">
        <w:trPr>
          <w:trHeight w:val="480"/>
        </w:trPr>
        <w:tc>
          <w:tcPr>
            <w:tcW w:w="499" w:type="dxa"/>
            <w:tcBorders>
              <w:top w:val="single" w:sz="4" w:space="0" w:color="000000"/>
              <w:left w:val="single" w:sz="4" w:space="0" w:color="000000"/>
              <w:bottom w:val="single" w:sz="4" w:space="0" w:color="000000"/>
              <w:right w:val="single" w:sz="4" w:space="0" w:color="000000"/>
            </w:tcBorders>
          </w:tcPr>
          <w:p w14:paraId="64FE0E3F" w14:textId="77777777" w:rsidR="00840902" w:rsidRPr="00EF7AAF" w:rsidRDefault="00840902" w:rsidP="008A6B6E">
            <w:pPr>
              <w:spacing w:line="259" w:lineRule="auto"/>
              <w:rPr>
                <w:rFonts w:eastAsia="Times New Roman" w:cstheme="minorHAnsi"/>
              </w:rPr>
            </w:pPr>
            <w:r w:rsidRPr="00EF7AAF">
              <w:rPr>
                <w:rFonts w:eastAsia="Times New Roman" w:cstheme="minorHAnsi"/>
              </w:rPr>
              <w:t>1.</w:t>
            </w:r>
          </w:p>
        </w:tc>
        <w:tc>
          <w:tcPr>
            <w:tcW w:w="2708" w:type="dxa"/>
            <w:tcBorders>
              <w:top w:val="single" w:sz="4" w:space="0" w:color="000000"/>
              <w:left w:val="single" w:sz="4" w:space="0" w:color="000000"/>
              <w:bottom w:val="single" w:sz="4" w:space="0" w:color="000000"/>
              <w:right w:val="single" w:sz="4" w:space="0" w:color="000000"/>
            </w:tcBorders>
          </w:tcPr>
          <w:p w14:paraId="017570C4" w14:textId="77777777" w:rsidR="00840902" w:rsidRPr="00EF7AAF" w:rsidRDefault="00840902" w:rsidP="008A6B6E">
            <w:pPr>
              <w:spacing w:line="259" w:lineRule="auto"/>
              <w:ind w:left="14"/>
              <w:rPr>
                <w:rFonts w:eastAsia="Times New Roman" w:cstheme="minorHAnsi"/>
                <w:b/>
                <w:bCs/>
              </w:rPr>
            </w:pPr>
          </w:p>
        </w:tc>
        <w:tc>
          <w:tcPr>
            <w:tcW w:w="3128" w:type="dxa"/>
            <w:tcBorders>
              <w:top w:val="single" w:sz="4" w:space="0" w:color="000000"/>
              <w:left w:val="single" w:sz="4" w:space="0" w:color="000000"/>
              <w:bottom w:val="single" w:sz="4" w:space="0" w:color="000000"/>
              <w:right w:val="single" w:sz="4" w:space="0" w:color="000000"/>
            </w:tcBorders>
          </w:tcPr>
          <w:p w14:paraId="1173B592" w14:textId="77777777" w:rsidR="00840902" w:rsidRPr="00EF7AAF" w:rsidRDefault="00840902" w:rsidP="008A6B6E">
            <w:pPr>
              <w:spacing w:after="13" w:line="238" w:lineRule="auto"/>
              <w:ind w:firstLine="14"/>
              <w:rPr>
                <w:rFonts w:eastAsia="Times New Roman" w:cstheme="minorHAnsi"/>
                <w:b/>
                <w:bCs/>
              </w:rPr>
            </w:pPr>
          </w:p>
        </w:tc>
        <w:tc>
          <w:tcPr>
            <w:tcW w:w="2649" w:type="dxa"/>
            <w:tcBorders>
              <w:top w:val="single" w:sz="4" w:space="0" w:color="000000"/>
              <w:left w:val="single" w:sz="4" w:space="0" w:color="000000"/>
              <w:bottom w:val="single" w:sz="4" w:space="0" w:color="000000"/>
              <w:right w:val="single" w:sz="4" w:space="0" w:color="000000"/>
            </w:tcBorders>
          </w:tcPr>
          <w:p w14:paraId="1F095585" w14:textId="77777777" w:rsidR="00840902" w:rsidRPr="00EF7AAF" w:rsidRDefault="00840902" w:rsidP="008A6B6E">
            <w:pPr>
              <w:spacing w:after="13" w:line="238" w:lineRule="auto"/>
              <w:ind w:firstLine="14"/>
              <w:rPr>
                <w:rFonts w:eastAsia="Times New Roman" w:cstheme="minorHAnsi"/>
                <w:b/>
                <w:bCs/>
              </w:rPr>
            </w:pPr>
          </w:p>
        </w:tc>
      </w:tr>
      <w:tr w:rsidR="00A36CD3" w:rsidRPr="00EF7AAF" w14:paraId="5C6FDC3F" w14:textId="77777777" w:rsidTr="008A6B6E">
        <w:trPr>
          <w:trHeight w:val="480"/>
        </w:trPr>
        <w:tc>
          <w:tcPr>
            <w:tcW w:w="499" w:type="dxa"/>
            <w:tcBorders>
              <w:top w:val="single" w:sz="4" w:space="0" w:color="000000"/>
              <w:left w:val="single" w:sz="4" w:space="0" w:color="000000"/>
              <w:bottom w:val="single" w:sz="4" w:space="0" w:color="000000"/>
              <w:right w:val="single" w:sz="4" w:space="0" w:color="000000"/>
            </w:tcBorders>
          </w:tcPr>
          <w:p w14:paraId="7B8061A9" w14:textId="77777777" w:rsidR="00840902" w:rsidRPr="00EF7AAF" w:rsidRDefault="00840902" w:rsidP="008A6B6E">
            <w:pPr>
              <w:spacing w:line="259" w:lineRule="auto"/>
              <w:rPr>
                <w:rFonts w:eastAsia="Times New Roman" w:cstheme="minorHAnsi"/>
              </w:rPr>
            </w:pPr>
            <w:r w:rsidRPr="00EF7AAF">
              <w:rPr>
                <w:rFonts w:eastAsia="Times New Roman" w:cstheme="minorHAnsi"/>
              </w:rPr>
              <w:t>2.</w:t>
            </w:r>
          </w:p>
        </w:tc>
        <w:tc>
          <w:tcPr>
            <w:tcW w:w="2708" w:type="dxa"/>
            <w:tcBorders>
              <w:top w:val="single" w:sz="4" w:space="0" w:color="000000"/>
              <w:left w:val="single" w:sz="4" w:space="0" w:color="000000"/>
              <w:bottom w:val="single" w:sz="4" w:space="0" w:color="000000"/>
              <w:right w:val="single" w:sz="4" w:space="0" w:color="000000"/>
            </w:tcBorders>
          </w:tcPr>
          <w:p w14:paraId="072F8570" w14:textId="77777777" w:rsidR="00840902" w:rsidRPr="00EF7AAF" w:rsidRDefault="00840902" w:rsidP="008A6B6E">
            <w:pPr>
              <w:spacing w:line="259" w:lineRule="auto"/>
              <w:ind w:left="14"/>
              <w:rPr>
                <w:rFonts w:eastAsia="Times New Roman" w:cstheme="minorHAnsi"/>
                <w:b/>
                <w:bCs/>
              </w:rPr>
            </w:pPr>
          </w:p>
        </w:tc>
        <w:tc>
          <w:tcPr>
            <w:tcW w:w="3128" w:type="dxa"/>
            <w:tcBorders>
              <w:top w:val="single" w:sz="4" w:space="0" w:color="000000"/>
              <w:left w:val="single" w:sz="4" w:space="0" w:color="000000"/>
              <w:bottom w:val="single" w:sz="4" w:space="0" w:color="000000"/>
              <w:right w:val="single" w:sz="4" w:space="0" w:color="000000"/>
            </w:tcBorders>
          </w:tcPr>
          <w:p w14:paraId="451EC2AC" w14:textId="77777777" w:rsidR="00840902" w:rsidRPr="00EF7AAF" w:rsidRDefault="00840902" w:rsidP="008A6B6E">
            <w:pPr>
              <w:spacing w:after="13" w:line="238" w:lineRule="auto"/>
              <w:ind w:firstLine="14"/>
              <w:rPr>
                <w:rFonts w:eastAsia="Times New Roman" w:cstheme="minorHAnsi"/>
                <w:b/>
                <w:bCs/>
              </w:rPr>
            </w:pPr>
          </w:p>
        </w:tc>
        <w:tc>
          <w:tcPr>
            <w:tcW w:w="2649" w:type="dxa"/>
            <w:tcBorders>
              <w:top w:val="single" w:sz="4" w:space="0" w:color="000000"/>
              <w:left w:val="single" w:sz="4" w:space="0" w:color="000000"/>
              <w:bottom w:val="single" w:sz="4" w:space="0" w:color="000000"/>
              <w:right w:val="single" w:sz="4" w:space="0" w:color="000000"/>
            </w:tcBorders>
          </w:tcPr>
          <w:p w14:paraId="481F2809" w14:textId="77777777" w:rsidR="00840902" w:rsidRPr="00EF7AAF" w:rsidRDefault="00840902" w:rsidP="008A6B6E">
            <w:pPr>
              <w:spacing w:after="13" w:line="238" w:lineRule="auto"/>
              <w:ind w:firstLine="14"/>
              <w:rPr>
                <w:rFonts w:eastAsia="Times New Roman" w:cstheme="minorHAnsi"/>
                <w:b/>
                <w:bCs/>
              </w:rPr>
            </w:pPr>
          </w:p>
        </w:tc>
      </w:tr>
      <w:tr w:rsidR="00A36CD3" w:rsidRPr="00EF7AAF" w14:paraId="310D51AB" w14:textId="77777777" w:rsidTr="008A6B6E">
        <w:trPr>
          <w:trHeight w:val="480"/>
        </w:trPr>
        <w:tc>
          <w:tcPr>
            <w:tcW w:w="499" w:type="dxa"/>
            <w:tcBorders>
              <w:top w:val="single" w:sz="4" w:space="0" w:color="000000"/>
              <w:left w:val="single" w:sz="4" w:space="0" w:color="000000"/>
              <w:bottom w:val="single" w:sz="4" w:space="0" w:color="000000"/>
              <w:right w:val="single" w:sz="4" w:space="0" w:color="000000"/>
            </w:tcBorders>
          </w:tcPr>
          <w:p w14:paraId="03F2310A" w14:textId="77777777" w:rsidR="00840902" w:rsidRPr="00EF7AAF" w:rsidRDefault="00840902" w:rsidP="008A6B6E">
            <w:pPr>
              <w:spacing w:line="259" w:lineRule="auto"/>
              <w:rPr>
                <w:rFonts w:eastAsia="Times New Roman" w:cstheme="minorHAnsi"/>
              </w:rPr>
            </w:pPr>
            <w:r w:rsidRPr="00EF7AAF">
              <w:rPr>
                <w:rFonts w:eastAsia="Times New Roman" w:cstheme="minorHAnsi"/>
              </w:rPr>
              <w:t>3.</w:t>
            </w:r>
          </w:p>
        </w:tc>
        <w:tc>
          <w:tcPr>
            <w:tcW w:w="2708" w:type="dxa"/>
            <w:tcBorders>
              <w:top w:val="single" w:sz="4" w:space="0" w:color="000000"/>
              <w:left w:val="single" w:sz="4" w:space="0" w:color="000000"/>
              <w:bottom w:val="single" w:sz="4" w:space="0" w:color="000000"/>
              <w:right w:val="single" w:sz="4" w:space="0" w:color="000000"/>
            </w:tcBorders>
          </w:tcPr>
          <w:p w14:paraId="7D4FEC53" w14:textId="77777777" w:rsidR="00840902" w:rsidRPr="00EF7AAF" w:rsidRDefault="00840902" w:rsidP="008A6B6E">
            <w:pPr>
              <w:spacing w:line="259" w:lineRule="auto"/>
              <w:ind w:left="14"/>
              <w:rPr>
                <w:rFonts w:eastAsia="Times New Roman" w:cstheme="minorHAnsi"/>
                <w:b/>
                <w:bCs/>
              </w:rPr>
            </w:pPr>
          </w:p>
        </w:tc>
        <w:tc>
          <w:tcPr>
            <w:tcW w:w="3128" w:type="dxa"/>
            <w:tcBorders>
              <w:top w:val="single" w:sz="4" w:space="0" w:color="000000"/>
              <w:left w:val="single" w:sz="4" w:space="0" w:color="000000"/>
              <w:bottom w:val="single" w:sz="4" w:space="0" w:color="000000"/>
              <w:right w:val="single" w:sz="4" w:space="0" w:color="000000"/>
            </w:tcBorders>
          </w:tcPr>
          <w:p w14:paraId="7E2A25FB" w14:textId="77777777" w:rsidR="00840902" w:rsidRPr="00EF7AAF" w:rsidRDefault="00840902" w:rsidP="008A6B6E">
            <w:pPr>
              <w:spacing w:after="13" w:line="238" w:lineRule="auto"/>
              <w:ind w:firstLine="14"/>
              <w:rPr>
                <w:rFonts w:eastAsia="Times New Roman" w:cstheme="minorHAnsi"/>
                <w:b/>
                <w:bCs/>
              </w:rPr>
            </w:pPr>
          </w:p>
        </w:tc>
        <w:tc>
          <w:tcPr>
            <w:tcW w:w="2649" w:type="dxa"/>
            <w:tcBorders>
              <w:top w:val="single" w:sz="4" w:space="0" w:color="000000"/>
              <w:left w:val="single" w:sz="4" w:space="0" w:color="000000"/>
              <w:bottom w:val="single" w:sz="4" w:space="0" w:color="000000"/>
              <w:right w:val="single" w:sz="4" w:space="0" w:color="000000"/>
            </w:tcBorders>
          </w:tcPr>
          <w:p w14:paraId="32001BE0" w14:textId="77777777" w:rsidR="00840902" w:rsidRPr="00EF7AAF" w:rsidRDefault="00840902" w:rsidP="008A6B6E">
            <w:pPr>
              <w:spacing w:after="13" w:line="238" w:lineRule="auto"/>
              <w:ind w:firstLine="14"/>
              <w:rPr>
                <w:rFonts w:eastAsia="Times New Roman" w:cstheme="minorHAnsi"/>
                <w:b/>
                <w:bCs/>
              </w:rPr>
            </w:pPr>
          </w:p>
        </w:tc>
      </w:tr>
    </w:tbl>
    <w:p w14:paraId="56E143CB" w14:textId="77777777" w:rsidR="00840902" w:rsidRPr="00EF7AAF" w:rsidRDefault="00840902" w:rsidP="00840902">
      <w:pPr>
        <w:spacing w:after="223"/>
        <w:ind w:left="708"/>
        <w:rPr>
          <w:rFonts w:cstheme="minorHAnsi"/>
        </w:rPr>
      </w:pPr>
    </w:p>
    <w:p w14:paraId="1AF2A9ED" w14:textId="77777777" w:rsidR="00840902" w:rsidRPr="00EF7AAF" w:rsidRDefault="00840902" w:rsidP="00840902">
      <w:pPr>
        <w:spacing w:after="223"/>
        <w:ind w:left="708"/>
        <w:rPr>
          <w:rFonts w:cstheme="minorHAnsi"/>
        </w:rPr>
      </w:pPr>
    </w:p>
    <w:p w14:paraId="6A6DA124" w14:textId="77777777" w:rsidR="00840902" w:rsidRPr="00EF7AAF" w:rsidRDefault="00840902" w:rsidP="00840902">
      <w:pPr>
        <w:spacing w:after="0"/>
        <w:ind w:left="703" w:right="270"/>
        <w:rPr>
          <w:rFonts w:cstheme="minorHAnsi"/>
          <w:sz w:val="24"/>
        </w:rPr>
      </w:pPr>
      <w:r w:rsidRPr="00EF7AAF">
        <w:rPr>
          <w:rFonts w:cstheme="minorHAnsi"/>
          <w:sz w:val="24"/>
        </w:rPr>
        <w:t>2.  Doświadczenie w realizacji doradztwa zawodowego – w okresie ostatnich 3 lat przed terminem składania ofert.</w:t>
      </w:r>
    </w:p>
    <w:p w14:paraId="0ACBDD30" w14:textId="77777777" w:rsidR="00840902" w:rsidRPr="00EF7AAF" w:rsidRDefault="00840902" w:rsidP="00840902">
      <w:pPr>
        <w:spacing w:after="0"/>
        <w:ind w:left="703" w:right="270"/>
        <w:rPr>
          <w:rFonts w:cstheme="minorHAnsi"/>
          <w:sz w:val="24"/>
        </w:rPr>
      </w:pPr>
      <w:r w:rsidRPr="00EF7AAF">
        <w:rPr>
          <w:rFonts w:cstheme="minorHAnsi"/>
          <w:sz w:val="24"/>
        </w:rPr>
        <w:t xml:space="preserve"> </w:t>
      </w:r>
    </w:p>
    <w:tbl>
      <w:tblPr>
        <w:tblStyle w:val="TableGrid"/>
        <w:tblW w:w="9246" w:type="dxa"/>
        <w:tblInd w:w="708" w:type="dxa"/>
        <w:tblLayout w:type="fixed"/>
        <w:tblCellMar>
          <w:top w:w="48" w:type="dxa"/>
          <w:right w:w="56" w:type="dxa"/>
        </w:tblCellMar>
        <w:tblLook w:val="04A0" w:firstRow="1" w:lastRow="0" w:firstColumn="1" w:lastColumn="0" w:noHBand="0" w:noVBand="1"/>
      </w:tblPr>
      <w:tblGrid>
        <w:gridCol w:w="421"/>
        <w:gridCol w:w="1560"/>
        <w:gridCol w:w="2409"/>
        <w:gridCol w:w="993"/>
        <w:gridCol w:w="1559"/>
        <w:gridCol w:w="2304"/>
      </w:tblGrid>
      <w:tr w:rsidR="00840902" w:rsidRPr="00EF7AAF" w14:paraId="3E761E27" w14:textId="77777777" w:rsidTr="008A6B6E">
        <w:trPr>
          <w:trHeight w:val="1438"/>
        </w:trPr>
        <w:tc>
          <w:tcPr>
            <w:tcW w:w="421" w:type="dxa"/>
            <w:tcBorders>
              <w:top w:val="single" w:sz="4" w:space="0" w:color="000000"/>
              <w:left w:val="single" w:sz="4" w:space="0" w:color="000000"/>
              <w:bottom w:val="single" w:sz="4" w:space="0" w:color="000000"/>
              <w:right w:val="single" w:sz="4" w:space="0" w:color="000000"/>
            </w:tcBorders>
          </w:tcPr>
          <w:p w14:paraId="49F13E9F" w14:textId="77777777" w:rsidR="00840902" w:rsidRPr="00EF7AAF" w:rsidRDefault="00840902" w:rsidP="008A6B6E">
            <w:pPr>
              <w:spacing w:line="259" w:lineRule="auto"/>
              <w:ind w:left="108" w:right="-558"/>
              <w:rPr>
                <w:rFonts w:cstheme="minorHAnsi"/>
                <w:b/>
                <w:bCs/>
                <w:sz w:val="22"/>
              </w:rPr>
            </w:pPr>
            <w:r w:rsidRPr="00EF7AAF">
              <w:rPr>
                <w:rFonts w:eastAsia="Times New Roman" w:cstheme="minorHAnsi"/>
                <w:b/>
                <w:bCs/>
              </w:rPr>
              <w:t>Lp.</w:t>
            </w:r>
          </w:p>
        </w:tc>
        <w:tc>
          <w:tcPr>
            <w:tcW w:w="1560" w:type="dxa"/>
            <w:tcBorders>
              <w:top w:val="single" w:sz="4" w:space="0" w:color="000000"/>
              <w:left w:val="single" w:sz="4" w:space="0" w:color="000000"/>
              <w:bottom w:val="single" w:sz="4" w:space="0" w:color="000000"/>
              <w:right w:val="single" w:sz="4" w:space="0" w:color="000000"/>
            </w:tcBorders>
          </w:tcPr>
          <w:p w14:paraId="46FC3ED7" w14:textId="77777777" w:rsidR="00840902" w:rsidRPr="00452FD0" w:rsidRDefault="00840902" w:rsidP="008A6B6E">
            <w:pPr>
              <w:spacing w:line="259" w:lineRule="auto"/>
              <w:ind w:left="108"/>
              <w:rPr>
                <w:rFonts w:cstheme="minorHAnsi"/>
                <w:b/>
                <w:bCs/>
                <w:sz w:val="22"/>
                <w:szCs w:val="22"/>
              </w:rPr>
            </w:pPr>
            <w:r w:rsidRPr="00057991">
              <w:rPr>
                <w:rFonts w:cstheme="minorHAnsi"/>
                <w:b/>
                <w:bCs/>
              </w:rPr>
              <w:t xml:space="preserve">Imię i nazwisko doradcy zawodowego </w:t>
            </w:r>
          </w:p>
        </w:tc>
        <w:tc>
          <w:tcPr>
            <w:tcW w:w="2409" w:type="dxa"/>
            <w:tcBorders>
              <w:top w:val="single" w:sz="4" w:space="0" w:color="000000"/>
              <w:left w:val="single" w:sz="4" w:space="0" w:color="000000"/>
              <w:bottom w:val="single" w:sz="4" w:space="0" w:color="000000"/>
              <w:right w:val="single" w:sz="4" w:space="0" w:color="000000"/>
            </w:tcBorders>
          </w:tcPr>
          <w:p w14:paraId="56039938" w14:textId="77777777" w:rsidR="00840902" w:rsidRPr="00452FD0" w:rsidRDefault="00840902" w:rsidP="008A6B6E">
            <w:pPr>
              <w:spacing w:after="1" w:line="275" w:lineRule="auto"/>
              <w:ind w:left="110" w:right="47"/>
              <w:rPr>
                <w:rFonts w:cstheme="minorHAnsi"/>
                <w:b/>
                <w:bCs/>
                <w:sz w:val="22"/>
                <w:szCs w:val="22"/>
              </w:rPr>
            </w:pPr>
            <w:r w:rsidRPr="00057991">
              <w:rPr>
                <w:rFonts w:cstheme="minorHAnsi"/>
                <w:b/>
                <w:bCs/>
              </w:rPr>
              <w:t xml:space="preserve">Tematyka/ tytuł usługi/ Nazwa zleceniodawcy/ organizatora doradztwa </w:t>
            </w:r>
          </w:p>
          <w:p w14:paraId="6319CE63" w14:textId="77777777" w:rsidR="00840902" w:rsidRPr="00EF7AAF" w:rsidRDefault="00840902" w:rsidP="008A6B6E">
            <w:pPr>
              <w:spacing w:line="259" w:lineRule="auto"/>
              <w:ind w:left="110"/>
              <w:rPr>
                <w:rFonts w:cstheme="minorHAnsi"/>
                <w:b/>
                <w:bCs/>
              </w:rPr>
            </w:pPr>
            <w:r w:rsidRPr="00057991">
              <w:rPr>
                <w:rFonts w:cstheme="minorHAnsi"/>
                <w:b/>
                <w:bCs/>
              </w:rPr>
              <w:t>(nazwa, adres, NIP)</w:t>
            </w:r>
            <w:r w:rsidRPr="00EF7AAF">
              <w:rPr>
                <w:rFonts w:cstheme="minorHAnsi"/>
                <w:b/>
                <w:bCs/>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00F8C05" w14:textId="77777777" w:rsidR="00840902" w:rsidRPr="00452FD0" w:rsidRDefault="00840902" w:rsidP="00452FD0">
            <w:pPr>
              <w:spacing w:after="18" w:line="259" w:lineRule="auto"/>
              <w:ind w:left="110"/>
              <w:jc w:val="both"/>
              <w:rPr>
                <w:rFonts w:cstheme="minorHAnsi"/>
                <w:b/>
                <w:bCs/>
                <w:sz w:val="22"/>
                <w:szCs w:val="22"/>
              </w:rPr>
            </w:pPr>
            <w:r w:rsidRPr="00057991">
              <w:rPr>
                <w:rFonts w:cstheme="minorHAnsi"/>
                <w:b/>
                <w:bCs/>
              </w:rPr>
              <w:t xml:space="preserve">Data </w:t>
            </w:r>
          </w:p>
          <w:p w14:paraId="1F7B96C7" w14:textId="77777777" w:rsidR="00840902" w:rsidRPr="00057991" w:rsidRDefault="00840902" w:rsidP="00452FD0">
            <w:pPr>
              <w:spacing w:line="259" w:lineRule="auto"/>
              <w:ind w:left="110"/>
              <w:jc w:val="both"/>
              <w:rPr>
                <w:rFonts w:cstheme="minorHAnsi"/>
                <w:b/>
                <w:bCs/>
                <w:sz w:val="22"/>
                <w:szCs w:val="22"/>
              </w:rPr>
            </w:pPr>
            <w:r w:rsidRPr="00057991">
              <w:rPr>
                <w:rFonts w:cstheme="minorHAnsi"/>
                <w:b/>
                <w:bCs/>
              </w:rPr>
              <w:t xml:space="preserve">realizacji </w:t>
            </w:r>
          </w:p>
          <w:p w14:paraId="6354069D" w14:textId="77777777" w:rsidR="00840902" w:rsidRPr="00EF7AAF" w:rsidRDefault="00840902" w:rsidP="00452FD0">
            <w:pPr>
              <w:spacing w:line="259" w:lineRule="auto"/>
              <w:ind w:left="110"/>
              <w:jc w:val="both"/>
              <w:rPr>
                <w:rFonts w:cstheme="minorHAnsi"/>
                <w:b/>
                <w:bCs/>
              </w:rPr>
            </w:pPr>
            <w:r w:rsidRPr="00057991">
              <w:rPr>
                <w:rFonts w:cstheme="minorHAnsi"/>
                <w:b/>
                <w:bCs/>
              </w:rPr>
              <w:t>(od - do)</w:t>
            </w:r>
          </w:p>
        </w:tc>
        <w:tc>
          <w:tcPr>
            <w:tcW w:w="1559" w:type="dxa"/>
            <w:tcBorders>
              <w:top w:val="single" w:sz="4" w:space="0" w:color="000000"/>
              <w:left w:val="nil"/>
              <w:bottom w:val="single" w:sz="4" w:space="0" w:color="000000"/>
              <w:right w:val="single" w:sz="4" w:space="0" w:color="000000"/>
            </w:tcBorders>
          </w:tcPr>
          <w:p w14:paraId="298EA953" w14:textId="77777777" w:rsidR="00840902" w:rsidRPr="00057991" w:rsidRDefault="00840902" w:rsidP="008A6B6E">
            <w:pPr>
              <w:spacing w:line="259" w:lineRule="auto"/>
              <w:rPr>
                <w:rFonts w:cstheme="minorHAnsi"/>
                <w:b/>
                <w:bCs/>
                <w:sz w:val="22"/>
                <w:szCs w:val="22"/>
              </w:rPr>
            </w:pPr>
            <w:r w:rsidRPr="00057991">
              <w:rPr>
                <w:rFonts w:cstheme="minorHAnsi"/>
                <w:b/>
                <w:bCs/>
              </w:rPr>
              <w:t xml:space="preserve">Liczba zrealizowanych godzin doradczych </w:t>
            </w:r>
          </w:p>
        </w:tc>
        <w:tc>
          <w:tcPr>
            <w:tcW w:w="2304" w:type="dxa"/>
            <w:tcBorders>
              <w:top w:val="single" w:sz="4" w:space="0" w:color="000000"/>
              <w:left w:val="nil"/>
              <w:bottom w:val="single" w:sz="4" w:space="0" w:color="000000"/>
              <w:right w:val="single" w:sz="4" w:space="0" w:color="000000"/>
            </w:tcBorders>
          </w:tcPr>
          <w:p w14:paraId="6102AB65" w14:textId="13D32BEA" w:rsidR="00840902" w:rsidRPr="00057991" w:rsidRDefault="00840902" w:rsidP="008A6B6E">
            <w:pPr>
              <w:spacing w:line="259" w:lineRule="auto"/>
              <w:rPr>
                <w:rFonts w:cstheme="minorHAnsi"/>
                <w:b/>
                <w:bCs/>
                <w:sz w:val="22"/>
                <w:szCs w:val="22"/>
              </w:rPr>
            </w:pPr>
            <w:r w:rsidRPr="00057991">
              <w:rPr>
                <w:rFonts w:cstheme="minorHAnsi"/>
                <w:b/>
                <w:bCs/>
              </w:rPr>
              <w:t xml:space="preserve">Liczba zrealizowanych godzin doradczych na rzecz osób z niepełnosprawnościami </w:t>
            </w:r>
          </w:p>
        </w:tc>
      </w:tr>
      <w:tr w:rsidR="00840902" w:rsidRPr="00EF7AAF" w14:paraId="3B44175F" w14:textId="77777777" w:rsidTr="008A6B6E">
        <w:trPr>
          <w:trHeight w:val="514"/>
        </w:trPr>
        <w:tc>
          <w:tcPr>
            <w:tcW w:w="421" w:type="dxa"/>
            <w:tcBorders>
              <w:top w:val="single" w:sz="4" w:space="0" w:color="000000"/>
              <w:left w:val="single" w:sz="4" w:space="0" w:color="000000"/>
              <w:bottom w:val="single" w:sz="4" w:space="0" w:color="000000"/>
              <w:right w:val="single" w:sz="4" w:space="0" w:color="000000"/>
            </w:tcBorders>
          </w:tcPr>
          <w:p w14:paraId="546F9D8D" w14:textId="77777777" w:rsidR="00840902" w:rsidRPr="00EF7AAF" w:rsidRDefault="00840902" w:rsidP="008A6B6E">
            <w:pPr>
              <w:spacing w:line="259" w:lineRule="auto"/>
              <w:ind w:left="108" w:right="-558"/>
              <w:rPr>
                <w:rFonts w:cstheme="minorHAnsi"/>
                <w:sz w:val="22"/>
              </w:rPr>
            </w:pPr>
            <w:r w:rsidRPr="00EF7AAF">
              <w:rPr>
                <w:rFonts w:cstheme="minorHAnsi"/>
              </w:rPr>
              <w:t>1.</w:t>
            </w:r>
          </w:p>
        </w:tc>
        <w:tc>
          <w:tcPr>
            <w:tcW w:w="1560" w:type="dxa"/>
            <w:tcBorders>
              <w:top w:val="single" w:sz="4" w:space="0" w:color="000000"/>
              <w:left w:val="single" w:sz="4" w:space="0" w:color="000000"/>
              <w:bottom w:val="single" w:sz="4" w:space="0" w:color="000000"/>
              <w:right w:val="single" w:sz="4" w:space="0" w:color="000000"/>
            </w:tcBorders>
          </w:tcPr>
          <w:p w14:paraId="58FC0CD4" w14:textId="77777777" w:rsidR="00840902" w:rsidRPr="00EF7AAF" w:rsidRDefault="00840902" w:rsidP="008A6B6E">
            <w:pPr>
              <w:spacing w:line="259" w:lineRule="auto"/>
              <w:ind w:left="108"/>
              <w:rPr>
                <w:rFonts w:cstheme="minorHAnsi"/>
              </w:rPr>
            </w:pPr>
            <w:r w:rsidRPr="00EF7AAF">
              <w:rPr>
                <w:rFonts w:cstheme="minorHAnsi"/>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5884FC5A" w14:textId="77777777" w:rsidR="00840902" w:rsidRPr="00EF7AAF" w:rsidRDefault="00840902" w:rsidP="008A6B6E">
            <w:pPr>
              <w:spacing w:line="259" w:lineRule="auto"/>
              <w:ind w:left="110"/>
              <w:rPr>
                <w:rFonts w:cstheme="minorHAnsi"/>
              </w:rPr>
            </w:pPr>
            <w:r w:rsidRPr="00EF7AAF">
              <w:rPr>
                <w:rFonts w:cstheme="minorHAnsi"/>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00D1F2A6" w14:textId="77777777" w:rsidR="00840902" w:rsidRPr="00EF7AAF" w:rsidRDefault="00840902" w:rsidP="008A6B6E">
            <w:pPr>
              <w:spacing w:line="259" w:lineRule="auto"/>
              <w:ind w:left="110"/>
              <w:rPr>
                <w:rFonts w:cstheme="minorHAnsi"/>
              </w:rPr>
            </w:pPr>
            <w:r w:rsidRPr="00EF7AAF">
              <w:rPr>
                <w:rFonts w:cstheme="minorHAnsi"/>
              </w:rPr>
              <w:t xml:space="preserve"> </w:t>
            </w:r>
          </w:p>
        </w:tc>
        <w:tc>
          <w:tcPr>
            <w:tcW w:w="1559" w:type="dxa"/>
            <w:tcBorders>
              <w:top w:val="single" w:sz="4" w:space="0" w:color="000000"/>
              <w:left w:val="nil"/>
              <w:bottom w:val="single" w:sz="4" w:space="0" w:color="000000"/>
              <w:right w:val="single" w:sz="4" w:space="0" w:color="000000"/>
            </w:tcBorders>
          </w:tcPr>
          <w:p w14:paraId="115677A4" w14:textId="77777777" w:rsidR="00840902" w:rsidRPr="00EF7AAF" w:rsidRDefault="00840902" w:rsidP="008A6B6E">
            <w:pPr>
              <w:spacing w:after="160" w:line="259" w:lineRule="auto"/>
              <w:rPr>
                <w:rFonts w:cstheme="minorHAnsi"/>
              </w:rPr>
            </w:pPr>
          </w:p>
        </w:tc>
        <w:tc>
          <w:tcPr>
            <w:tcW w:w="2304" w:type="dxa"/>
            <w:tcBorders>
              <w:top w:val="single" w:sz="4" w:space="0" w:color="000000"/>
              <w:left w:val="nil"/>
              <w:bottom w:val="single" w:sz="4" w:space="0" w:color="000000"/>
              <w:right w:val="single" w:sz="4" w:space="0" w:color="000000"/>
            </w:tcBorders>
          </w:tcPr>
          <w:p w14:paraId="3D387DEF" w14:textId="77777777" w:rsidR="00840902" w:rsidRPr="00EF7AAF" w:rsidRDefault="00840902" w:rsidP="008A6B6E">
            <w:pPr>
              <w:spacing w:after="160" w:line="259" w:lineRule="auto"/>
              <w:rPr>
                <w:rFonts w:cstheme="minorHAnsi"/>
              </w:rPr>
            </w:pPr>
          </w:p>
        </w:tc>
      </w:tr>
      <w:tr w:rsidR="00840902" w:rsidRPr="00EF7AAF" w14:paraId="36EFFA03" w14:textId="77777777" w:rsidTr="008A6B6E">
        <w:trPr>
          <w:trHeight w:val="514"/>
        </w:trPr>
        <w:tc>
          <w:tcPr>
            <w:tcW w:w="421" w:type="dxa"/>
            <w:tcBorders>
              <w:top w:val="single" w:sz="4" w:space="0" w:color="000000"/>
              <w:left w:val="single" w:sz="4" w:space="0" w:color="000000"/>
              <w:bottom w:val="single" w:sz="4" w:space="0" w:color="000000"/>
              <w:right w:val="single" w:sz="4" w:space="0" w:color="000000"/>
            </w:tcBorders>
          </w:tcPr>
          <w:p w14:paraId="3E417C11" w14:textId="77777777" w:rsidR="00840902" w:rsidRPr="00EF7AAF" w:rsidRDefault="00840902" w:rsidP="008A6B6E">
            <w:pPr>
              <w:spacing w:line="259" w:lineRule="auto"/>
              <w:ind w:left="108" w:right="-558"/>
              <w:rPr>
                <w:rFonts w:cstheme="minorHAnsi"/>
                <w:sz w:val="22"/>
              </w:rPr>
            </w:pPr>
            <w:r w:rsidRPr="00EF7AAF">
              <w:rPr>
                <w:rFonts w:cstheme="minorHAnsi"/>
              </w:rPr>
              <w:t>2.</w:t>
            </w:r>
          </w:p>
        </w:tc>
        <w:tc>
          <w:tcPr>
            <w:tcW w:w="1560" w:type="dxa"/>
            <w:tcBorders>
              <w:top w:val="single" w:sz="4" w:space="0" w:color="000000"/>
              <w:left w:val="single" w:sz="4" w:space="0" w:color="000000"/>
              <w:bottom w:val="single" w:sz="4" w:space="0" w:color="000000"/>
              <w:right w:val="single" w:sz="4" w:space="0" w:color="000000"/>
            </w:tcBorders>
          </w:tcPr>
          <w:p w14:paraId="714168DF" w14:textId="77777777" w:rsidR="00840902" w:rsidRPr="00EF7AAF" w:rsidRDefault="00840902" w:rsidP="008A6B6E">
            <w:pPr>
              <w:spacing w:line="259" w:lineRule="auto"/>
              <w:ind w:left="108"/>
              <w:rPr>
                <w:rFonts w:cstheme="minorHAnsi"/>
              </w:rPr>
            </w:pPr>
            <w:r w:rsidRPr="00EF7AAF">
              <w:rPr>
                <w:rFonts w:cstheme="minorHAnsi"/>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756124E6" w14:textId="77777777" w:rsidR="00840902" w:rsidRPr="00EF7AAF" w:rsidRDefault="00840902" w:rsidP="008A6B6E">
            <w:pPr>
              <w:spacing w:line="259" w:lineRule="auto"/>
              <w:ind w:left="110"/>
              <w:rPr>
                <w:rFonts w:cstheme="minorHAnsi"/>
              </w:rPr>
            </w:pPr>
            <w:r w:rsidRPr="00EF7AAF">
              <w:rPr>
                <w:rFonts w:cstheme="minorHAnsi"/>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2AD18F5B" w14:textId="77777777" w:rsidR="00840902" w:rsidRPr="00EF7AAF" w:rsidRDefault="00840902" w:rsidP="008A6B6E">
            <w:pPr>
              <w:spacing w:line="259" w:lineRule="auto"/>
              <w:ind w:left="110"/>
              <w:rPr>
                <w:rFonts w:cstheme="minorHAnsi"/>
              </w:rPr>
            </w:pPr>
            <w:r w:rsidRPr="00EF7AAF">
              <w:rPr>
                <w:rFonts w:cstheme="minorHAnsi"/>
              </w:rPr>
              <w:t xml:space="preserve"> </w:t>
            </w:r>
          </w:p>
        </w:tc>
        <w:tc>
          <w:tcPr>
            <w:tcW w:w="1559" w:type="dxa"/>
            <w:tcBorders>
              <w:top w:val="single" w:sz="4" w:space="0" w:color="000000"/>
              <w:left w:val="nil"/>
              <w:bottom w:val="single" w:sz="4" w:space="0" w:color="000000"/>
              <w:right w:val="single" w:sz="4" w:space="0" w:color="000000"/>
            </w:tcBorders>
          </w:tcPr>
          <w:p w14:paraId="44755D04" w14:textId="77777777" w:rsidR="00840902" w:rsidRPr="00EF7AAF" w:rsidRDefault="00840902" w:rsidP="008A6B6E">
            <w:pPr>
              <w:spacing w:after="160" w:line="259" w:lineRule="auto"/>
              <w:rPr>
                <w:rFonts w:cstheme="minorHAnsi"/>
              </w:rPr>
            </w:pPr>
          </w:p>
        </w:tc>
        <w:tc>
          <w:tcPr>
            <w:tcW w:w="2304" w:type="dxa"/>
            <w:tcBorders>
              <w:top w:val="single" w:sz="4" w:space="0" w:color="000000"/>
              <w:left w:val="nil"/>
              <w:bottom w:val="single" w:sz="4" w:space="0" w:color="000000"/>
              <w:right w:val="single" w:sz="4" w:space="0" w:color="000000"/>
            </w:tcBorders>
          </w:tcPr>
          <w:p w14:paraId="657E3CD1" w14:textId="77777777" w:rsidR="00840902" w:rsidRPr="00EF7AAF" w:rsidRDefault="00840902" w:rsidP="008A6B6E">
            <w:pPr>
              <w:spacing w:after="160" w:line="259" w:lineRule="auto"/>
              <w:rPr>
                <w:rFonts w:cstheme="minorHAnsi"/>
              </w:rPr>
            </w:pPr>
          </w:p>
        </w:tc>
      </w:tr>
      <w:tr w:rsidR="00840902" w:rsidRPr="00EF7AAF" w14:paraId="7AEB402C" w14:textId="77777777" w:rsidTr="008A6B6E">
        <w:trPr>
          <w:trHeight w:val="514"/>
        </w:trPr>
        <w:tc>
          <w:tcPr>
            <w:tcW w:w="421" w:type="dxa"/>
            <w:tcBorders>
              <w:top w:val="single" w:sz="4" w:space="0" w:color="000000"/>
              <w:left w:val="single" w:sz="4" w:space="0" w:color="000000"/>
              <w:bottom w:val="single" w:sz="4" w:space="0" w:color="000000"/>
              <w:right w:val="single" w:sz="4" w:space="0" w:color="000000"/>
            </w:tcBorders>
          </w:tcPr>
          <w:p w14:paraId="2F5727FF" w14:textId="77777777" w:rsidR="00840902" w:rsidRPr="00EF7AAF" w:rsidRDefault="00840902" w:rsidP="008A6B6E">
            <w:pPr>
              <w:spacing w:line="259" w:lineRule="auto"/>
              <w:ind w:left="108" w:right="-558"/>
              <w:rPr>
                <w:rFonts w:cstheme="minorHAnsi"/>
                <w:sz w:val="22"/>
              </w:rPr>
            </w:pPr>
            <w:r w:rsidRPr="00EF7AAF">
              <w:rPr>
                <w:rFonts w:cstheme="minorHAnsi"/>
              </w:rPr>
              <w:t>3.</w:t>
            </w:r>
          </w:p>
        </w:tc>
        <w:tc>
          <w:tcPr>
            <w:tcW w:w="1560" w:type="dxa"/>
            <w:tcBorders>
              <w:top w:val="single" w:sz="4" w:space="0" w:color="000000"/>
              <w:left w:val="single" w:sz="4" w:space="0" w:color="000000"/>
              <w:bottom w:val="single" w:sz="4" w:space="0" w:color="000000"/>
              <w:right w:val="single" w:sz="4" w:space="0" w:color="000000"/>
            </w:tcBorders>
          </w:tcPr>
          <w:p w14:paraId="3DA6327C" w14:textId="77777777" w:rsidR="00840902" w:rsidRPr="00EF7AAF" w:rsidRDefault="00840902" w:rsidP="008A6B6E">
            <w:pPr>
              <w:spacing w:line="259" w:lineRule="auto"/>
              <w:ind w:left="108"/>
              <w:rPr>
                <w:rFonts w:cstheme="minorHAnsi"/>
              </w:rPr>
            </w:pPr>
            <w:r w:rsidRPr="00EF7AAF">
              <w:rPr>
                <w:rFonts w:cstheme="minorHAnsi"/>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BEB9883" w14:textId="77777777" w:rsidR="00840902" w:rsidRPr="00EF7AAF" w:rsidRDefault="00840902" w:rsidP="008A6B6E">
            <w:pPr>
              <w:spacing w:line="259" w:lineRule="auto"/>
              <w:ind w:left="110"/>
              <w:rPr>
                <w:rFonts w:cstheme="minorHAnsi"/>
              </w:rPr>
            </w:pPr>
            <w:r w:rsidRPr="00EF7AAF">
              <w:rPr>
                <w:rFonts w:cstheme="minorHAnsi"/>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0846AEC9" w14:textId="77777777" w:rsidR="00840902" w:rsidRPr="00EF7AAF" w:rsidRDefault="00840902" w:rsidP="008A6B6E">
            <w:pPr>
              <w:spacing w:line="259" w:lineRule="auto"/>
              <w:ind w:left="110"/>
              <w:rPr>
                <w:rFonts w:cstheme="minorHAnsi"/>
              </w:rPr>
            </w:pPr>
            <w:r w:rsidRPr="00EF7AAF">
              <w:rPr>
                <w:rFonts w:cstheme="minorHAnsi"/>
              </w:rPr>
              <w:t xml:space="preserve"> </w:t>
            </w:r>
          </w:p>
        </w:tc>
        <w:tc>
          <w:tcPr>
            <w:tcW w:w="1559" w:type="dxa"/>
            <w:tcBorders>
              <w:top w:val="single" w:sz="4" w:space="0" w:color="000000"/>
              <w:left w:val="nil"/>
              <w:bottom w:val="single" w:sz="4" w:space="0" w:color="000000"/>
              <w:right w:val="single" w:sz="4" w:space="0" w:color="000000"/>
            </w:tcBorders>
          </w:tcPr>
          <w:p w14:paraId="1AAC1CA7" w14:textId="77777777" w:rsidR="00840902" w:rsidRPr="00EF7AAF" w:rsidRDefault="00840902" w:rsidP="008A6B6E">
            <w:pPr>
              <w:spacing w:after="160" w:line="259" w:lineRule="auto"/>
              <w:rPr>
                <w:rFonts w:cstheme="minorHAnsi"/>
              </w:rPr>
            </w:pPr>
          </w:p>
        </w:tc>
        <w:tc>
          <w:tcPr>
            <w:tcW w:w="2304" w:type="dxa"/>
            <w:tcBorders>
              <w:top w:val="single" w:sz="4" w:space="0" w:color="000000"/>
              <w:left w:val="nil"/>
              <w:bottom w:val="single" w:sz="4" w:space="0" w:color="000000"/>
              <w:right w:val="single" w:sz="4" w:space="0" w:color="000000"/>
            </w:tcBorders>
          </w:tcPr>
          <w:p w14:paraId="57D3FF05" w14:textId="77777777" w:rsidR="00840902" w:rsidRPr="00EF7AAF" w:rsidRDefault="00840902" w:rsidP="008A6B6E">
            <w:pPr>
              <w:spacing w:after="160" w:line="259" w:lineRule="auto"/>
              <w:rPr>
                <w:rFonts w:cstheme="minorHAnsi"/>
              </w:rPr>
            </w:pPr>
          </w:p>
        </w:tc>
      </w:tr>
    </w:tbl>
    <w:p w14:paraId="2E09E4A0" w14:textId="77777777" w:rsidR="00840902" w:rsidRPr="00EF7AAF" w:rsidRDefault="00840902" w:rsidP="00840902">
      <w:pPr>
        <w:spacing w:after="0"/>
        <w:ind w:left="708"/>
        <w:rPr>
          <w:rFonts w:cstheme="minorHAnsi"/>
        </w:rPr>
      </w:pPr>
      <w:r w:rsidRPr="00EF7AAF">
        <w:rPr>
          <w:rFonts w:eastAsia="Times New Roman" w:cstheme="minorHAnsi"/>
          <w:sz w:val="24"/>
        </w:rPr>
        <w:t xml:space="preserve"> </w:t>
      </w:r>
    </w:p>
    <w:p w14:paraId="4C94A5B7" w14:textId="77777777" w:rsidR="00840902" w:rsidRPr="00EF7AAF" w:rsidRDefault="00840902" w:rsidP="00840902">
      <w:pPr>
        <w:spacing w:after="0"/>
        <w:ind w:left="703" w:right="270"/>
        <w:rPr>
          <w:rFonts w:cstheme="minorHAnsi"/>
          <w:sz w:val="24"/>
        </w:rPr>
      </w:pPr>
    </w:p>
    <w:p w14:paraId="7DA64447" w14:textId="77777777" w:rsidR="00840902" w:rsidRPr="00EF7AAF" w:rsidRDefault="00840902" w:rsidP="00840902">
      <w:pPr>
        <w:spacing w:after="0"/>
        <w:ind w:left="703" w:right="270"/>
        <w:rPr>
          <w:rFonts w:cstheme="minorHAnsi"/>
          <w:sz w:val="24"/>
        </w:rPr>
      </w:pPr>
      <w:r w:rsidRPr="00EF7AAF">
        <w:rPr>
          <w:rFonts w:cstheme="minorHAnsi"/>
          <w:sz w:val="24"/>
        </w:rPr>
        <w:t xml:space="preserve">Świadomy/a odpowiedzialności za składanie fałszywych oświadczeń, informuję, iż dane wskazane powyżej są zgodne z prawdą. </w:t>
      </w:r>
    </w:p>
    <w:p w14:paraId="6E966016" w14:textId="77777777" w:rsidR="00840902" w:rsidRPr="00EF7AAF" w:rsidRDefault="00840902" w:rsidP="00840902">
      <w:pPr>
        <w:spacing w:after="0"/>
        <w:ind w:left="703" w:right="270"/>
        <w:rPr>
          <w:rFonts w:cstheme="minorHAnsi"/>
          <w:sz w:val="24"/>
        </w:rPr>
      </w:pPr>
    </w:p>
    <w:p w14:paraId="19F1156B" w14:textId="77777777" w:rsidR="00840902" w:rsidRPr="00EF7AAF" w:rsidRDefault="00840902" w:rsidP="00840902">
      <w:pPr>
        <w:spacing w:after="0"/>
        <w:ind w:right="270"/>
        <w:rPr>
          <w:rFonts w:cstheme="minorHAnsi"/>
          <w:sz w:val="24"/>
        </w:rPr>
      </w:pPr>
    </w:p>
    <w:p w14:paraId="50CF733A" w14:textId="77777777" w:rsidR="00840902" w:rsidRPr="00EF7AAF" w:rsidRDefault="00840902" w:rsidP="00840902">
      <w:pPr>
        <w:spacing w:after="382"/>
        <w:ind w:left="708"/>
        <w:rPr>
          <w:rFonts w:cstheme="minorHAnsi"/>
        </w:rPr>
      </w:pPr>
    </w:p>
    <w:p w14:paraId="41844B3E" w14:textId="12428C0F" w:rsidR="00840902" w:rsidRPr="00EF7AAF" w:rsidRDefault="00840902" w:rsidP="00840902">
      <w:pPr>
        <w:tabs>
          <w:tab w:val="center" w:pos="2200"/>
          <w:tab w:val="center" w:pos="7028"/>
        </w:tabs>
        <w:spacing w:after="56" w:line="268" w:lineRule="auto"/>
        <w:rPr>
          <w:rFonts w:cstheme="minorHAnsi"/>
        </w:rPr>
      </w:pPr>
      <w:r w:rsidRPr="00EF7AAF">
        <w:rPr>
          <w:rFonts w:cstheme="minorHAnsi"/>
          <w:noProof/>
        </w:rPr>
        <mc:AlternateContent>
          <mc:Choice Requires="wpg">
            <w:drawing>
              <wp:anchor distT="0" distB="0" distL="114300" distR="114300" simplePos="0" relativeHeight="251659264" behindDoc="1" locked="0" layoutInCell="1" allowOverlap="1" wp14:anchorId="4A8E118C" wp14:editId="4743FB1B">
                <wp:simplePos x="0" y="0"/>
                <wp:positionH relativeFrom="column">
                  <wp:posOffset>449580</wp:posOffset>
                </wp:positionH>
                <wp:positionV relativeFrom="paragraph">
                  <wp:posOffset>-35050</wp:posOffset>
                </wp:positionV>
                <wp:extent cx="5792737" cy="230123"/>
                <wp:effectExtent l="0" t="0" r="0" b="0"/>
                <wp:wrapNone/>
                <wp:docPr id="22805" name="Group 22805"/>
                <wp:cNvGraphicFramePr/>
                <a:graphic xmlns:a="http://schemas.openxmlformats.org/drawingml/2006/main">
                  <a:graphicData uri="http://schemas.microsoft.com/office/word/2010/wordprocessingGroup">
                    <wpg:wgp>
                      <wpg:cNvGrpSpPr/>
                      <wpg:grpSpPr>
                        <a:xfrm>
                          <a:off x="0" y="0"/>
                          <a:ext cx="5792737" cy="230123"/>
                          <a:chOff x="0" y="0"/>
                          <a:chExt cx="5792737" cy="230123"/>
                        </a:xfrm>
                      </wpg:grpSpPr>
                      <wps:wsp>
                        <wps:cNvPr id="25332" name="Shape 253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33" name="Shape 25333"/>
                        <wps:cNvSpPr/>
                        <wps:spPr>
                          <a:xfrm>
                            <a:off x="6096" y="0"/>
                            <a:ext cx="2404872" cy="9144"/>
                          </a:xfrm>
                          <a:custGeom>
                            <a:avLst/>
                            <a:gdLst/>
                            <a:ahLst/>
                            <a:cxnLst/>
                            <a:rect l="0" t="0" r="0" b="0"/>
                            <a:pathLst>
                              <a:path w="2404872" h="9144">
                                <a:moveTo>
                                  <a:pt x="0" y="0"/>
                                </a:moveTo>
                                <a:lnTo>
                                  <a:pt x="2404872" y="0"/>
                                </a:lnTo>
                                <a:lnTo>
                                  <a:pt x="24048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34" name="Shape 25334"/>
                        <wps:cNvSpPr/>
                        <wps:spPr>
                          <a:xfrm>
                            <a:off x="24109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35" name="Shape 25335"/>
                        <wps:cNvSpPr/>
                        <wps:spPr>
                          <a:xfrm>
                            <a:off x="2417064" y="0"/>
                            <a:ext cx="993661" cy="9144"/>
                          </a:xfrm>
                          <a:custGeom>
                            <a:avLst/>
                            <a:gdLst/>
                            <a:ahLst/>
                            <a:cxnLst/>
                            <a:rect l="0" t="0" r="0" b="0"/>
                            <a:pathLst>
                              <a:path w="993661" h="9144">
                                <a:moveTo>
                                  <a:pt x="0" y="0"/>
                                </a:moveTo>
                                <a:lnTo>
                                  <a:pt x="993661" y="0"/>
                                </a:lnTo>
                                <a:lnTo>
                                  <a:pt x="99366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36" name="Shape 25336"/>
                        <wps:cNvSpPr/>
                        <wps:spPr>
                          <a:xfrm>
                            <a:off x="34107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37" name="Shape 25337"/>
                        <wps:cNvSpPr/>
                        <wps:spPr>
                          <a:xfrm>
                            <a:off x="3416808" y="0"/>
                            <a:ext cx="2369820" cy="9144"/>
                          </a:xfrm>
                          <a:custGeom>
                            <a:avLst/>
                            <a:gdLst/>
                            <a:ahLst/>
                            <a:cxnLst/>
                            <a:rect l="0" t="0" r="0" b="0"/>
                            <a:pathLst>
                              <a:path w="2369820" h="9144">
                                <a:moveTo>
                                  <a:pt x="0" y="0"/>
                                </a:moveTo>
                                <a:lnTo>
                                  <a:pt x="2369820" y="0"/>
                                </a:lnTo>
                                <a:lnTo>
                                  <a:pt x="2369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38" name="Shape 25338"/>
                        <wps:cNvSpPr/>
                        <wps:spPr>
                          <a:xfrm>
                            <a:off x="57866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39" name="Shape 25339"/>
                        <wps:cNvSpPr/>
                        <wps:spPr>
                          <a:xfrm>
                            <a:off x="0" y="6095"/>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40" name="Shape 25340"/>
                        <wps:cNvSpPr/>
                        <wps:spPr>
                          <a:xfrm>
                            <a:off x="2410968" y="6095"/>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41" name="Shape 25341"/>
                        <wps:cNvSpPr/>
                        <wps:spPr>
                          <a:xfrm>
                            <a:off x="3410712" y="6095"/>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42" name="Shape 25342"/>
                        <wps:cNvSpPr/>
                        <wps:spPr>
                          <a:xfrm>
                            <a:off x="5786628" y="6095"/>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D674737" id="Group 22805" o:spid="_x0000_s1026" style="position:absolute;margin-left:35.4pt;margin-top:-2.75pt;width:456.1pt;height:18.1pt;z-index:-251657216" coordsize="57927,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">
                <v:shape id="Shape 2533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" path="m,l9144,r,9144l,9144,,e" fillcolor="black" stroked="f" strokeweight="0">
                  <v:stroke miterlimit="83231f" joinstyle="miter"/>
                  <v:path arrowok="t" textboxrect="0,0,9144,9144"/>
                </v:shape>
                <v:shape id="Shape 25333" o:spid="_x0000_s1028" style="position:absolute;left:60;width:24049;height:91;visibility:visible;mso-wrap-style:square;v-text-anchor:top" coordsize="24048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" path="m,l2404872,r,9144l,9144,,e" fillcolor="black" stroked="f" strokeweight="0">
                  <v:stroke miterlimit="83231f" joinstyle="miter"/>
                  <v:path arrowok="t" textboxrect="0,0,2404872,9144"/>
                </v:shape>
                <v:shape id="Shape 25334" o:spid="_x0000_s1029" style="position:absolute;left:2410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" path="m,l9144,r,9144l,9144,,e" fillcolor="black" stroked="f" strokeweight="0">
                  <v:stroke miterlimit="83231f" joinstyle="miter"/>
                  <v:path arrowok="t" textboxrect="0,0,9144,9144"/>
                </v:shape>
                <v:shape id="Shape 25335" o:spid="_x0000_s1030" style="position:absolute;left:24170;width:9937;height:91;visibility:visible;mso-wrap-style:square;v-text-anchor:top" coordsize="9936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" path="m,l993661,r,9144l,9144,,e" stroked="f" strokeweight="0">
                  <v:stroke miterlimit="83231f" joinstyle="miter"/>
                  <v:path arrowok="t" textboxrect="0,0,993661,9144"/>
                </v:shape>
                <v:shape id="Shape 25336" o:spid="_x0000_s1031" style="position:absolute;left:341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" path="m,l9144,r,9144l,9144,,e" fillcolor="black" stroked="f" strokeweight="0">
                  <v:stroke miterlimit="83231f" joinstyle="miter"/>
                  <v:path arrowok="t" textboxrect="0,0,9144,9144"/>
                </v:shape>
                <v:shape id="Shape 25337" o:spid="_x0000_s1032" style="position:absolute;left:34168;width:23698;height:91;visibility:visible;mso-wrap-style:square;v-text-anchor:top" coordsize="2369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" path="m,l2369820,r,9144l,9144,,e" fillcolor="black" stroked="f" strokeweight="0">
                  <v:stroke miterlimit="83231f" joinstyle="miter"/>
                  <v:path arrowok="t" textboxrect="0,0,2369820,9144"/>
                </v:shape>
                <v:shape id="Shape 25338" o:spid="_x0000_s1033" style="position:absolute;left:578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" path="m,l9144,r,9144l,9144,,e" fillcolor="black" stroked="f" strokeweight="0">
                  <v:stroke miterlimit="83231f" joinstyle="miter"/>
                  <v:path arrowok="t" textboxrect="0,0,9144,9144"/>
                </v:shape>
                <v:shape id="Shape 25339" o:spid="_x0000_s1034" style="position:absolute;top:60;width:91;height:2241;visibility:visible;mso-wrap-style:square;v-text-anchor:top" coordsize="9144,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" path="m,l9144,r,224028l,224028,,e" stroked="f" strokeweight="0">
                  <v:stroke miterlimit="83231f" joinstyle="miter"/>
                  <v:path arrowok="t" textboxrect="0,0,9144,224028"/>
                </v:shape>
                <v:shape id="Shape 25340" o:spid="_x0000_s1035" style="position:absolute;left:24109;top:60;width:92;height:2241;visibility:visible;mso-wrap-style:square;v-text-anchor:top" coordsize="9144,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" path="m,l9144,r,224028l,224028,,e" stroked="f" strokeweight="0">
                  <v:stroke miterlimit="83231f" joinstyle="miter"/>
                  <v:path arrowok="t" textboxrect="0,0,9144,224028"/>
                </v:shape>
                <v:shape id="Shape 25341" o:spid="_x0000_s1036" style="position:absolute;left:34107;top:60;width:91;height:2241;visibility:visible;mso-wrap-style:square;v-text-anchor:top" coordsize="9144,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" path="m,l9144,r,224028l,224028,,e" stroked="f" strokeweight="0">
                  <v:stroke miterlimit="83231f" joinstyle="miter"/>
                  <v:path arrowok="t" textboxrect="0,0,9144,224028"/>
                </v:shape>
                <v:shape id="Shape 25342" o:spid="_x0000_s1037" style="position:absolute;left:57866;top:60;width:91;height:2241;visibility:visible;mso-wrap-style:square;v-text-anchor:top" coordsize="9144,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" path="m,l9144,r,224028l,224028,,e" stroked="f" strokeweight="0">
                  <v:stroke miterlimit="83231f" joinstyle="miter"/>
                  <v:path arrowok="t" textboxrect="0,0,9144,224028"/>
                </v:shape>
              </v:group>
            </w:pict>
          </mc:Fallback>
        </mc:AlternateContent>
      </w:r>
      <w:r w:rsidRPr="00EF7AAF">
        <w:rPr>
          <w:rFonts w:cstheme="minorHAnsi"/>
        </w:rPr>
        <w:tab/>
        <w:t xml:space="preserve">                     Miejscowość i data </w:t>
      </w:r>
      <w:r w:rsidRPr="00EF7AAF">
        <w:rPr>
          <w:rFonts w:cstheme="minorHAnsi"/>
        </w:rPr>
        <w:tab/>
        <w:t xml:space="preserve">                   podpis </w:t>
      </w:r>
      <w:r w:rsidR="00D339DA">
        <w:rPr>
          <w:rFonts w:cstheme="minorHAnsi"/>
        </w:rPr>
        <w:t>Ofer</w:t>
      </w:r>
      <w:r w:rsidR="00E156F0">
        <w:rPr>
          <w:rFonts w:cstheme="minorHAnsi"/>
        </w:rPr>
        <w:t>enta</w:t>
      </w:r>
    </w:p>
    <w:p w14:paraId="0B4754D4" w14:textId="77777777" w:rsidR="00840902" w:rsidRPr="00EF7AAF" w:rsidRDefault="00840902" w:rsidP="00840902">
      <w:pPr>
        <w:rPr>
          <w:rFonts w:cstheme="minorHAnsi"/>
        </w:rPr>
      </w:pPr>
    </w:p>
    <w:p w14:paraId="6D05BCAF" w14:textId="77777777" w:rsidR="006518B9" w:rsidRDefault="006518B9">
      <w:pPr>
        <w:rPr>
          <w:rFonts w:eastAsia="Times New Roman" w:cstheme="minorHAnsi"/>
          <w:b/>
          <w:sz w:val="24"/>
          <w:szCs w:val="24"/>
        </w:rPr>
      </w:pPr>
      <w:r>
        <w:rPr>
          <w:rFonts w:eastAsia="Times New Roman" w:cstheme="minorHAnsi"/>
          <w:b/>
          <w:sz w:val="24"/>
          <w:szCs w:val="24"/>
        </w:rPr>
        <w:br w:type="page"/>
      </w:r>
    </w:p>
    <w:p w14:paraId="20C108CE" w14:textId="1A4BE7BB" w:rsidR="004A1440" w:rsidRPr="00EF7AAF" w:rsidRDefault="004A1440" w:rsidP="004A1440">
      <w:pPr>
        <w:spacing w:after="3" w:line="252" w:lineRule="auto"/>
        <w:ind w:left="585" w:firstLine="4"/>
        <w:jc w:val="right"/>
        <w:rPr>
          <w:rFonts w:cstheme="minorHAnsi"/>
          <w:b/>
          <w:sz w:val="24"/>
          <w:szCs w:val="24"/>
        </w:rPr>
      </w:pPr>
      <w:r w:rsidRPr="00EF7AAF">
        <w:rPr>
          <w:rFonts w:eastAsia="Times New Roman" w:cstheme="minorHAnsi"/>
          <w:b/>
          <w:sz w:val="24"/>
          <w:szCs w:val="24"/>
        </w:rPr>
        <w:lastRenderedPageBreak/>
        <w:t>Załącznik nr 3</w:t>
      </w:r>
    </w:p>
    <w:p w14:paraId="3FD60742" w14:textId="77777777" w:rsidR="004A1440" w:rsidRPr="00A36CD3" w:rsidRDefault="004A1440" w:rsidP="00A36CD3">
      <w:pPr>
        <w:jc w:val="center"/>
        <w:rPr>
          <w:sz w:val="24"/>
          <w:szCs w:val="24"/>
        </w:rPr>
      </w:pPr>
    </w:p>
    <w:p w14:paraId="74136B3B" w14:textId="16DB234D" w:rsidR="004A1440" w:rsidRPr="00A36CD3" w:rsidRDefault="00AA0929" w:rsidP="00A36CD3">
      <w:pPr>
        <w:jc w:val="center"/>
        <w:rPr>
          <w:b/>
          <w:sz w:val="24"/>
          <w:szCs w:val="24"/>
        </w:rPr>
      </w:pPr>
      <w:bookmarkStart w:id="8" w:name="_Hlk112169947"/>
      <w:r w:rsidRPr="00EF7AAF">
        <w:rPr>
          <w:b/>
          <w:sz w:val="24"/>
          <w:szCs w:val="24"/>
        </w:rPr>
        <w:t xml:space="preserve">Wzór oświadczenia </w:t>
      </w:r>
      <w:r w:rsidR="004A1440" w:rsidRPr="00A36CD3">
        <w:rPr>
          <w:rFonts w:cstheme="minorHAnsi"/>
          <w:b/>
          <w:sz w:val="24"/>
          <w:szCs w:val="24"/>
        </w:rPr>
        <w:t>o posiadaniu pełnej zdolności do czynności prawnych oraz korzystaniu z pełni praw publicznych</w:t>
      </w:r>
    </w:p>
    <w:bookmarkEnd w:id="8"/>
    <w:p w14:paraId="267F0EA4" w14:textId="0F13A89B" w:rsidR="004A1440" w:rsidRPr="00A36CD3" w:rsidRDefault="004A1440" w:rsidP="00A36CD3">
      <w:pPr>
        <w:spacing w:before="240" w:line="360" w:lineRule="auto"/>
        <w:rPr>
          <w:sz w:val="24"/>
          <w:szCs w:val="24"/>
        </w:rPr>
      </w:pPr>
      <w:r w:rsidRPr="00A36CD3">
        <w:rPr>
          <w:sz w:val="24"/>
          <w:szCs w:val="24"/>
        </w:rPr>
        <w:t>Ja niżej podpisany/a oświadczam, że posiadam pełną zdolność do czynności prawnych oraz korzystania z pełni praw publicznych.</w:t>
      </w:r>
    </w:p>
    <w:p w14:paraId="788088C2" w14:textId="600E8675" w:rsidR="00EB4F65" w:rsidRPr="00EF7AAF" w:rsidRDefault="004A1440" w:rsidP="00EB4F65">
      <w:pPr>
        <w:spacing w:after="0"/>
        <w:jc w:val="both"/>
        <w:rPr>
          <w:rFonts w:cstheme="minorHAnsi"/>
          <w:bCs/>
          <w:sz w:val="24"/>
          <w:szCs w:val="24"/>
        </w:rPr>
      </w:pPr>
      <w:r w:rsidRPr="00A36CD3">
        <w:rPr>
          <w:sz w:val="24"/>
          <w:szCs w:val="24"/>
        </w:rPr>
        <w:t xml:space="preserve">……………………………………                                                           </w:t>
      </w:r>
      <w:r w:rsidR="00EB4F65" w:rsidRPr="00EF7AAF">
        <w:rPr>
          <w:rFonts w:cstheme="minorHAnsi"/>
          <w:bCs/>
          <w:sz w:val="24"/>
          <w:szCs w:val="24"/>
        </w:rPr>
        <w:t>……………………………..</w:t>
      </w:r>
    </w:p>
    <w:p w14:paraId="760B6399" w14:textId="0392094B" w:rsidR="00EB4F65" w:rsidRPr="00EF7AAF" w:rsidRDefault="00EB4F65" w:rsidP="00EB4F65">
      <w:pPr>
        <w:spacing w:after="0"/>
        <w:jc w:val="both"/>
        <w:rPr>
          <w:rFonts w:cstheme="minorHAnsi"/>
          <w:bCs/>
          <w:sz w:val="24"/>
          <w:szCs w:val="24"/>
        </w:rPr>
      </w:pPr>
      <w:r w:rsidRPr="00EF7AAF">
        <w:rPr>
          <w:rFonts w:cstheme="minorHAnsi"/>
          <w:bCs/>
          <w:sz w:val="24"/>
          <w:szCs w:val="24"/>
        </w:rPr>
        <w:t>miejscowość i data</w:t>
      </w:r>
      <w:r w:rsidRPr="00EF7AAF">
        <w:rPr>
          <w:rFonts w:cstheme="minorHAnsi"/>
          <w:bCs/>
          <w:sz w:val="24"/>
          <w:szCs w:val="24"/>
        </w:rPr>
        <w:tab/>
      </w:r>
      <w:r w:rsidRPr="00EF7AAF">
        <w:rPr>
          <w:rFonts w:cstheme="minorHAnsi"/>
          <w:bCs/>
          <w:sz w:val="24"/>
          <w:szCs w:val="24"/>
        </w:rPr>
        <w:tab/>
      </w:r>
      <w:r w:rsidRPr="00EF7AAF">
        <w:rPr>
          <w:rFonts w:cstheme="minorHAnsi"/>
          <w:bCs/>
          <w:sz w:val="24"/>
          <w:szCs w:val="24"/>
        </w:rPr>
        <w:tab/>
      </w:r>
      <w:r w:rsidRPr="00EF7AAF">
        <w:rPr>
          <w:rFonts w:cstheme="minorHAnsi"/>
          <w:bCs/>
          <w:sz w:val="24"/>
          <w:szCs w:val="24"/>
        </w:rPr>
        <w:tab/>
      </w:r>
      <w:r w:rsidRPr="00EF7AAF">
        <w:rPr>
          <w:rFonts w:cstheme="minorHAnsi"/>
          <w:bCs/>
          <w:sz w:val="24"/>
          <w:szCs w:val="24"/>
        </w:rPr>
        <w:tab/>
      </w:r>
      <w:r w:rsidRPr="00EF7AAF">
        <w:rPr>
          <w:rFonts w:cstheme="minorHAnsi"/>
          <w:bCs/>
          <w:sz w:val="24"/>
          <w:szCs w:val="24"/>
        </w:rPr>
        <w:tab/>
        <w:t xml:space="preserve">podpis </w:t>
      </w:r>
      <w:r w:rsidR="00E156F0">
        <w:rPr>
          <w:rFonts w:cstheme="minorHAnsi"/>
          <w:bCs/>
          <w:sz w:val="24"/>
          <w:szCs w:val="24"/>
        </w:rPr>
        <w:t>Oferenta</w:t>
      </w:r>
    </w:p>
    <w:p w14:paraId="736162AC" w14:textId="2DF8DECB" w:rsidR="004A1440" w:rsidRPr="00A36CD3" w:rsidRDefault="004A1440" w:rsidP="00A36CD3">
      <w:pPr>
        <w:ind w:left="5954" w:hanging="290"/>
        <w:rPr>
          <w:sz w:val="24"/>
          <w:szCs w:val="24"/>
        </w:rPr>
      </w:pPr>
    </w:p>
    <w:p w14:paraId="7A134A0E" w14:textId="77777777" w:rsidR="004A1440" w:rsidRPr="00EF7AAF" w:rsidRDefault="004A1440" w:rsidP="004A1440">
      <w:pPr>
        <w:ind w:left="7020" w:hanging="1356"/>
        <w:rPr>
          <w:sz w:val="20"/>
          <w:szCs w:val="20"/>
        </w:rPr>
      </w:pPr>
    </w:p>
    <w:p w14:paraId="7A892F79" w14:textId="77777777" w:rsidR="004A1440" w:rsidRPr="00EF7AAF" w:rsidRDefault="004A1440" w:rsidP="00A6034C">
      <w:pPr>
        <w:spacing w:after="0"/>
        <w:jc w:val="both"/>
        <w:rPr>
          <w:rFonts w:cstheme="minorHAnsi"/>
          <w:b/>
          <w:sz w:val="24"/>
          <w:szCs w:val="24"/>
        </w:rPr>
      </w:pPr>
    </w:p>
    <w:p w14:paraId="62192D0A" w14:textId="77777777" w:rsidR="006518B9" w:rsidRDefault="006518B9">
      <w:pPr>
        <w:rPr>
          <w:rFonts w:cstheme="minorHAnsi"/>
          <w:b/>
          <w:sz w:val="24"/>
          <w:szCs w:val="24"/>
        </w:rPr>
      </w:pPr>
      <w:r>
        <w:rPr>
          <w:rFonts w:cstheme="minorHAnsi"/>
          <w:b/>
          <w:sz w:val="24"/>
          <w:szCs w:val="24"/>
        </w:rPr>
        <w:br w:type="page"/>
      </w:r>
    </w:p>
    <w:p w14:paraId="6EE32862" w14:textId="102477EB" w:rsidR="00A6034C" w:rsidRPr="00EF7AAF" w:rsidRDefault="00A6034C" w:rsidP="00A36CD3">
      <w:pPr>
        <w:spacing w:after="0"/>
        <w:jc w:val="right"/>
        <w:rPr>
          <w:rFonts w:cstheme="minorHAnsi"/>
          <w:b/>
          <w:sz w:val="24"/>
          <w:szCs w:val="24"/>
        </w:rPr>
      </w:pPr>
      <w:r w:rsidRPr="00EF7AAF">
        <w:rPr>
          <w:rFonts w:cstheme="minorHAnsi"/>
          <w:b/>
          <w:sz w:val="24"/>
          <w:szCs w:val="24"/>
        </w:rPr>
        <w:lastRenderedPageBreak/>
        <w:t>Załącznik nr 4</w:t>
      </w:r>
    </w:p>
    <w:p w14:paraId="1B913449" w14:textId="77777777" w:rsidR="00A6034C" w:rsidRPr="00EF7AAF" w:rsidRDefault="00A6034C" w:rsidP="00A36CD3">
      <w:pPr>
        <w:spacing w:after="0"/>
        <w:jc w:val="center"/>
        <w:rPr>
          <w:rFonts w:cstheme="minorHAnsi"/>
          <w:b/>
          <w:sz w:val="24"/>
          <w:szCs w:val="24"/>
        </w:rPr>
      </w:pPr>
      <w:bookmarkStart w:id="9" w:name="_Hlk112170000"/>
      <w:r w:rsidRPr="00EF7AAF">
        <w:rPr>
          <w:rFonts w:cstheme="minorHAnsi"/>
          <w:b/>
          <w:sz w:val="24"/>
          <w:szCs w:val="24"/>
        </w:rPr>
        <w:t>Wzór oświadczenia o dyspozycyjności</w:t>
      </w:r>
    </w:p>
    <w:p w14:paraId="2C8F9196" w14:textId="77777777" w:rsidR="00A6034C" w:rsidRPr="00EF7AAF" w:rsidRDefault="00A6034C" w:rsidP="00A36CD3">
      <w:pPr>
        <w:spacing w:after="0"/>
        <w:jc w:val="center"/>
        <w:rPr>
          <w:rFonts w:cstheme="minorHAnsi"/>
          <w:b/>
          <w:sz w:val="24"/>
          <w:szCs w:val="24"/>
        </w:rPr>
      </w:pPr>
    </w:p>
    <w:bookmarkEnd w:id="9"/>
    <w:p w14:paraId="1AD102C2" w14:textId="4C5996FF" w:rsidR="00A6034C" w:rsidRPr="00EF7AAF" w:rsidRDefault="00A6034C" w:rsidP="00A6034C">
      <w:pPr>
        <w:spacing w:after="0"/>
        <w:jc w:val="both"/>
        <w:rPr>
          <w:rFonts w:cstheme="minorHAnsi"/>
          <w:bCs/>
          <w:sz w:val="24"/>
          <w:szCs w:val="24"/>
        </w:rPr>
      </w:pPr>
      <w:r w:rsidRPr="00EF7AAF">
        <w:rPr>
          <w:rFonts w:cstheme="minorHAnsi"/>
          <w:bCs/>
          <w:sz w:val="24"/>
          <w:szCs w:val="24"/>
        </w:rPr>
        <w:t xml:space="preserve">Ja niżej podpisana/y ………………………… oświadczam, że jestem dyspozycyjna/y od poniedziałku do piątku w godzinach od 7:00 do </w:t>
      </w:r>
      <w:r w:rsidR="00E86311" w:rsidRPr="00EF7AAF">
        <w:rPr>
          <w:rFonts w:cstheme="minorHAnsi"/>
          <w:bCs/>
          <w:sz w:val="24"/>
          <w:szCs w:val="24"/>
        </w:rPr>
        <w:t>19:00.</w:t>
      </w:r>
    </w:p>
    <w:p w14:paraId="5F638918" w14:textId="77777777" w:rsidR="00A6034C" w:rsidRPr="00EF7AAF" w:rsidRDefault="00A6034C" w:rsidP="00A6034C">
      <w:pPr>
        <w:spacing w:after="0"/>
        <w:jc w:val="both"/>
        <w:rPr>
          <w:rFonts w:cstheme="minorHAnsi"/>
          <w:bCs/>
          <w:sz w:val="24"/>
          <w:szCs w:val="24"/>
        </w:rPr>
      </w:pPr>
    </w:p>
    <w:p w14:paraId="088F358A" w14:textId="77777777" w:rsidR="00A6034C" w:rsidRPr="00EF7AAF" w:rsidRDefault="00A6034C" w:rsidP="00A6034C">
      <w:pPr>
        <w:spacing w:after="0"/>
        <w:jc w:val="both"/>
        <w:rPr>
          <w:rFonts w:cstheme="minorHAnsi"/>
          <w:bCs/>
          <w:sz w:val="24"/>
          <w:szCs w:val="24"/>
        </w:rPr>
      </w:pPr>
    </w:p>
    <w:p w14:paraId="79059E1C" w14:textId="77777777" w:rsidR="00A6034C" w:rsidRPr="00EF7AAF" w:rsidRDefault="00A6034C" w:rsidP="00A6034C">
      <w:pPr>
        <w:spacing w:after="0"/>
        <w:jc w:val="both"/>
        <w:rPr>
          <w:rFonts w:cstheme="minorHAnsi"/>
          <w:bCs/>
          <w:sz w:val="24"/>
          <w:szCs w:val="24"/>
        </w:rPr>
      </w:pPr>
      <w:r w:rsidRPr="00EF7AAF">
        <w:rPr>
          <w:rFonts w:cstheme="minorHAnsi"/>
          <w:bCs/>
          <w:sz w:val="24"/>
          <w:szCs w:val="24"/>
        </w:rPr>
        <w:t>……………………………..</w:t>
      </w:r>
      <w:r w:rsidRPr="00EF7AAF">
        <w:rPr>
          <w:rFonts w:cstheme="minorHAnsi"/>
          <w:bCs/>
          <w:sz w:val="24"/>
          <w:szCs w:val="24"/>
        </w:rPr>
        <w:tab/>
      </w:r>
      <w:r w:rsidRPr="00EF7AAF">
        <w:rPr>
          <w:rFonts w:cstheme="minorHAnsi"/>
          <w:bCs/>
          <w:sz w:val="24"/>
          <w:szCs w:val="24"/>
        </w:rPr>
        <w:tab/>
      </w:r>
      <w:r w:rsidRPr="00EF7AAF">
        <w:rPr>
          <w:rFonts w:cstheme="minorHAnsi"/>
          <w:bCs/>
          <w:sz w:val="24"/>
          <w:szCs w:val="24"/>
        </w:rPr>
        <w:tab/>
      </w:r>
      <w:r w:rsidRPr="00EF7AAF">
        <w:rPr>
          <w:rFonts w:cstheme="minorHAnsi"/>
          <w:bCs/>
          <w:sz w:val="24"/>
          <w:szCs w:val="24"/>
        </w:rPr>
        <w:tab/>
      </w:r>
      <w:r w:rsidRPr="00EF7AAF">
        <w:rPr>
          <w:rFonts w:cstheme="minorHAnsi"/>
          <w:bCs/>
          <w:sz w:val="24"/>
          <w:szCs w:val="24"/>
        </w:rPr>
        <w:tab/>
      </w:r>
      <w:r w:rsidRPr="00EF7AAF">
        <w:rPr>
          <w:rFonts w:cstheme="minorHAnsi"/>
          <w:bCs/>
          <w:sz w:val="24"/>
          <w:szCs w:val="24"/>
        </w:rPr>
        <w:tab/>
        <w:t>……………………………………….</w:t>
      </w:r>
    </w:p>
    <w:p w14:paraId="678F941A" w14:textId="08BE7833" w:rsidR="00A6034C" w:rsidRPr="00A867BD" w:rsidRDefault="00A6034C" w:rsidP="00A6034C">
      <w:pPr>
        <w:spacing w:after="0"/>
        <w:jc w:val="both"/>
        <w:rPr>
          <w:rFonts w:cstheme="minorHAnsi"/>
          <w:bCs/>
          <w:sz w:val="24"/>
          <w:szCs w:val="24"/>
        </w:rPr>
      </w:pPr>
      <w:r w:rsidRPr="00EF7AAF">
        <w:rPr>
          <w:rFonts w:cstheme="minorHAnsi"/>
          <w:bCs/>
          <w:sz w:val="24"/>
          <w:szCs w:val="24"/>
        </w:rPr>
        <w:t>miejscowość i data</w:t>
      </w:r>
      <w:r w:rsidRPr="00EF7AAF">
        <w:rPr>
          <w:rFonts w:cstheme="minorHAnsi"/>
          <w:bCs/>
          <w:sz w:val="24"/>
          <w:szCs w:val="24"/>
        </w:rPr>
        <w:tab/>
      </w:r>
      <w:r w:rsidRPr="00EF7AAF">
        <w:rPr>
          <w:rFonts w:cstheme="minorHAnsi"/>
          <w:bCs/>
          <w:sz w:val="24"/>
          <w:szCs w:val="24"/>
        </w:rPr>
        <w:tab/>
      </w:r>
      <w:r w:rsidRPr="00EF7AAF">
        <w:rPr>
          <w:rFonts w:cstheme="minorHAnsi"/>
          <w:bCs/>
          <w:sz w:val="24"/>
          <w:szCs w:val="24"/>
        </w:rPr>
        <w:tab/>
      </w:r>
      <w:r w:rsidRPr="00EF7AAF">
        <w:rPr>
          <w:rFonts w:cstheme="minorHAnsi"/>
          <w:bCs/>
          <w:sz w:val="24"/>
          <w:szCs w:val="24"/>
        </w:rPr>
        <w:tab/>
      </w:r>
      <w:r w:rsidRPr="00EF7AAF">
        <w:rPr>
          <w:rFonts w:cstheme="minorHAnsi"/>
          <w:bCs/>
          <w:sz w:val="24"/>
          <w:szCs w:val="24"/>
        </w:rPr>
        <w:tab/>
      </w:r>
      <w:r w:rsidRPr="00EF7AAF">
        <w:rPr>
          <w:rFonts w:cstheme="minorHAnsi"/>
          <w:bCs/>
          <w:sz w:val="24"/>
          <w:szCs w:val="24"/>
        </w:rPr>
        <w:tab/>
        <w:t xml:space="preserve">podpis </w:t>
      </w:r>
      <w:r w:rsidR="00FE5829">
        <w:rPr>
          <w:rFonts w:cstheme="minorHAnsi"/>
          <w:bCs/>
          <w:sz w:val="24"/>
          <w:szCs w:val="24"/>
        </w:rPr>
        <w:t>Oferenta</w:t>
      </w:r>
    </w:p>
    <w:p w14:paraId="0A319412" w14:textId="77777777" w:rsidR="00A6034C" w:rsidRPr="0058254F" w:rsidRDefault="00A6034C" w:rsidP="00A6034C">
      <w:pPr>
        <w:spacing w:after="0"/>
        <w:jc w:val="both"/>
        <w:rPr>
          <w:rFonts w:cstheme="minorHAnsi"/>
          <w:b/>
          <w:sz w:val="24"/>
          <w:szCs w:val="24"/>
        </w:rPr>
      </w:pPr>
    </w:p>
    <w:p w14:paraId="0FB867E1" w14:textId="70E3D8F4" w:rsidR="00840902" w:rsidRDefault="00840902" w:rsidP="0058254F">
      <w:pPr>
        <w:spacing w:after="0"/>
        <w:jc w:val="both"/>
        <w:rPr>
          <w:rFonts w:cstheme="minorHAnsi"/>
          <w:b/>
          <w:bCs/>
          <w:sz w:val="24"/>
          <w:szCs w:val="24"/>
        </w:rPr>
      </w:pPr>
    </w:p>
    <w:p w14:paraId="7006E95F" w14:textId="1A909872" w:rsidR="00D07985" w:rsidRDefault="00D07985" w:rsidP="0058254F">
      <w:pPr>
        <w:spacing w:after="0"/>
        <w:jc w:val="both"/>
        <w:rPr>
          <w:rFonts w:cstheme="minorHAnsi"/>
          <w:b/>
          <w:bCs/>
          <w:sz w:val="24"/>
          <w:szCs w:val="24"/>
        </w:rPr>
      </w:pPr>
    </w:p>
    <w:p w14:paraId="40D32EC2" w14:textId="77777777" w:rsidR="006518B9" w:rsidRDefault="006518B9">
      <w:pPr>
        <w:rPr>
          <w:rFonts w:cstheme="minorHAnsi"/>
          <w:b/>
          <w:sz w:val="24"/>
          <w:szCs w:val="24"/>
        </w:rPr>
      </w:pPr>
      <w:r>
        <w:rPr>
          <w:rFonts w:cstheme="minorHAnsi"/>
          <w:b/>
          <w:sz w:val="24"/>
          <w:szCs w:val="24"/>
        </w:rPr>
        <w:br w:type="page"/>
      </w:r>
    </w:p>
    <w:p w14:paraId="15CFDDD0" w14:textId="7AE1BB16" w:rsidR="00D07985" w:rsidRDefault="00D07985" w:rsidP="00D07985">
      <w:pPr>
        <w:spacing w:after="0"/>
        <w:jc w:val="right"/>
        <w:rPr>
          <w:rFonts w:cstheme="minorHAnsi"/>
          <w:b/>
          <w:sz w:val="24"/>
          <w:szCs w:val="24"/>
        </w:rPr>
      </w:pPr>
      <w:r>
        <w:rPr>
          <w:rFonts w:cstheme="minorHAnsi"/>
          <w:b/>
          <w:sz w:val="24"/>
          <w:szCs w:val="24"/>
        </w:rPr>
        <w:lastRenderedPageBreak/>
        <w:t>Załącznik nr 5</w:t>
      </w:r>
    </w:p>
    <w:p w14:paraId="627D3586" w14:textId="77777777" w:rsidR="00D07985" w:rsidRDefault="00D07985" w:rsidP="00D07985">
      <w:pPr>
        <w:spacing w:after="0"/>
        <w:jc w:val="right"/>
        <w:rPr>
          <w:rFonts w:cstheme="minorHAnsi"/>
          <w:b/>
          <w:sz w:val="24"/>
          <w:szCs w:val="24"/>
        </w:rPr>
      </w:pPr>
    </w:p>
    <w:p w14:paraId="787B4206" w14:textId="6E9F44F0" w:rsidR="00D07985" w:rsidRPr="0058254F" w:rsidRDefault="00D07985" w:rsidP="00D32C43">
      <w:pPr>
        <w:spacing w:after="0"/>
        <w:jc w:val="center"/>
        <w:rPr>
          <w:rFonts w:cstheme="minorHAnsi"/>
          <w:b/>
          <w:sz w:val="24"/>
          <w:szCs w:val="24"/>
        </w:rPr>
      </w:pPr>
      <w:r w:rsidRPr="0058254F">
        <w:rPr>
          <w:rFonts w:cstheme="minorHAnsi"/>
          <w:b/>
          <w:sz w:val="24"/>
          <w:szCs w:val="24"/>
        </w:rPr>
        <w:t xml:space="preserve">Wzór </w:t>
      </w:r>
      <w:bookmarkStart w:id="10" w:name="_Hlk112170242"/>
      <w:r w:rsidRPr="0058254F">
        <w:rPr>
          <w:rFonts w:cstheme="minorHAnsi"/>
          <w:b/>
          <w:sz w:val="24"/>
          <w:szCs w:val="24"/>
        </w:rPr>
        <w:t xml:space="preserve">oświadczenia </w:t>
      </w:r>
      <w:r w:rsidR="00F973C0">
        <w:rPr>
          <w:rFonts w:cstheme="minorHAnsi"/>
          <w:b/>
          <w:sz w:val="24"/>
          <w:szCs w:val="24"/>
        </w:rPr>
        <w:t>dotyczącego przetwarzania</w:t>
      </w:r>
      <w:r w:rsidRPr="0058254F">
        <w:rPr>
          <w:rFonts w:cstheme="minorHAnsi"/>
          <w:b/>
          <w:sz w:val="24"/>
          <w:szCs w:val="24"/>
        </w:rPr>
        <w:t xml:space="preserve"> danych osobowych</w:t>
      </w:r>
    </w:p>
    <w:p w14:paraId="2BA0D30C" w14:textId="77777777" w:rsidR="00D07985" w:rsidRPr="0058254F" w:rsidRDefault="00D07985" w:rsidP="00D07985">
      <w:pPr>
        <w:spacing w:after="0"/>
        <w:jc w:val="both"/>
        <w:rPr>
          <w:rFonts w:cstheme="minorHAnsi"/>
          <w:b/>
          <w:sz w:val="24"/>
          <w:szCs w:val="24"/>
        </w:rPr>
      </w:pPr>
    </w:p>
    <w:bookmarkEnd w:id="10"/>
    <w:p w14:paraId="775FA677" w14:textId="27A7D33B" w:rsidR="001505D7" w:rsidRPr="001505D7" w:rsidRDefault="001505D7" w:rsidP="001505D7">
      <w:pPr>
        <w:spacing w:after="0"/>
        <w:jc w:val="both"/>
        <w:rPr>
          <w:rFonts w:cstheme="minorHAnsi"/>
          <w:bCs/>
          <w:sz w:val="24"/>
          <w:szCs w:val="24"/>
        </w:rPr>
      </w:pPr>
      <w:r w:rsidRPr="001505D7">
        <w:rPr>
          <w:rFonts w:cstheme="minorHAnsi"/>
          <w:bCs/>
          <w:sz w:val="24"/>
          <w:szCs w:val="24"/>
        </w:rPr>
        <w:t>Ja niżej podpisana/y ……………………………..na podstawie z art. 6 ust. 1 lit a) rozporządzenia Parlamentu Europejskiego i Rady (UE) 2016/679 z dnia 27 kwietnia 2016 r. w sprawie ochrony osób fizycznych w związku z przetwarzaniem danych osobowych i w sprawie swobodnego przepływu tych danych oraz uchylenia dyrektywy 9/46/WE (ogólne rozporządzenie o ochronie danych osobowych), wyrażam zgodę na przetwarzanie moich danych osobowych w celu udziału w postępowaniu</w:t>
      </w:r>
      <w:r w:rsidR="00F973C0">
        <w:rPr>
          <w:rFonts w:cstheme="minorHAnsi"/>
          <w:bCs/>
          <w:sz w:val="24"/>
          <w:szCs w:val="24"/>
        </w:rPr>
        <w:t xml:space="preserve"> dotyczącym wyboru oferty na stanowisko doradcy zawodowego</w:t>
      </w:r>
      <w:r w:rsidRPr="001505D7">
        <w:rPr>
          <w:rFonts w:cstheme="minorHAnsi"/>
          <w:bCs/>
          <w:sz w:val="24"/>
          <w:szCs w:val="24"/>
        </w:rPr>
        <w:t xml:space="preserve"> oraz na potrzeby związane z realizacją, rozliczeniem i trwałością projektu</w:t>
      </w:r>
      <w:r w:rsidR="00F973C0">
        <w:rPr>
          <w:rFonts w:cstheme="minorHAnsi"/>
          <w:bCs/>
          <w:sz w:val="24"/>
          <w:szCs w:val="24"/>
        </w:rPr>
        <w:t xml:space="preserve"> </w:t>
      </w:r>
      <w:r w:rsidR="00F973C0" w:rsidRPr="00F973C0">
        <w:rPr>
          <w:rFonts w:cstheme="minorHAnsi"/>
          <w:bCs/>
          <w:sz w:val="24"/>
          <w:szCs w:val="24"/>
        </w:rPr>
        <w:t>pt. Włączenie wyłączonych - aktywne instrumenty wsparcia osób niepełnosprawnych na rynku pracy, realizowanego w ramach Programu Operacyjnego Wiedza Edukacja Rozwój 2014-2020, Osi Priorytetowej II Efektywne polityki publiczne dla rynku pracy, gospodarki i edukacji, Działania 2.6 Wysoka jakość polityki na rzecz włączenia społecznego i  zawodowego osób niepełnosprawnych, współfinansowanego z Europejskiego Funduszu Społecznego</w:t>
      </w:r>
      <w:r w:rsidR="00F973C0">
        <w:rPr>
          <w:rFonts w:cstheme="minorHAnsi"/>
          <w:bCs/>
          <w:sz w:val="24"/>
          <w:szCs w:val="24"/>
        </w:rPr>
        <w:t>.</w:t>
      </w:r>
    </w:p>
    <w:p w14:paraId="2B820F34" w14:textId="77777777" w:rsidR="001505D7" w:rsidRPr="001505D7" w:rsidRDefault="001505D7" w:rsidP="001505D7">
      <w:pPr>
        <w:spacing w:after="0"/>
        <w:jc w:val="center"/>
        <w:rPr>
          <w:rFonts w:cstheme="minorHAnsi"/>
          <w:b/>
          <w:sz w:val="24"/>
          <w:szCs w:val="24"/>
        </w:rPr>
      </w:pPr>
    </w:p>
    <w:p w14:paraId="378E0DFD" w14:textId="77777777" w:rsidR="001505D7" w:rsidRPr="001505D7" w:rsidRDefault="001505D7" w:rsidP="001505D7">
      <w:pPr>
        <w:spacing w:after="0"/>
        <w:jc w:val="center"/>
        <w:rPr>
          <w:rFonts w:cstheme="minorHAnsi"/>
          <w:b/>
          <w:sz w:val="24"/>
          <w:szCs w:val="24"/>
        </w:rPr>
      </w:pPr>
      <w:r w:rsidRPr="001505D7">
        <w:rPr>
          <w:rFonts w:cstheme="minorHAnsi"/>
          <w:b/>
          <w:sz w:val="24"/>
          <w:szCs w:val="24"/>
        </w:rPr>
        <w:t>………………………………..…                                                                  ……………………………………</w:t>
      </w:r>
    </w:p>
    <w:p w14:paraId="20BAB2E8" w14:textId="4902A384" w:rsidR="001505D7" w:rsidRDefault="001505D7" w:rsidP="001505D7">
      <w:pPr>
        <w:spacing w:after="0"/>
        <w:jc w:val="center"/>
        <w:rPr>
          <w:rFonts w:cstheme="minorHAnsi"/>
          <w:b/>
          <w:sz w:val="24"/>
          <w:szCs w:val="24"/>
        </w:rPr>
      </w:pPr>
      <w:r w:rsidRPr="001505D7">
        <w:rPr>
          <w:rFonts w:cstheme="minorHAnsi"/>
          <w:b/>
          <w:sz w:val="24"/>
          <w:szCs w:val="24"/>
        </w:rPr>
        <w:t xml:space="preserve">miejscowość i data      </w:t>
      </w:r>
      <w:r w:rsidRPr="001505D7">
        <w:rPr>
          <w:rFonts w:cstheme="minorHAnsi"/>
          <w:b/>
          <w:sz w:val="24"/>
          <w:szCs w:val="24"/>
        </w:rPr>
        <w:tab/>
      </w:r>
      <w:r w:rsidRPr="001505D7">
        <w:rPr>
          <w:rFonts w:cstheme="minorHAnsi"/>
          <w:b/>
          <w:sz w:val="24"/>
          <w:szCs w:val="24"/>
        </w:rPr>
        <w:tab/>
      </w:r>
      <w:r w:rsidRPr="001505D7">
        <w:rPr>
          <w:rFonts w:cstheme="minorHAnsi"/>
          <w:b/>
          <w:sz w:val="24"/>
          <w:szCs w:val="24"/>
        </w:rPr>
        <w:tab/>
      </w:r>
      <w:r w:rsidRPr="001505D7">
        <w:rPr>
          <w:rFonts w:cstheme="minorHAnsi"/>
          <w:b/>
          <w:sz w:val="24"/>
          <w:szCs w:val="24"/>
        </w:rPr>
        <w:tab/>
      </w:r>
      <w:r w:rsidRPr="001505D7">
        <w:rPr>
          <w:rFonts w:cstheme="minorHAnsi"/>
          <w:b/>
          <w:sz w:val="24"/>
          <w:szCs w:val="24"/>
        </w:rPr>
        <w:tab/>
        <w:t xml:space="preserve">  podpis </w:t>
      </w:r>
      <w:r w:rsidR="00F973C0">
        <w:rPr>
          <w:rFonts w:cstheme="minorHAnsi"/>
          <w:b/>
          <w:sz w:val="24"/>
          <w:szCs w:val="24"/>
        </w:rPr>
        <w:t>Oferenta</w:t>
      </w:r>
    </w:p>
    <w:p w14:paraId="53D6A251" w14:textId="52175E9A" w:rsidR="00D32C43" w:rsidRPr="00D32C43" w:rsidRDefault="00D07985" w:rsidP="00911E6D">
      <w:pPr>
        <w:spacing w:after="0"/>
        <w:jc w:val="center"/>
        <w:rPr>
          <w:rFonts w:eastAsia="Calibri" w:cstheme="minorHAnsi"/>
          <w:sz w:val="24"/>
          <w:szCs w:val="24"/>
        </w:rPr>
      </w:pPr>
      <w:r w:rsidRPr="0058254F">
        <w:rPr>
          <w:rFonts w:cstheme="minorHAnsi"/>
          <w:b/>
          <w:sz w:val="24"/>
          <w:szCs w:val="24"/>
        </w:rPr>
        <w:br/>
      </w:r>
    </w:p>
    <w:p w14:paraId="6B23D530" w14:textId="77777777" w:rsidR="00840902" w:rsidRDefault="00840902" w:rsidP="0058254F">
      <w:pPr>
        <w:spacing w:after="0"/>
        <w:jc w:val="both"/>
        <w:rPr>
          <w:rFonts w:cstheme="minorHAnsi"/>
          <w:b/>
          <w:bCs/>
          <w:sz w:val="24"/>
          <w:szCs w:val="24"/>
        </w:rPr>
      </w:pPr>
    </w:p>
    <w:p w14:paraId="2A39A6C0" w14:textId="77777777" w:rsidR="00840902" w:rsidRDefault="00840902" w:rsidP="0058254F">
      <w:pPr>
        <w:spacing w:after="0"/>
        <w:jc w:val="both"/>
        <w:rPr>
          <w:rFonts w:cstheme="minorHAnsi"/>
          <w:b/>
          <w:bCs/>
          <w:sz w:val="24"/>
          <w:szCs w:val="24"/>
        </w:rPr>
      </w:pPr>
    </w:p>
    <w:p w14:paraId="262CF4C6" w14:textId="77777777" w:rsidR="00911E6D" w:rsidRDefault="00911E6D">
      <w:pPr>
        <w:rPr>
          <w:rFonts w:cstheme="minorHAnsi"/>
          <w:b/>
          <w:bCs/>
          <w:sz w:val="24"/>
          <w:szCs w:val="24"/>
        </w:rPr>
      </w:pPr>
      <w:r>
        <w:rPr>
          <w:rFonts w:cstheme="minorHAnsi"/>
          <w:b/>
          <w:bCs/>
          <w:sz w:val="24"/>
          <w:szCs w:val="24"/>
        </w:rPr>
        <w:br w:type="page"/>
      </w:r>
    </w:p>
    <w:p w14:paraId="38949495" w14:textId="65952803" w:rsidR="00840902" w:rsidRDefault="00A6034C" w:rsidP="00A6034C">
      <w:pPr>
        <w:spacing w:after="0"/>
        <w:jc w:val="right"/>
        <w:rPr>
          <w:rFonts w:cstheme="minorHAnsi"/>
          <w:b/>
          <w:bCs/>
          <w:sz w:val="24"/>
          <w:szCs w:val="24"/>
        </w:rPr>
      </w:pPr>
      <w:r>
        <w:rPr>
          <w:rFonts w:cstheme="minorHAnsi"/>
          <w:b/>
          <w:bCs/>
          <w:sz w:val="24"/>
          <w:szCs w:val="24"/>
        </w:rPr>
        <w:lastRenderedPageBreak/>
        <w:t>Załącznik nr 6</w:t>
      </w:r>
    </w:p>
    <w:p w14:paraId="7C8F763E" w14:textId="77777777" w:rsidR="00D07985" w:rsidRDefault="00D07985" w:rsidP="00D339DA">
      <w:pPr>
        <w:spacing w:after="0"/>
        <w:jc w:val="right"/>
        <w:rPr>
          <w:rFonts w:cstheme="minorHAnsi"/>
          <w:b/>
          <w:bCs/>
          <w:sz w:val="24"/>
          <w:szCs w:val="24"/>
        </w:rPr>
      </w:pPr>
    </w:p>
    <w:p w14:paraId="47B28430" w14:textId="77777777" w:rsidR="00A6034C" w:rsidRDefault="00A6034C" w:rsidP="0058254F">
      <w:pPr>
        <w:spacing w:after="0"/>
        <w:jc w:val="both"/>
        <w:rPr>
          <w:rFonts w:cstheme="minorHAnsi"/>
          <w:b/>
          <w:bCs/>
          <w:sz w:val="24"/>
          <w:szCs w:val="24"/>
        </w:rPr>
      </w:pPr>
    </w:p>
    <w:p w14:paraId="2B0E7FDF" w14:textId="63FEF965" w:rsidR="0058254F" w:rsidRPr="0058254F" w:rsidRDefault="0058254F" w:rsidP="00D339DA">
      <w:pPr>
        <w:spacing w:after="0"/>
        <w:jc w:val="center"/>
        <w:rPr>
          <w:rFonts w:cstheme="minorHAnsi"/>
          <w:b/>
          <w:bCs/>
          <w:sz w:val="24"/>
          <w:szCs w:val="24"/>
        </w:rPr>
      </w:pPr>
      <w:bookmarkStart w:id="11" w:name="_Hlk112170541"/>
      <w:r w:rsidRPr="0058254F">
        <w:rPr>
          <w:rFonts w:cstheme="minorHAnsi"/>
          <w:b/>
          <w:bCs/>
          <w:sz w:val="24"/>
          <w:szCs w:val="24"/>
        </w:rPr>
        <w:t>Wzór oświadczenia o braku powiązań osobowych i kapitałowych</w:t>
      </w:r>
    </w:p>
    <w:bookmarkEnd w:id="11"/>
    <w:p w14:paraId="664C659A" w14:textId="77777777" w:rsidR="0058254F" w:rsidRPr="0058254F" w:rsidRDefault="0058254F" w:rsidP="0058254F">
      <w:pPr>
        <w:spacing w:after="0"/>
        <w:jc w:val="both"/>
        <w:rPr>
          <w:rFonts w:cstheme="minorHAnsi"/>
          <w:b/>
          <w:sz w:val="24"/>
          <w:szCs w:val="24"/>
        </w:rPr>
      </w:pPr>
    </w:p>
    <w:p w14:paraId="1BE2ABC0" w14:textId="77777777" w:rsidR="0058254F" w:rsidRPr="0058254F" w:rsidRDefault="0058254F" w:rsidP="0058254F">
      <w:pPr>
        <w:spacing w:after="0"/>
        <w:jc w:val="both"/>
        <w:rPr>
          <w:rFonts w:cstheme="minorHAnsi"/>
          <w:bCs/>
          <w:sz w:val="24"/>
          <w:szCs w:val="24"/>
        </w:rPr>
      </w:pPr>
      <w:r w:rsidRPr="0058254F">
        <w:rPr>
          <w:rFonts w:cstheme="minorHAnsi"/>
          <w:bCs/>
          <w:sz w:val="24"/>
          <w:szCs w:val="24"/>
        </w:rPr>
        <w:t>Ja niżej podpisana/y …………………………………………. oświadczam, że:</w:t>
      </w:r>
    </w:p>
    <w:p w14:paraId="61E3A051" w14:textId="77777777" w:rsidR="0058254F" w:rsidRPr="0058254F" w:rsidRDefault="0058254F" w:rsidP="0058254F">
      <w:pPr>
        <w:numPr>
          <w:ilvl w:val="0"/>
          <w:numId w:val="14"/>
        </w:numPr>
        <w:spacing w:after="0"/>
        <w:jc w:val="both"/>
        <w:rPr>
          <w:rFonts w:cstheme="minorHAnsi"/>
          <w:bCs/>
          <w:sz w:val="24"/>
          <w:szCs w:val="24"/>
        </w:rPr>
      </w:pPr>
      <w:r w:rsidRPr="0058254F">
        <w:rPr>
          <w:rFonts w:cstheme="minorHAnsi"/>
          <w:bCs/>
          <w:sz w:val="24"/>
          <w:szCs w:val="24"/>
        </w:rPr>
        <w:t>nie uczestniczę w spółce jako wspólnik spółki cywilnej lub spółki osobowej zamawiającego</w:t>
      </w:r>
    </w:p>
    <w:p w14:paraId="748A2CC6" w14:textId="77777777" w:rsidR="0058254F" w:rsidRPr="0058254F" w:rsidRDefault="0058254F" w:rsidP="0058254F">
      <w:pPr>
        <w:numPr>
          <w:ilvl w:val="0"/>
          <w:numId w:val="14"/>
        </w:numPr>
        <w:spacing w:after="0"/>
        <w:jc w:val="both"/>
        <w:rPr>
          <w:rFonts w:cstheme="minorHAnsi"/>
          <w:bCs/>
          <w:sz w:val="24"/>
          <w:szCs w:val="24"/>
        </w:rPr>
      </w:pPr>
      <w:r w:rsidRPr="0058254F">
        <w:rPr>
          <w:rFonts w:cstheme="minorHAnsi"/>
          <w:bCs/>
          <w:sz w:val="24"/>
          <w:szCs w:val="24"/>
        </w:rPr>
        <w:t>nie posiadam co najmniej 10% udziałów lub akcji zamawiającego</w:t>
      </w:r>
    </w:p>
    <w:p w14:paraId="228C5AB5" w14:textId="21B6AEF0" w:rsidR="0058254F" w:rsidRPr="00614D77" w:rsidRDefault="0058254F" w:rsidP="00614D77">
      <w:pPr>
        <w:numPr>
          <w:ilvl w:val="0"/>
          <w:numId w:val="14"/>
        </w:numPr>
        <w:spacing w:after="0"/>
        <w:jc w:val="both"/>
        <w:rPr>
          <w:rFonts w:cstheme="minorHAnsi"/>
          <w:bCs/>
          <w:sz w:val="24"/>
          <w:szCs w:val="24"/>
        </w:rPr>
      </w:pPr>
      <w:r w:rsidRPr="0058254F">
        <w:rPr>
          <w:rFonts w:cstheme="minorHAnsi"/>
          <w:bCs/>
          <w:sz w:val="24"/>
          <w:szCs w:val="24"/>
        </w:rPr>
        <w:t xml:space="preserve">nie pełnię funkcji członka organu nadzorczego lub zarządzającego, prokurenta, pełnomocnika </w:t>
      </w:r>
      <w:r w:rsidRPr="00614D77">
        <w:rPr>
          <w:rFonts w:cstheme="minorHAnsi"/>
          <w:bCs/>
          <w:sz w:val="24"/>
          <w:szCs w:val="24"/>
        </w:rPr>
        <w:t>u zamawiającego</w:t>
      </w:r>
    </w:p>
    <w:p w14:paraId="7D80A7D8" w14:textId="77777777" w:rsidR="0058254F" w:rsidRPr="0058254F" w:rsidRDefault="0058254F" w:rsidP="0058254F">
      <w:pPr>
        <w:numPr>
          <w:ilvl w:val="0"/>
          <w:numId w:val="14"/>
        </w:numPr>
        <w:spacing w:after="0"/>
        <w:jc w:val="both"/>
        <w:rPr>
          <w:rFonts w:cstheme="minorHAnsi"/>
          <w:bCs/>
          <w:sz w:val="24"/>
          <w:szCs w:val="24"/>
        </w:rPr>
      </w:pPr>
      <w:r w:rsidRPr="0058254F">
        <w:rPr>
          <w:rFonts w:cstheme="minorHAnsi"/>
          <w:bCs/>
          <w:sz w:val="24"/>
          <w:szCs w:val="24"/>
        </w:rPr>
        <w:t>nie pozostaję w związku małżeńskim, w stosunku pokrewieństwa lub powinowactwa w linii prostej, pokrewieństwa lub powinowactwa w linii bocznej do drugiego stopnia lub w stosunku przysposobienia, opieki, lub kurateli – w stosunku do zamawiającego.</w:t>
      </w:r>
    </w:p>
    <w:p w14:paraId="4BB3FE5B" w14:textId="77777777" w:rsidR="0058254F" w:rsidRPr="0058254F" w:rsidRDefault="0058254F" w:rsidP="0058254F">
      <w:pPr>
        <w:numPr>
          <w:ilvl w:val="0"/>
          <w:numId w:val="14"/>
        </w:numPr>
        <w:spacing w:after="0"/>
        <w:jc w:val="both"/>
        <w:rPr>
          <w:rFonts w:cstheme="minorHAnsi"/>
          <w:bCs/>
          <w:sz w:val="24"/>
          <w:szCs w:val="24"/>
        </w:rPr>
      </w:pPr>
      <w:r w:rsidRPr="0058254F">
        <w:rPr>
          <w:rFonts w:cstheme="minorHAnsi"/>
          <w:bCs/>
          <w:sz w:val="24"/>
          <w:szCs w:val="24"/>
        </w:rPr>
        <w:t>nie jestem pracownikiem partnera projektu</w:t>
      </w:r>
    </w:p>
    <w:p w14:paraId="5331D0AF" w14:textId="15A5A70C" w:rsidR="0058254F" w:rsidRDefault="0058254F" w:rsidP="0058254F">
      <w:pPr>
        <w:spacing w:after="0"/>
        <w:jc w:val="both"/>
        <w:rPr>
          <w:rFonts w:cstheme="minorHAnsi"/>
          <w:bCs/>
          <w:sz w:val="24"/>
          <w:szCs w:val="24"/>
        </w:rPr>
      </w:pPr>
    </w:p>
    <w:p w14:paraId="391FAB6E" w14:textId="4D00DAF7" w:rsidR="0058254F" w:rsidRPr="0058254F" w:rsidRDefault="0058254F" w:rsidP="0058254F">
      <w:pPr>
        <w:spacing w:after="0"/>
        <w:jc w:val="both"/>
        <w:rPr>
          <w:rFonts w:cstheme="minorHAnsi"/>
          <w:bCs/>
          <w:sz w:val="24"/>
          <w:szCs w:val="24"/>
        </w:rPr>
      </w:pPr>
      <w:r w:rsidRPr="0058254F">
        <w:rPr>
          <w:rFonts w:cstheme="minorHAnsi"/>
          <w:bCs/>
          <w:sz w:val="24"/>
          <w:szCs w:val="24"/>
        </w:rPr>
        <w:t>................................., dn. ..................... 202</w:t>
      </w:r>
      <w:r w:rsidR="00530E86">
        <w:rPr>
          <w:rFonts w:cstheme="minorHAnsi"/>
          <w:bCs/>
          <w:sz w:val="24"/>
          <w:szCs w:val="24"/>
        </w:rPr>
        <w:t>3</w:t>
      </w:r>
      <w:r w:rsidRPr="0058254F">
        <w:rPr>
          <w:rFonts w:cstheme="minorHAnsi"/>
          <w:bCs/>
          <w:sz w:val="24"/>
          <w:szCs w:val="24"/>
        </w:rPr>
        <w:t xml:space="preserve"> r. </w:t>
      </w:r>
      <w:r w:rsidRPr="0058254F">
        <w:rPr>
          <w:rFonts w:cstheme="minorHAnsi"/>
          <w:bCs/>
          <w:sz w:val="24"/>
          <w:szCs w:val="24"/>
        </w:rPr>
        <w:tab/>
      </w:r>
      <w:r w:rsidRPr="0058254F">
        <w:rPr>
          <w:rFonts w:cstheme="minorHAnsi"/>
          <w:bCs/>
          <w:sz w:val="24"/>
          <w:szCs w:val="24"/>
        </w:rPr>
        <w:tab/>
        <w:t xml:space="preserve">       ……………………………………         </w:t>
      </w:r>
    </w:p>
    <w:p w14:paraId="0F007D58" w14:textId="3B0B311D" w:rsidR="0058254F" w:rsidRDefault="0058254F" w:rsidP="00A6034C">
      <w:pPr>
        <w:spacing w:after="0"/>
        <w:ind w:left="4956"/>
        <w:jc w:val="center"/>
        <w:rPr>
          <w:rFonts w:cstheme="minorHAnsi"/>
          <w:bCs/>
          <w:sz w:val="24"/>
          <w:szCs w:val="24"/>
        </w:rPr>
      </w:pPr>
      <w:r w:rsidRPr="0058254F">
        <w:rPr>
          <w:rFonts w:cstheme="minorHAnsi"/>
          <w:bCs/>
          <w:sz w:val="24"/>
          <w:szCs w:val="24"/>
        </w:rPr>
        <w:t xml:space="preserve">podpis </w:t>
      </w:r>
      <w:r w:rsidR="00D339DA">
        <w:rPr>
          <w:rFonts w:cstheme="minorHAnsi"/>
          <w:bCs/>
          <w:sz w:val="24"/>
          <w:szCs w:val="24"/>
        </w:rPr>
        <w:t>Oferenta</w:t>
      </w:r>
      <w:r w:rsidRPr="0058254F">
        <w:rPr>
          <w:rFonts w:cstheme="minorHAnsi"/>
          <w:bCs/>
          <w:sz w:val="24"/>
          <w:szCs w:val="24"/>
        </w:rPr>
        <w:br/>
      </w:r>
    </w:p>
    <w:p w14:paraId="70627E03" w14:textId="77777777" w:rsidR="00D07985" w:rsidRPr="0058254F" w:rsidRDefault="00D07985" w:rsidP="00D339DA">
      <w:pPr>
        <w:spacing w:after="0"/>
        <w:ind w:left="4956"/>
        <w:jc w:val="center"/>
        <w:rPr>
          <w:rFonts w:cstheme="minorHAnsi"/>
          <w:bCs/>
          <w:sz w:val="24"/>
          <w:szCs w:val="24"/>
        </w:rPr>
      </w:pPr>
    </w:p>
    <w:p w14:paraId="510A2727" w14:textId="77777777" w:rsidR="006518B9" w:rsidRDefault="006518B9">
      <w:pPr>
        <w:rPr>
          <w:rFonts w:cstheme="minorHAnsi"/>
          <w:b/>
          <w:sz w:val="24"/>
          <w:szCs w:val="24"/>
        </w:rPr>
      </w:pPr>
      <w:r>
        <w:rPr>
          <w:rFonts w:cstheme="minorHAnsi"/>
          <w:b/>
          <w:sz w:val="24"/>
          <w:szCs w:val="24"/>
        </w:rPr>
        <w:br w:type="page"/>
      </w:r>
    </w:p>
    <w:p w14:paraId="7C467604" w14:textId="00B59462" w:rsidR="00A6034C" w:rsidRDefault="00A6034C" w:rsidP="00D339DA">
      <w:pPr>
        <w:spacing w:after="0"/>
        <w:jc w:val="right"/>
        <w:rPr>
          <w:rFonts w:cstheme="minorHAnsi"/>
          <w:b/>
          <w:sz w:val="24"/>
          <w:szCs w:val="24"/>
        </w:rPr>
      </w:pPr>
      <w:r>
        <w:rPr>
          <w:rFonts w:cstheme="minorHAnsi"/>
          <w:b/>
          <w:sz w:val="24"/>
          <w:szCs w:val="24"/>
        </w:rPr>
        <w:lastRenderedPageBreak/>
        <w:t>Załącznik nr 7</w:t>
      </w:r>
    </w:p>
    <w:p w14:paraId="51DE44B3" w14:textId="77777777" w:rsidR="00A6034C" w:rsidRDefault="00A6034C" w:rsidP="0058254F">
      <w:pPr>
        <w:spacing w:after="0"/>
        <w:jc w:val="both"/>
        <w:rPr>
          <w:rFonts w:cstheme="minorHAnsi"/>
          <w:b/>
          <w:sz w:val="24"/>
          <w:szCs w:val="24"/>
        </w:rPr>
      </w:pPr>
    </w:p>
    <w:p w14:paraId="20D55F67" w14:textId="3DE45966" w:rsidR="0058254F" w:rsidRPr="0058254F" w:rsidRDefault="0058254F" w:rsidP="00FE5829">
      <w:pPr>
        <w:spacing w:after="0"/>
        <w:jc w:val="center"/>
        <w:rPr>
          <w:rFonts w:cstheme="minorHAnsi"/>
          <w:b/>
          <w:sz w:val="24"/>
          <w:szCs w:val="24"/>
        </w:rPr>
      </w:pPr>
      <w:bookmarkStart w:id="12" w:name="_Hlk112170764"/>
      <w:r w:rsidRPr="0058254F">
        <w:rPr>
          <w:rFonts w:cstheme="minorHAnsi"/>
          <w:b/>
          <w:sz w:val="24"/>
          <w:szCs w:val="24"/>
        </w:rPr>
        <w:t>Wzór oświadczenia o gotowości współpracy</w:t>
      </w:r>
    </w:p>
    <w:bookmarkEnd w:id="12"/>
    <w:p w14:paraId="34B9C25E" w14:textId="77777777" w:rsidR="0058254F" w:rsidRPr="0058254F" w:rsidRDefault="0058254F" w:rsidP="0058254F">
      <w:pPr>
        <w:spacing w:after="0"/>
        <w:jc w:val="both"/>
        <w:rPr>
          <w:rFonts w:cstheme="minorHAnsi"/>
          <w:b/>
          <w:sz w:val="24"/>
          <w:szCs w:val="24"/>
        </w:rPr>
      </w:pPr>
    </w:p>
    <w:p w14:paraId="556262B8" w14:textId="7861F14B" w:rsidR="0058254F" w:rsidRPr="0058254F" w:rsidRDefault="0058254F" w:rsidP="0058254F">
      <w:pPr>
        <w:spacing w:after="0"/>
        <w:jc w:val="both"/>
        <w:rPr>
          <w:rFonts w:cstheme="minorHAnsi"/>
          <w:bCs/>
          <w:sz w:val="24"/>
          <w:szCs w:val="24"/>
        </w:rPr>
      </w:pPr>
      <w:r w:rsidRPr="0058254F">
        <w:rPr>
          <w:rFonts w:cstheme="minorHAnsi"/>
          <w:bCs/>
          <w:sz w:val="24"/>
          <w:szCs w:val="24"/>
        </w:rPr>
        <w:t xml:space="preserve">Ja niżej podpisana/y ………………………………. oświadczam w ramach projektu  „Włączenie wyłączonych – aktywne instrumenty wsparcia osób niepełnosprawnych na rynku pracy”  </w:t>
      </w:r>
      <w:r w:rsidR="00B05A1F">
        <w:rPr>
          <w:rFonts w:cstheme="minorHAnsi"/>
          <w:bCs/>
          <w:sz w:val="24"/>
          <w:szCs w:val="24"/>
        </w:rPr>
        <w:t xml:space="preserve">o </w:t>
      </w:r>
      <w:r w:rsidRPr="00D339DA">
        <w:rPr>
          <w:rFonts w:cstheme="minorHAnsi"/>
          <w:bCs/>
          <w:sz w:val="24"/>
          <w:szCs w:val="24"/>
        </w:rPr>
        <w:t>gotowości, do współpracy z osobami odpowiedzialnymi za komunikację z klientami (tłumaczami  języka migowego,</w:t>
      </w:r>
      <w:r w:rsidRPr="0058254F">
        <w:rPr>
          <w:rFonts w:cstheme="minorHAnsi"/>
          <w:bCs/>
          <w:sz w:val="24"/>
          <w:szCs w:val="24"/>
        </w:rPr>
        <w:t xml:space="preserve"> instytucjami lub osobami świadczącymi usługi z zakresu dostępu i wykorzystywania nowoczesnych </w:t>
      </w:r>
      <w:proofErr w:type="spellStart"/>
      <w:r w:rsidRPr="0058254F">
        <w:rPr>
          <w:rFonts w:cstheme="minorHAnsi"/>
          <w:bCs/>
          <w:sz w:val="24"/>
          <w:szCs w:val="24"/>
        </w:rPr>
        <w:t>tyflotechnologii</w:t>
      </w:r>
      <w:proofErr w:type="spellEnd"/>
      <w:r w:rsidRPr="0058254F">
        <w:rPr>
          <w:rFonts w:cstheme="minorHAnsi"/>
          <w:bCs/>
          <w:sz w:val="24"/>
          <w:szCs w:val="24"/>
        </w:rPr>
        <w:t xml:space="preserve"> dedykowanych osobom osób z niepełnosprawnością  wzrokową. </w:t>
      </w:r>
    </w:p>
    <w:p w14:paraId="3A720D21" w14:textId="77777777" w:rsidR="0058254F" w:rsidRPr="0058254F" w:rsidRDefault="0058254F" w:rsidP="0058254F">
      <w:pPr>
        <w:spacing w:after="0"/>
        <w:jc w:val="both"/>
        <w:rPr>
          <w:rFonts w:cstheme="minorHAnsi"/>
          <w:bCs/>
          <w:sz w:val="24"/>
          <w:szCs w:val="24"/>
        </w:rPr>
      </w:pPr>
    </w:p>
    <w:p w14:paraId="446E6E20" w14:textId="77777777" w:rsidR="0058254F" w:rsidRPr="0058254F" w:rsidRDefault="0058254F" w:rsidP="0058254F">
      <w:pPr>
        <w:spacing w:after="0"/>
        <w:jc w:val="both"/>
        <w:rPr>
          <w:rFonts w:cstheme="minorHAnsi"/>
          <w:bCs/>
          <w:sz w:val="24"/>
          <w:szCs w:val="24"/>
        </w:rPr>
      </w:pPr>
    </w:p>
    <w:p w14:paraId="5B8391DF" w14:textId="77777777" w:rsidR="0058254F" w:rsidRPr="0058254F" w:rsidRDefault="0058254F" w:rsidP="0058254F">
      <w:pPr>
        <w:spacing w:after="0"/>
        <w:jc w:val="both"/>
        <w:rPr>
          <w:rFonts w:cstheme="minorHAnsi"/>
          <w:bCs/>
          <w:sz w:val="24"/>
          <w:szCs w:val="24"/>
        </w:rPr>
      </w:pPr>
      <w:r w:rsidRPr="0058254F">
        <w:rPr>
          <w:rFonts w:cstheme="minorHAnsi"/>
          <w:bCs/>
          <w:sz w:val="24"/>
          <w:szCs w:val="24"/>
        </w:rPr>
        <w:t xml:space="preserve">………………………………..                                                           </w:t>
      </w:r>
      <w:r w:rsidRPr="0058254F">
        <w:rPr>
          <w:rFonts w:cstheme="minorHAnsi"/>
          <w:bCs/>
          <w:sz w:val="24"/>
          <w:szCs w:val="24"/>
        </w:rPr>
        <w:tab/>
        <w:t xml:space="preserve"> ………………………………………</w:t>
      </w:r>
    </w:p>
    <w:p w14:paraId="61800674" w14:textId="03EAA6A0" w:rsidR="0058254F" w:rsidRPr="0058254F" w:rsidRDefault="0058254F" w:rsidP="0058254F">
      <w:pPr>
        <w:spacing w:after="0"/>
        <w:jc w:val="both"/>
        <w:rPr>
          <w:rFonts w:cstheme="minorHAnsi"/>
          <w:bCs/>
          <w:sz w:val="24"/>
          <w:szCs w:val="24"/>
        </w:rPr>
      </w:pPr>
      <w:r w:rsidRPr="0058254F">
        <w:rPr>
          <w:rFonts w:cstheme="minorHAnsi"/>
          <w:bCs/>
          <w:sz w:val="24"/>
          <w:szCs w:val="24"/>
        </w:rPr>
        <w:t xml:space="preserve">miejscowość i data                                                   </w:t>
      </w:r>
      <w:r w:rsidRPr="0058254F">
        <w:rPr>
          <w:rFonts w:cstheme="minorHAnsi"/>
          <w:bCs/>
          <w:sz w:val="24"/>
          <w:szCs w:val="24"/>
        </w:rPr>
        <w:tab/>
      </w:r>
      <w:r w:rsidRPr="0058254F">
        <w:rPr>
          <w:rFonts w:cstheme="minorHAnsi"/>
          <w:bCs/>
          <w:sz w:val="24"/>
          <w:szCs w:val="24"/>
        </w:rPr>
        <w:tab/>
        <w:t xml:space="preserve">       podpi</w:t>
      </w:r>
      <w:r w:rsidR="00FE5829">
        <w:rPr>
          <w:rFonts w:cstheme="minorHAnsi"/>
          <w:bCs/>
          <w:sz w:val="24"/>
          <w:szCs w:val="24"/>
        </w:rPr>
        <w:t>s Oferenta</w:t>
      </w:r>
    </w:p>
    <w:p w14:paraId="0784864E" w14:textId="77777777" w:rsidR="0058254F" w:rsidRPr="0058254F" w:rsidRDefault="0058254F" w:rsidP="0058254F">
      <w:pPr>
        <w:spacing w:after="0"/>
        <w:jc w:val="both"/>
        <w:rPr>
          <w:rFonts w:cstheme="minorHAnsi"/>
          <w:b/>
          <w:sz w:val="24"/>
          <w:szCs w:val="24"/>
        </w:rPr>
      </w:pPr>
      <w:r w:rsidRPr="0058254F">
        <w:rPr>
          <w:rFonts w:cstheme="minorHAnsi"/>
          <w:b/>
          <w:sz w:val="24"/>
          <w:szCs w:val="24"/>
        </w:rPr>
        <w:tab/>
      </w:r>
      <w:r w:rsidRPr="0058254F">
        <w:rPr>
          <w:rFonts w:cstheme="minorHAnsi"/>
          <w:b/>
          <w:sz w:val="24"/>
          <w:szCs w:val="24"/>
        </w:rPr>
        <w:tab/>
      </w:r>
    </w:p>
    <w:p w14:paraId="3CBE0247" w14:textId="77777777" w:rsidR="00A6034C" w:rsidRDefault="00A6034C" w:rsidP="0058254F">
      <w:pPr>
        <w:spacing w:after="0"/>
        <w:jc w:val="both"/>
        <w:rPr>
          <w:rFonts w:cstheme="minorHAnsi"/>
          <w:b/>
          <w:sz w:val="24"/>
          <w:szCs w:val="24"/>
        </w:rPr>
      </w:pPr>
    </w:p>
    <w:p w14:paraId="4189E984" w14:textId="77777777" w:rsidR="0058254F" w:rsidRPr="0058254F" w:rsidRDefault="0058254F" w:rsidP="0058254F">
      <w:pPr>
        <w:spacing w:after="0"/>
        <w:jc w:val="both"/>
        <w:rPr>
          <w:rFonts w:cstheme="minorHAnsi"/>
          <w:b/>
          <w:sz w:val="24"/>
          <w:szCs w:val="24"/>
        </w:rPr>
      </w:pPr>
    </w:p>
    <w:p w14:paraId="62D04032" w14:textId="77777777" w:rsidR="0058254F" w:rsidRPr="0058254F" w:rsidRDefault="0058254F" w:rsidP="0058254F">
      <w:pPr>
        <w:spacing w:after="0"/>
        <w:jc w:val="both"/>
        <w:rPr>
          <w:rFonts w:cstheme="minorHAnsi"/>
          <w:b/>
          <w:sz w:val="24"/>
          <w:szCs w:val="24"/>
        </w:rPr>
      </w:pPr>
    </w:p>
    <w:p w14:paraId="728B77A4" w14:textId="77777777" w:rsidR="0058254F" w:rsidRPr="0058254F" w:rsidRDefault="0058254F" w:rsidP="0058254F">
      <w:pPr>
        <w:spacing w:after="0"/>
        <w:jc w:val="both"/>
        <w:rPr>
          <w:rFonts w:cstheme="minorHAnsi"/>
          <w:b/>
          <w:bCs/>
          <w:sz w:val="24"/>
          <w:szCs w:val="24"/>
        </w:rPr>
      </w:pPr>
    </w:p>
    <w:p w14:paraId="6B79BA66" w14:textId="77777777" w:rsidR="0058254F" w:rsidRPr="0058254F" w:rsidRDefault="0058254F" w:rsidP="0058254F">
      <w:pPr>
        <w:spacing w:after="0"/>
        <w:jc w:val="both"/>
        <w:rPr>
          <w:rFonts w:cstheme="minorHAnsi"/>
          <w:b/>
          <w:bCs/>
          <w:sz w:val="24"/>
          <w:szCs w:val="24"/>
        </w:rPr>
      </w:pPr>
    </w:p>
    <w:p w14:paraId="41CA7F81" w14:textId="77777777" w:rsidR="00483653" w:rsidRDefault="00483653" w:rsidP="00483653">
      <w:pPr>
        <w:spacing w:after="0"/>
        <w:jc w:val="right"/>
        <w:rPr>
          <w:rFonts w:cstheme="minorHAnsi"/>
          <w:b/>
          <w:bCs/>
          <w:sz w:val="24"/>
          <w:szCs w:val="24"/>
        </w:rPr>
      </w:pPr>
    </w:p>
    <w:p w14:paraId="6FD974EE" w14:textId="77777777" w:rsidR="006518B9" w:rsidRDefault="006518B9">
      <w:pPr>
        <w:rPr>
          <w:rFonts w:cstheme="minorHAnsi"/>
          <w:b/>
          <w:bCs/>
          <w:sz w:val="24"/>
          <w:szCs w:val="24"/>
        </w:rPr>
      </w:pPr>
      <w:r>
        <w:rPr>
          <w:rFonts w:cstheme="minorHAnsi"/>
          <w:b/>
          <w:bCs/>
          <w:sz w:val="24"/>
          <w:szCs w:val="24"/>
        </w:rPr>
        <w:br w:type="page"/>
      </w:r>
    </w:p>
    <w:p w14:paraId="25D03EAB" w14:textId="0D8CDBD0" w:rsidR="0058254F" w:rsidRPr="0058254F" w:rsidRDefault="0058254F" w:rsidP="00B559D3">
      <w:pPr>
        <w:spacing w:after="0"/>
        <w:jc w:val="right"/>
        <w:rPr>
          <w:rFonts w:cstheme="minorHAnsi"/>
          <w:b/>
          <w:bCs/>
          <w:sz w:val="24"/>
          <w:szCs w:val="24"/>
        </w:rPr>
      </w:pPr>
      <w:r w:rsidRPr="0058254F">
        <w:rPr>
          <w:rFonts w:cstheme="minorHAnsi"/>
          <w:b/>
          <w:bCs/>
          <w:sz w:val="24"/>
          <w:szCs w:val="24"/>
        </w:rPr>
        <w:lastRenderedPageBreak/>
        <w:t xml:space="preserve">Załącznik </w:t>
      </w:r>
      <w:r w:rsidR="00B559D3">
        <w:rPr>
          <w:rFonts w:cstheme="minorHAnsi"/>
          <w:b/>
          <w:bCs/>
          <w:sz w:val="24"/>
          <w:szCs w:val="24"/>
        </w:rPr>
        <w:t>nr 8</w:t>
      </w:r>
      <w:r w:rsidRPr="0058254F">
        <w:rPr>
          <w:rFonts w:cstheme="minorHAnsi"/>
          <w:b/>
          <w:bCs/>
          <w:sz w:val="24"/>
          <w:szCs w:val="24"/>
        </w:rPr>
        <w:t xml:space="preserve"> </w:t>
      </w:r>
    </w:p>
    <w:p w14:paraId="5C46006D" w14:textId="1A05C637" w:rsidR="00105690" w:rsidRPr="00FD32B5" w:rsidRDefault="00105690" w:rsidP="00105690">
      <w:pPr>
        <w:spacing w:before="360" w:after="0" w:line="360" w:lineRule="auto"/>
        <w:jc w:val="center"/>
        <w:rPr>
          <w:rFonts w:ascii="Arial" w:hAnsi="Arial" w:cs="Arial"/>
          <w:b/>
          <w:sz w:val="20"/>
          <w:szCs w:val="21"/>
        </w:rPr>
      </w:pPr>
      <w:r w:rsidRPr="00FD32B5">
        <w:rPr>
          <w:rFonts w:ascii="Arial" w:hAnsi="Arial" w:cs="Arial"/>
          <w:b/>
          <w:sz w:val="20"/>
          <w:szCs w:val="21"/>
        </w:rPr>
        <w:t xml:space="preserve">OŚWIADCZENIE </w:t>
      </w:r>
      <w:r w:rsidRPr="00FD32B5">
        <w:rPr>
          <w:rFonts w:ascii="Arial" w:hAnsi="Arial" w:cs="Arial"/>
          <w:b/>
          <w:sz w:val="20"/>
          <w:szCs w:val="21"/>
        </w:rPr>
        <w:br/>
        <w:t xml:space="preserve">O BRAKU ISTNIENIA PRZESŁANEK WYKLUCZAJĄCYCH Z OTRZYMANIA WSPARCIA </w:t>
      </w:r>
      <w:r>
        <w:rPr>
          <w:rFonts w:ascii="Arial" w:hAnsi="Arial" w:cs="Arial"/>
          <w:b/>
          <w:sz w:val="20"/>
          <w:szCs w:val="21"/>
        </w:rPr>
        <w:br/>
      </w:r>
      <w:r w:rsidRPr="00FD32B5">
        <w:rPr>
          <w:rFonts w:ascii="Arial" w:hAnsi="Arial" w:cs="Arial"/>
          <w:b/>
          <w:sz w:val="20"/>
          <w:szCs w:val="21"/>
        </w:rPr>
        <w:t>WYNIKAJĄCYCH Z NAŁOŻONYCH NA FEDERACJE ROSYJSKĄ SANKCJI</w:t>
      </w:r>
    </w:p>
    <w:p w14:paraId="048B47F1" w14:textId="77777777" w:rsidR="00105690" w:rsidRPr="00FD32B5" w:rsidRDefault="00105690" w:rsidP="00105690">
      <w:pPr>
        <w:spacing w:before="360" w:after="0" w:line="360" w:lineRule="auto"/>
        <w:jc w:val="both"/>
        <w:rPr>
          <w:rFonts w:ascii="Arial" w:hAnsi="Arial" w:cs="Arial"/>
          <w:sz w:val="20"/>
          <w:szCs w:val="21"/>
        </w:rPr>
      </w:pPr>
      <w:r>
        <w:rPr>
          <w:rFonts w:ascii="Arial" w:hAnsi="Arial" w:cs="Arial"/>
          <w:sz w:val="20"/>
          <w:szCs w:val="21"/>
        </w:rPr>
        <w:t>Działając w imieniu ………… o</w:t>
      </w:r>
      <w:r w:rsidRPr="00FD32B5">
        <w:rPr>
          <w:rFonts w:ascii="Arial" w:hAnsi="Arial" w:cs="Arial"/>
          <w:sz w:val="20"/>
          <w:szCs w:val="21"/>
        </w:rPr>
        <w:t xml:space="preserve">świadczam, że </w:t>
      </w:r>
      <w:r>
        <w:rPr>
          <w:rFonts w:ascii="Arial" w:hAnsi="Arial" w:cs="Arial"/>
          <w:sz w:val="20"/>
          <w:szCs w:val="21"/>
        </w:rPr>
        <w:t>nie zachodzą wobec …………………..(</w:t>
      </w:r>
      <w:r w:rsidRPr="008D19C4">
        <w:rPr>
          <w:rFonts w:ascii="Arial" w:hAnsi="Arial" w:cs="Arial"/>
          <w:i/>
          <w:iCs/>
          <w:sz w:val="20"/>
          <w:szCs w:val="21"/>
        </w:rPr>
        <w:t>dane podmiotu</w:t>
      </w:r>
      <w:r>
        <w:rPr>
          <w:rFonts w:ascii="Arial" w:hAnsi="Arial" w:cs="Arial"/>
          <w:sz w:val="20"/>
          <w:szCs w:val="21"/>
        </w:rPr>
        <w:t xml:space="preserve">) </w:t>
      </w:r>
      <w:r w:rsidRPr="00FD32B5">
        <w:rPr>
          <w:rFonts w:ascii="Arial" w:hAnsi="Arial" w:cs="Arial"/>
          <w:sz w:val="20"/>
          <w:szCs w:val="21"/>
        </w:rPr>
        <w:t>przesłanki wykluczające z możliwości otrzymania wsparcia z programów unijnych i krajowych, wynikające z nałożenia sankcji na Federację Rosyjską na podstawie przepisów:</w:t>
      </w:r>
      <w:r w:rsidRPr="00AE4314">
        <w:rPr>
          <w:rFonts w:ascii="Arial" w:hAnsi="Arial" w:cs="Arial"/>
          <w:i/>
          <w:iCs/>
          <w:sz w:val="20"/>
          <w:szCs w:val="21"/>
        </w:rPr>
        <w:t xml:space="preserve"> </w:t>
      </w:r>
    </w:p>
    <w:p w14:paraId="6E53A311" w14:textId="77777777" w:rsidR="00105690" w:rsidRPr="00FD32B5" w:rsidRDefault="00105690" w:rsidP="00105690">
      <w:pPr>
        <w:pStyle w:val="Akapitzlist"/>
        <w:numPr>
          <w:ilvl w:val="0"/>
          <w:numId w:val="53"/>
        </w:numPr>
        <w:spacing w:before="360" w:after="0" w:line="360" w:lineRule="auto"/>
        <w:ind w:left="567" w:hanging="425"/>
        <w:jc w:val="both"/>
        <w:rPr>
          <w:rFonts w:ascii="Arial" w:hAnsi="Arial" w:cs="Arial"/>
          <w:b/>
          <w:bCs/>
          <w:sz w:val="20"/>
          <w:szCs w:val="21"/>
        </w:rPr>
      </w:pPr>
      <w:r w:rsidRPr="00FD32B5">
        <w:rPr>
          <w:rFonts w:ascii="Arial" w:hAnsi="Arial" w:cs="Arial"/>
          <w:sz w:val="20"/>
          <w:szCs w:val="21"/>
        </w:rPr>
        <w:t>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w:t>
      </w:r>
      <w:r>
        <w:rPr>
          <w:rFonts w:ascii="Arial" w:hAnsi="Arial" w:cs="Arial"/>
          <w:sz w:val="20"/>
          <w:szCs w:val="21"/>
        </w:rPr>
        <w:t xml:space="preserve"> </w:t>
      </w:r>
      <w:r w:rsidRPr="00FD32B5">
        <w:rPr>
          <w:rFonts w:ascii="Arial" w:hAnsi="Arial" w:cs="Arial"/>
          <w:sz w:val="20"/>
          <w:szCs w:val="21"/>
        </w:rPr>
        <w:t>zmiany rozporządzenia (UE) nr 833/2014 dotyczącego środków ograniczających w związku z działaniami Rosji destabilizującymi sytuację na Ukrainie (Dz. Urz. UE nr L 111 z 8.4.2022, str. 1), dalej: rozporządzenie 2022/576;</w:t>
      </w:r>
    </w:p>
    <w:p w14:paraId="19A3BE10" w14:textId="77777777" w:rsidR="00105690" w:rsidRPr="00FD32B5" w:rsidRDefault="00105690" w:rsidP="00105690">
      <w:pPr>
        <w:pStyle w:val="NormalnyWeb"/>
        <w:numPr>
          <w:ilvl w:val="0"/>
          <w:numId w:val="53"/>
        </w:numPr>
        <w:spacing w:after="0" w:line="360" w:lineRule="auto"/>
        <w:ind w:left="567" w:hanging="425"/>
        <w:jc w:val="both"/>
        <w:rPr>
          <w:rFonts w:ascii="Arial" w:hAnsi="Arial" w:cs="Arial"/>
          <w:b/>
          <w:bCs/>
          <w:sz w:val="20"/>
          <w:szCs w:val="21"/>
        </w:rPr>
      </w:pPr>
      <w:r w:rsidRPr="00FD32B5">
        <w:rPr>
          <w:rFonts w:ascii="Arial" w:eastAsia="Times New Roman" w:hAnsi="Arial" w:cs="Arial"/>
          <w:color w:val="222222"/>
          <w:sz w:val="20"/>
          <w:szCs w:val="21"/>
          <w:lang w:eastAsia="pl-PL"/>
        </w:rPr>
        <w:t xml:space="preserve">ustawy </w:t>
      </w:r>
      <w:r w:rsidRPr="00FD32B5">
        <w:rPr>
          <w:rFonts w:ascii="Arial" w:hAnsi="Arial" w:cs="Arial"/>
          <w:color w:val="222222"/>
          <w:sz w:val="20"/>
          <w:szCs w:val="21"/>
        </w:rPr>
        <w:t>z dnia 13 kwietnia 2022 r.</w:t>
      </w:r>
      <w:r w:rsidRPr="00FD32B5">
        <w:rPr>
          <w:rFonts w:ascii="Arial" w:hAnsi="Arial" w:cs="Arial"/>
          <w:i/>
          <w:iCs/>
          <w:color w:val="222222"/>
          <w:sz w:val="20"/>
          <w:szCs w:val="21"/>
        </w:rPr>
        <w:t xml:space="preserve"> o szczególnych rozwiązaniach w zakresie przeciwdziałania wspieraniu agresji na Ukrainę oraz służących ochronie bezpieczeństwa narodowego </w:t>
      </w:r>
      <w:r w:rsidRPr="00FD32B5">
        <w:rPr>
          <w:rFonts w:ascii="Arial" w:hAnsi="Arial" w:cs="Arial"/>
          <w:color w:val="222222"/>
          <w:sz w:val="20"/>
          <w:szCs w:val="21"/>
        </w:rPr>
        <w:t>(Dz. U. poz. 835)</w:t>
      </w:r>
      <w:r w:rsidRPr="00FD32B5">
        <w:rPr>
          <w:rFonts w:ascii="Arial" w:hAnsi="Arial" w:cs="Arial"/>
          <w:iCs/>
          <w:color w:val="222222"/>
          <w:sz w:val="20"/>
          <w:szCs w:val="21"/>
        </w:rPr>
        <w:t>;</w:t>
      </w:r>
    </w:p>
    <w:p w14:paraId="39BF1B18" w14:textId="77777777" w:rsidR="00105690" w:rsidRPr="00FD32B5" w:rsidRDefault="00105690" w:rsidP="00105690">
      <w:pPr>
        <w:pStyle w:val="NormalnyWeb"/>
        <w:numPr>
          <w:ilvl w:val="0"/>
          <w:numId w:val="53"/>
        </w:numPr>
        <w:spacing w:after="0" w:line="360" w:lineRule="auto"/>
        <w:ind w:left="567" w:hanging="425"/>
        <w:jc w:val="both"/>
        <w:rPr>
          <w:rFonts w:ascii="Arial" w:hAnsi="Arial" w:cs="Arial"/>
          <w:b/>
          <w:bCs/>
          <w:sz w:val="20"/>
          <w:szCs w:val="21"/>
        </w:rPr>
      </w:pPr>
      <w:r w:rsidRPr="00FD32B5">
        <w:rPr>
          <w:rFonts w:ascii="Arial" w:hAnsi="Arial" w:cs="Arial"/>
          <w:sz w:val="20"/>
          <w:szCs w:val="21"/>
        </w:rPr>
        <w:t xml:space="preserve">rozporządzenia Rady (WE) nr 765/2006 z dnia 18 maja 2006 r. dotyczące środków ograniczających w związku z sytuacją na Białorusi i udziałem Białorusi w agresji Rosji wobec Ukrainy (Dz. U. UE L 134 z 20.5.2006, str. 1, z </w:t>
      </w:r>
      <w:proofErr w:type="spellStart"/>
      <w:r w:rsidRPr="00FD32B5">
        <w:rPr>
          <w:rFonts w:ascii="Arial" w:hAnsi="Arial" w:cs="Arial"/>
          <w:sz w:val="20"/>
          <w:szCs w:val="21"/>
        </w:rPr>
        <w:t>późn</w:t>
      </w:r>
      <w:proofErr w:type="spellEnd"/>
      <w:r w:rsidRPr="00FD32B5">
        <w:rPr>
          <w:rFonts w:ascii="Arial" w:hAnsi="Arial" w:cs="Arial"/>
          <w:sz w:val="20"/>
          <w:szCs w:val="21"/>
        </w:rPr>
        <w:t xml:space="preserve">. zm.); </w:t>
      </w:r>
    </w:p>
    <w:p w14:paraId="737F32CB" w14:textId="77777777" w:rsidR="00105690" w:rsidRPr="00FD32B5" w:rsidRDefault="00105690" w:rsidP="00105690">
      <w:pPr>
        <w:pStyle w:val="NormalnyWeb"/>
        <w:numPr>
          <w:ilvl w:val="0"/>
          <w:numId w:val="53"/>
        </w:numPr>
        <w:spacing w:after="0" w:line="360" w:lineRule="auto"/>
        <w:ind w:left="567" w:hanging="425"/>
        <w:jc w:val="both"/>
        <w:rPr>
          <w:rFonts w:ascii="Arial" w:hAnsi="Arial" w:cs="Arial"/>
          <w:b/>
          <w:bCs/>
          <w:sz w:val="20"/>
          <w:szCs w:val="21"/>
        </w:rPr>
      </w:pPr>
      <w:r w:rsidRPr="00FD32B5">
        <w:rPr>
          <w:rFonts w:ascii="Arial" w:hAnsi="Arial" w:cs="Arial"/>
          <w:sz w:val="20"/>
          <w:szCs w:val="21"/>
        </w:rPr>
        <w:t xml:space="preserve">rozporządzenia Rady (UE) nr 269/2014 z dnia 17 marca 2014 r. w sprawie środków ograniczających w odniesieniu do działań podważających integralność terytorialną, suwerenność i niezależność Ukrainy lub im zagrażających (Dz. U. UE L 78 z 17.3.2014, str. 6, z </w:t>
      </w:r>
      <w:proofErr w:type="spellStart"/>
      <w:r w:rsidRPr="00FD32B5">
        <w:rPr>
          <w:rFonts w:ascii="Arial" w:hAnsi="Arial" w:cs="Arial"/>
          <w:sz w:val="20"/>
          <w:szCs w:val="21"/>
        </w:rPr>
        <w:t>późn</w:t>
      </w:r>
      <w:proofErr w:type="spellEnd"/>
      <w:r w:rsidRPr="00FD32B5">
        <w:rPr>
          <w:rFonts w:ascii="Arial" w:hAnsi="Arial" w:cs="Arial"/>
          <w:sz w:val="20"/>
          <w:szCs w:val="21"/>
        </w:rPr>
        <w:t>. zm.);</w:t>
      </w:r>
    </w:p>
    <w:p w14:paraId="71CC9618" w14:textId="77777777" w:rsidR="00105690" w:rsidRPr="00FD32B5" w:rsidRDefault="00105690" w:rsidP="00105690">
      <w:pPr>
        <w:pStyle w:val="NormalnyWeb"/>
        <w:numPr>
          <w:ilvl w:val="0"/>
          <w:numId w:val="53"/>
        </w:numPr>
        <w:spacing w:after="0" w:line="360" w:lineRule="auto"/>
        <w:ind w:left="567" w:hanging="425"/>
        <w:jc w:val="both"/>
        <w:rPr>
          <w:rFonts w:ascii="Arial" w:hAnsi="Arial" w:cs="Arial"/>
          <w:b/>
          <w:bCs/>
          <w:sz w:val="20"/>
          <w:szCs w:val="21"/>
        </w:rPr>
      </w:pPr>
      <w:r w:rsidRPr="00FD32B5">
        <w:rPr>
          <w:rFonts w:ascii="Arial" w:hAnsi="Arial" w:cs="Arial"/>
          <w:sz w:val="20"/>
          <w:szCs w:val="21"/>
        </w:rPr>
        <w:t>Komunikatu Komisji „Tymczasowe kryzysowe ramy środków pomocy państwa w celu wsparcia gospodarki po agresji Rosji wobec Ukrainy” (Dz. U. UE C 131 z 24.3.2022 str. 1).</w:t>
      </w:r>
    </w:p>
    <w:p w14:paraId="50A71CC4" w14:textId="77777777" w:rsidR="00105690" w:rsidRPr="00FD32B5" w:rsidRDefault="00105690" w:rsidP="00105690">
      <w:pPr>
        <w:rPr>
          <w:sz w:val="20"/>
        </w:rPr>
      </w:pPr>
    </w:p>
    <w:p w14:paraId="36076365" w14:textId="77777777" w:rsidR="00105690" w:rsidRPr="00FD32B5" w:rsidRDefault="00105690" w:rsidP="00105690">
      <w:pPr>
        <w:spacing w:line="360" w:lineRule="auto"/>
        <w:jc w:val="both"/>
        <w:rPr>
          <w:rFonts w:ascii="Arial" w:hAnsi="Arial" w:cs="Arial"/>
          <w:sz w:val="20"/>
          <w:szCs w:val="21"/>
        </w:rPr>
      </w:pPr>
      <w:r w:rsidRPr="00FD32B5">
        <w:rPr>
          <w:rFonts w:ascii="Arial" w:hAnsi="Arial" w:cs="Arial"/>
          <w:sz w:val="20"/>
          <w:szCs w:val="21"/>
        </w:rPr>
        <w:t xml:space="preserve">Jednocześnie oświadczam, że </w:t>
      </w:r>
      <w:r>
        <w:rPr>
          <w:rFonts w:ascii="Arial" w:hAnsi="Arial" w:cs="Arial"/>
          <w:sz w:val="20"/>
          <w:szCs w:val="21"/>
        </w:rPr>
        <w:t>…………………………(</w:t>
      </w:r>
      <w:r w:rsidRPr="008D19C4">
        <w:rPr>
          <w:rFonts w:ascii="Arial" w:hAnsi="Arial" w:cs="Arial"/>
          <w:i/>
          <w:iCs/>
          <w:sz w:val="20"/>
          <w:szCs w:val="21"/>
        </w:rPr>
        <w:t>dane podmiotu</w:t>
      </w:r>
      <w:r>
        <w:rPr>
          <w:rFonts w:ascii="Arial" w:hAnsi="Arial" w:cs="Arial"/>
          <w:sz w:val="20"/>
          <w:szCs w:val="21"/>
        </w:rPr>
        <w:t>)</w:t>
      </w:r>
      <w:r w:rsidRPr="00FD32B5">
        <w:rPr>
          <w:rFonts w:ascii="Arial" w:hAnsi="Arial" w:cs="Arial"/>
          <w:sz w:val="20"/>
          <w:szCs w:val="21"/>
        </w:rPr>
        <w:t xml:space="preserve"> nie łączą żadne powiązania osobowe ani podmiotowe dające podstawę wykluczenia z możliwości otrzymania wsparcia z programów unijnych i krajowych na podstawie przepisów w/w aktów prawnych.</w:t>
      </w:r>
    </w:p>
    <w:p w14:paraId="547CEB83" w14:textId="77777777" w:rsidR="00105690" w:rsidRDefault="00105690" w:rsidP="00105690">
      <w:pPr>
        <w:spacing w:after="120" w:line="360" w:lineRule="auto"/>
        <w:jc w:val="both"/>
        <w:rPr>
          <w:sz w:val="20"/>
        </w:rPr>
      </w:pPr>
      <w:r w:rsidRPr="00FD32B5">
        <w:rPr>
          <w:rFonts w:ascii="Arial" w:hAnsi="Arial" w:cs="Arial"/>
          <w:sz w:val="20"/>
          <w:szCs w:val="21"/>
        </w:rPr>
        <w:t>Wszystkie informacje podane w powyższych oświadczeniach są aktualne i zgodne z prawdą oraz zostały przedstawione z pełną świadomością konsekwencji wprowadzenia zamawiającego w błąd przy przedstawianiu informacji.</w:t>
      </w:r>
      <w:r w:rsidRPr="00FD32B5">
        <w:rPr>
          <w:sz w:val="20"/>
        </w:rPr>
        <w:t xml:space="preserve"> </w:t>
      </w:r>
    </w:p>
    <w:p w14:paraId="5763E7EA" w14:textId="77777777" w:rsidR="00105690" w:rsidRDefault="00105690" w:rsidP="00105690">
      <w:pPr>
        <w:spacing w:after="120" w:line="360" w:lineRule="auto"/>
        <w:jc w:val="both"/>
        <w:rPr>
          <w:sz w:val="20"/>
        </w:rPr>
      </w:pPr>
    </w:p>
    <w:p w14:paraId="5312B78F" w14:textId="77777777" w:rsidR="00105690" w:rsidRPr="00A5417F" w:rsidRDefault="00105690" w:rsidP="00105690">
      <w:pPr>
        <w:spacing w:after="120" w:line="360" w:lineRule="auto"/>
        <w:ind w:firstLine="7230"/>
        <w:jc w:val="both"/>
        <w:rPr>
          <w:rFonts w:ascii="Arial" w:hAnsi="Arial" w:cs="Arial"/>
          <w:sz w:val="20"/>
        </w:rPr>
      </w:pPr>
      <w:r w:rsidRPr="00A5417F">
        <w:rPr>
          <w:rFonts w:ascii="Arial" w:hAnsi="Arial" w:cs="Arial"/>
          <w:sz w:val="20"/>
        </w:rPr>
        <w:t>…………………………</w:t>
      </w:r>
    </w:p>
    <w:p w14:paraId="1018D440" w14:textId="77777777" w:rsidR="00105690" w:rsidRPr="00A5417F" w:rsidRDefault="00105690" w:rsidP="00105690">
      <w:pPr>
        <w:spacing w:after="120" w:line="360" w:lineRule="auto"/>
        <w:ind w:firstLine="7230"/>
        <w:jc w:val="both"/>
        <w:rPr>
          <w:rFonts w:ascii="Arial" w:hAnsi="Arial" w:cs="Arial"/>
        </w:rPr>
      </w:pPr>
      <w:r>
        <w:rPr>
          <w:rFonts w:ascii="Arial" w:hAnsi="Arial" w:cs="Arial"/>
          <w:sz w:val="20"/>
        </w:rPr>
        <w:t xml:space="preserve">    </w:t>
      </w:r>
      <w:r w:rsidRPr="00A5417F">
        <w:rPr>
          <w:rFonts w:ascii="Arial" w:hAnsi="Arial" w:cs="Arial"/>
          <w:sz w:val="20"/>
        </w:rPr>
        <w:t>(podpis i pieczęć)</w:t>
      </w:r>
    </w:p>
    <w:p w14:paraId="6096807E" w14:textId="77777777" w:rsidR="003614DD" w:rsidRDefault="003614DD">
      <w:pPr>
        <w:rPr>
          <w:rFonts w:cstheme="minorHAnsi"/>
          <w:b/>
          <w:sz w:val="24"/>
          <w:szCs w:val="24"/>
        </w:rPr>
      </w:pPr>
    </w:p>
    <w:p w14:paraId="51526DA1" w14:textId="6AE7FB09" w:rsidR="000B11B3" w:rsidRDefault="000B11B3" w:rsidP="004D4CFF">
      <w:pPr>
        <w:spacing w:after="0"/>
        <w:jc w:val="right"/>
        <w:rPr>
          <w:rFonts w:cstheme="minorHAnsi"/>
          <w:b/>
          <w:sz w:val="24"/>
          <w:szCs w:val="24"/>
        </w:rPr>
      </w:pPr>
      <w:r>
        <w:rPr>
          <w:rFonts w:cstheme="minorHAnsi"/>
          <w:b/>
          <w:sz w:val="24"/>
          <w:szCs w:val="24"/>
        </w:rPr>
        <w:t xml:space="preserve">Załącznik </w:t>
      </w:r>
      <w:r w:rsidR="00483653">
        <w:rPr>
          <w:rFonts w:cstheme="minorHAnsi"/>
          <w:b/>
          <w:sz w:val="24"/>
          <w:szCs w:val="24"/>
        </w:rPr>
        <w:t>nr</w:t>
      </w:r>
      <w:r w:rsidR="004D4CFF">
        <w:rPr>
          <w:rFonts w:cstheme="minorHAnsi"/>
          <w:b/>
          <w:sz w:val="24"/>
          <w:szCs w:val="24"/>
        </w:rPr>
        <w:t xml:space="preserve"> 9</w:t>
      </w:r>
    </w:p>
    <w:p w14:paraId="1D544FF1" w14:textId="468B9689" w:rsidR="000B11B3" w:rsidRDefault="000B11B3" w:rsidP="0058254F">
      <w:pPr>
        <w:spacing w:after="0"/>
        <w:jc w:val="both"/>
        <w:rPr>
          <w:rFonts w:cstheme="minorHAnsi"/>
          <w:b/>
          <w:sz w:val="24"/>
          <w:szCs w:val="24"/>
        </w:rPr>
      </w:pPr>
    </w:p>
    <w:p w14:paraId="453E2E68" w14:textId="0BFA100B" w:rsidR="000B11B3" w:rsidRDefault="000B11B3" w:rsidP="004D4CFF">
      <w:pPr>
        <w:spacing w:after="0"/>
        <w:jc w:val="center"/>
        <w:rPr>
          <w:rFonts w:cstheme="minorHAnsi"/>
          <w:b/>
          <w:sz w:val="24"/>
          <w:szCs w:val="24"/>
        </w:rPr>
      </w:pPr>
      <w:r>
        <w:rPr>
          <w:rFonts w:cstheme="minorHAnsi"/>
          <w:b/>
          <w:sz w:val="24"/>
          <w:szCs w:val="24"/>
        </w:rPr>
        <w:t>Umowa zlecenia nr ………..</w:t>
      </w:r>
      <w:r w:rsidR="004D4CFF">
        <w:rPr>
          <w:rFonts w:cstheme="minorHAnsi"/>
          <w:b/>
          <w:sz w:val="24"/>
          <w:szCs w:val="24"/>
        </w:rPr>
        <w:t xml:space="preserve"> - wzór</w:t>
      </w:r>
    </w:p>
    <w:p w14:paraId="2A5809CF" w14:textId="0BFDAA41" w:rsidR="000B11B3" w:rsidRDefault="000B11B3" w:rsidP="004D4CFF">
      <w:pPr>
        <w:spacing w:after="0"/>
        <w:jc w:val="center"/>
        <w:rPr>
          <w:rFonts w:cstheme="minorHAnsi"/>
          <w:bCs/>
          <w:sz w:val="24"/>
          <w:szCs w:val="24"/>
        </w:rPr>
      </w:pPr>
      <w:r>
        <w:rPr>
          <w:rFonts w:cstheme="minorHAnsi"/>
          <w:bCs/>
          <w:sz w:val="24"/>
          <w:szCs w:val="24"/>
        </w:rPr>
        <w:t>zawarta w dniu ……. w Szczecinie pomiędzy:</w:t>
      </w:r>
    </w:p>
    <w:p w14:paraId="0793BA3E" w14:textId="77777777" w:rsidR="00911E6D" w:rsidRDefault="000B11B3" w:rsidP="0058254F">
      <w:pPr>
        <w:spacing w:after="0"/>
        <w:jc w:val="both"/>
        <w:rPr>
          <w:rFonts w:cstheme="minorHAnsi"/>
          <w:bCs/>
          <w:sz w:val="24"/>
          <w:szCs w:val="24"/>
        </w:rPr>
      </w:pPr>
      <w:r w:rsidRPr="0058254F">
        <w:rPr>
          <w:rFonts w:cstheme="minorHAnsi"/>
          <w:bCs/>
          <w:sz w:val="24"/>
          <w:szCs w:val="24"/>
        </w:rPr>
        <w:t>Stowarzyszenie</w:t>
      </w:r>
      <w:r>
        <w:rPr>
          <w:rFonts w:cstheme="minorHAnsi"/>
          <w:bCs/>
          <w:sz w:val="24"/>
          <w:szCs w:val="24"/>
        </w:rPr>
        <w:t>m</w:t>
      </w:r>
      <w:r w:rsidRPr="0058254F">
        <w:rPr>
          <w:rFonts w:cstheme="minorHAnsi"/>
          <w:bCs/>
          <w:sz w:val="24"/>
          <w:szCs w:val="24"/>
        </w:rPr>
        <w:t xml:space="preserve"> Czas Przestrzeń Tożsamość z siedzibą w Szczecinie, reprezentowanym przez:</w:t>
      </w:r>
    </w:p>
    <w:p w14:paraId="7D2A3765" w14:textId="3A75F7F6" w:rsidR="00911E6D" w:rsidRDefault="00911E6D" w:rsidP="0058254F">
      <w:pPr>
        <w:spacing w:after="0"/>
        <w:jc w:val="both"/>
        <w:rPr>
          <w:rFonts w:cstheme="minorHAnsi"/>
          <w:bCs/>
          <w:sz w:val="24"/>
          <w:szCs w:val="24"/>
        </w:rPr>
      </w:pPr>
      <w:r>
        <w:rPr>
          <w:rFonts w:cstheme="minorHAnsi"/>
          <w:bCs/>
          <w:sz w:val="24"/>
          <w:szCs w:val="24"/>
        </w:rPr>
        <w:t>…………………………………………………………………………………………………………………………</w:t>
      </w:r>
    </w:p>
    <w:p w14:paraId="71C1B654" w14:textId="495C8369" w:rsidR="000B11B3" w:rsidRDefault="000B11B3" w:rsidP="0058254F">
      <w:pPr>
        <w:spacing w:after="0"/>
        <w:jc w:val="both"/>
        <w:rPr>
          <w:rFonts w:cstheme="minorHAnsi"/>
          <w:bCs/>
          <w:sz w:val="24"/>
          <w:szCs w:val="24"/>
        </w:rPr>
      </w:pPr>
      <w:r>
        <w:rPr>
          <w:rFonts w:cstheme="minorHAnsi"/>
          <w:bCs/>
          <w:sz w:val="24"/>
          <w:szCs w:val="24"/>
        </w:rPr>
        <w:t xml:space="preserve">, zwanym dalej </w:t>
      </w:r>
      <w:r w:rsidRPr="004D4CFF">
        <w:rPr>
          <w:rFonts w:cstheme="minorHAnsi"/>
          <w:b/>
          <w:sz w:val="24"/>
          <w:szCs w:val="24"/>
        </w:rPr>
        <w:t>Zleceniodawcą</w:t>
      </w:r>
      <w:r>
        <w:rPr>
          <w:rFonts w:cstheme="minorHAnsi"/>
          <w:bCs/>
          <w:sz w:val="24"/>
          <w:szCs w:val="24"/>
        </w:rPr>
        <w:t>;</w:t>
      </w:r>
    </w:p>
    <w:p w14:paraId="7E827F9C" w14:textId="500356C3" w:rsidR="000B11B3" w:rsidRDefault="000B11B3" w:rsidP="0058254F">
      <w:pPr>
        <w:spacing w:after="0"/>
        <w:jc w:val="both"/>
        <w:rPr>
          <w:rFonts w:cstheme="minorHAnsi"/>
          <w:bCs/>
          <w:sz w:val="24"/>
          <w:szCs w:val="24"/>
        </w:rPr>
      </w:pPr>
      <w:r>
        <w:rPr>
          <w:rFonts w:cstheme="minorHAnsi"/>
          <w:bCs/>
          <w:sz w:val="24"/>
          <w:szCs w:val="24"/>
        </w:rPr>
        <w:t>a</w:t>
      </w:r>
    </w:p>
    <w:p w14:paraId="2B245793" w14:textId="58E1885C" w:rsidR="000B11B3" w:rsidRDefault="000B11B3" w:rsidP="0058254F">
      <w:pPr>
        <w:spacing w:after="0"/>
        <w:jc w:val="both"/>
        <w:rPr>
          <w:rFonts w:cstheme="minorHAnsi"/>
          <w:bCs/>
          <w:sz w:val="24"/>
          <w:szCs w:val="24"/>
        </w:rPr>
      </w:pPr>
      <w:r>
        <w:rPr>
          <w:rFonts w:cstheme="minorHAnsi"/>
          <w:bCs/>
          <w:sz w:val="24"/>
          <w:szCs w:val="24"/>
        </w:rPr>
        <w:t>……………………………………………………………………………………………………………………………, zwaną/</w:t>
      </w:r>
      <w:proofErr w:type="spellStart"/>
      <w:r>
        <w:rPr>
          <w:rFonts w:cstheme="minorHAnsi"/>
          <w:bCs/>
          <w:sz w:val="24"/>
          <w:szCs w:val="24"/>
        </w:rPr>
        <w:t>ym</w:t>
      </w:r>
      <w:proofErr w:type="spellEnd"/>
      <w:r>
        <w:rPr>
          <w:rFonts w:cstheme="minorHAnsi"/>
          <w:bCs/>
          <w:sz w:val="24"/>
          <w:szCs w:val="24"/>
        </w:rPr>
        <w:t xml:space="preserve"> dalej </w:t>
      </w:r>
      <w:r w:rsidRPr="004D4CFF">
        <w:rPr>
          <w:rFonts w:cstheme="minorHAnsi"/>
          <w:b/>
          <w:sz w:val="24"/>
          <w:szCs w:val="24"/>
        </w:rPr>
        <w:t>Zleceniobiorcą</w:t>
      </w:r>
      <w:r>
        <w:rPr>
          <w:rFonts w:cstheme="minorHAnsi"/>
          <w:bCs/>
          <w:sz w:val="24"/>
          <w:szCs w:val="24"/>
        </w:rPr>
        <w:t>;</w:t>
      </w:r>
    </w:p>
    <w:p w14:paraId="530D4063" w14:textId="56816B25" w:rsidR="00BF3410" w:rsidRDefault="00BF3410" w:rsidP="0058254F">
      <w:pPr>
        <w:spacing w:after="0"/>
        <w:jc w:val="both"/>
        <w:rPr>
          <w:rFonts w:cstheme="minorHAnsi"/>
          <w:bCs/>
          <w:sz w:val="24"/>
          <w:szCs w:val="24"/>
        </w:rPr>
      </w:pPr>
    </w:p>
    <w:p w14:paraId="3DF851D8" w14:textId="5E998E71" w:rsidR="00BF3410" w:rsidRDefault="00BF3410" w:rsidP="0058254F">
      <w:pPr>
        <w:spacing w:after="0"/>
        <w:jc w:val="both"/>
        <w:rPr>
          <w:rFonts w:cstheme="minorHAnsi"/>
          <w:bCs/>
          <w:sz w:val="24"/>
          <w:szCs w:val="24"/>
        </w:rPr>
      </w:pPr>
      <w:r>
        <w:rPr>
          <w:rFonts w:cstheme="minorHAnsi"/>
          <w:bCs/>
          <w:sz w:val="24"/>
          <w:szCs w:val="24"/>
        </w:rPr>
        <w:t xml:space="preserve">Zważywszy, że: </w:t>
      </w:r>
    </w:p>
    <w:p w14:paraId="4BCAE1E9" w14:textId="3C0B1849" w:rsidR="00BF3410" w:rsidRDefault="00BF3410" w:rsidP="005B0F1D">
      <w:pPr>
        <w:pStyle w:val="Akapitzlist"/>
        <w:numPr>
          <w:ilvl w:val="1"/>
          <w:numId w:val="9"/>
        </w:numPr>
        <w:spacing w:after="0"/>
        <w:jc w:val="both"/>
        <w:rPr>
          <w:rFonts w:cstheme="minorHAnsi"/>
          <w:bCs/>
          <w:sz w:val="24"/>
          <w:szCs w:val="24"/>
        </w:rPr>
      </w:pPr>
      <w:r w:rsidRPr="00452FD0">
        <w:rPr>
          <w:rFonts w:cstheme="minorHAnsi"/>
          <w:bCs/>
          <w:sz w:val="24"/>
          <w:szCs w:val="24"/>
        </w:rPr>
        <w:t>Zleceniodawca realizuje w ramach partnerstwa projekt projekcie „Włączenie wyłączonych – aktywne instrumenty wsparcia osób niepełnosprawnych na rynku pracy” w ramach Programu Operacyjnego Wiedza Edukacja Rozwój 2014-2020, Osi Priorytetowej II Efektywne polityki publiczne dla rynku pracy, gospodarki i edukacji, Działania 2.6 Wysoka jakość polityki na rzecz włączenia społecznego i zawodowego osób niepełnosprawnych, Nr projektu: POWR.02.06.00-00-0065/19;</w:t>
      </w:r>
    </w:p>
    <w:p w14:paraId="10AF6FEE" w14:textId="02FD6AD8" w:rsidR="005B0F1D" w:rsidRDefault="005B0F1D" w:rsidP="005B0F1D">
      <w:pPr>
        <w:pStyle w:val="Akapitzlist"/>
        <w:numPr>
          <w:ilvl w:val="1"/>
          <w:numId w:val="9"/>
        </w:numPr>
        <w:spacing w:after="0"/>
        <w:jc w:val="both"/>
        <w:rPr>
          <w:rFonts w:cstheme="minorHAnsi"/>
          <w:bCs/>
          <w:sz w:val="24"/>
          <w:szCs w:val="24"/>
        </w:rPr>
      </w:pPr>
      <w:r>
        <w:rPr>
          <w:rFonts w:cstheme="minorHAnsi"/>
          <w:bCs/>
          <w:sz w:val="24"/>
          <w:szCs w:val="24"/>
        </w:rPr>
        <w:t>Zleceniobiorca został wybrany przez Zleceniodawcę w drodze postępowania przeprowadzonego zgodnie z zasadą konkurencyjności;</w:t>
      </w:r>
    </w:p>
    <w:p w14:paraId="4EF8894E" w14:textId="6B1F2533" w:rsidR="005B0F1D" w:rsidRPr="00452FD0" w:rsidRDefault="005B0F1D" w:rsidP="005B0F1D">
      <w:pPr>
        <w:spacing w:after="0"/>
        <w:jc w:val="both"/>
        <w:rPr>
          <w:rFonts w:cstheme="minorHAnsi"/>
          <w:bCs/>
          <w:sz w:val="24"/>
          <w:szCs w:val="24"/>
        </w:rPr>
      </w:pPr>
      <w:r>
        <w:rPr>
          <w:rFonts w:cstheme="minorHAnsi"/>
          <w:bCs/>
          <w:sz w:val="24"/>
          <w:szCs w:val="24"/>
        </w:rPr>
        <w:t>Strony postanawiają co następuje:</w:t>
      </w:r>
    </w:p>
    <w:p w14:paraId="706C843E" w14:textId="5065109B" w:rsidR="000B11B3" w:rsidRDefault="000B11B3" w:rsidP="0058254F">
      <w:pPr>
        <w:spacing w:after="0"/>
        <w:jc w:val="both"/>
        <w:rPr>
          <w:rFonts w:cstheme="minorHAnsi"/>
          <w:b/>
          <w:sz w:val="24"/>
          <w:szCs w:val="24"/>
        </w:rPr>
      </w:pPr>
    </w:p>
    <w:p w14:paraId="503AE499" w14:textId="21BBC7CF" w:rsidR="000B11B3" w:rsidRDefault="000B11B3" w:rsidP="004D4CFF">
      <w:pPr>
        <w:spacing w:after="0"/>
        <w:jc w:val="center"/>
        <w:rPr>
          <w:rFonts w:cstheme="minorHAnsi"/>
          <w:b/>
          <w:sz w:val="24"/>
          <w:szCs w:val="24"/>
        </w:rPr>
      </w:pPr>
      <w:r>
        <w:rPr>
          <w:rFonts w:cstheme="minorHAnsi"/>
          <w:b/>
          <w:sz w:val="24"/>
          <w:szCs w:val="24"/>
        </w:rPr>
        <w:t>§ 1</w:t>
      </w:r>
    </w:p>
    <w:p w14:paraId="54E19132" w14:textId="59B4C7DA" w:rsidR="0054403B" w:rsidRPr="004D4CFF" w:rsidRDefault="000B11B3" w:rsidP="004D4CFF">
      <w:pPr>
        <w:pStyle w:val="Akapitzlist"/>
        <w:numPr>
          <w:ilvl w:val="1"/>
          <w:numId w:val="9"/>
        </w:numPr>
        <w:spacing w:after="0"/>
        <w:jc w:val="both"/>
        <w:rPr>
          <w:rFonts w:cstheme="minorHAnsi"/>
          <w:bCs/>
          <w:sz w:val="24"/>
          <w:szCs w:val="24"/>
        </w:rPr>
      </w:pPr>
      <w:r>
        <w:rPr>
          <w:rFonts w:cstheme="minorHAnsi"/>
          <w:bCs/>
          <w:sz w:val="24"/>
          <w:szCs w:val="24"/>
        </w:rPr>
        <w:t xml:space="preserve">Zleceniodawca powierza wykonanie, a Zleceniobiorca zobowiązuje się wykonać czynności doradcy zawodowego </w:t>
      </w:r>
      <w:r w:rsidR="0054403B">
        <w:rPr>
          <w:rFonts w:cstheme="minorHAnsi"/>
          <w:bCs/>
          <w:sz w:val="24"/>
          <w:szCs w:val="24"/>
        </w:rPr>
        <w:t xml:space="preserve">w projekcie </w:t>
      </w:r>
      <w:r w:rsidR="00BF3410">
        <w:rPr>
          <w:rFonts w:cstheme="minorHAnsi"/>
          <w:bCs/>
          <w:sz w:val="24"/>
          <w:szCs w:val="24"/>
        </w:rPr>
        <w:t>„</w:t>
      </w:r>
      <w:r w:rsidR="0054403B" w:rsidRPr="004D4CFF">
        <w:rPr>
          <w:rFonts w:cstheme="minorHAnsi"/>
          <w:bCs/>
          <w:sz w:val="24"/>
          <w:szCs w:val="24"/>
        </w:rPr>
        <w:t xml:space="preserve">Włączenie wyłączonych – aktywne instrumenty wsparcia osób niepełnosprawnych na rynku pracy” </w:t>
      </w:r>
      <w:r w:rsidR="008B1154" w:rsidRPr="008B1154">
        <w:rPr>
          <w:rFonts w:cstheme="minorHAnsi"/>
          <w:bCs/>
          <w:sz w:val="24"/>
          <w:szCs w:val="24"/>
        </w:rPr>
        <w:t>w ramach Programu Operacyjnego Wiedza Edukacja Rozwój 2014-2020, Osi Priorytetowej II Efektywne polityki publiczne dla rynku pracy, gospodarki i edukacji, Działania 2.6 Wysoka jakość polityki na rzecz włączenia społecznego i zawodowego osób niepełnosprawnych</w:t>
      </w:r>
      <w:r w:rsidR="008B1154">
        <w:rPr>
          <w:rFonts w:cstheme="minorHAnsi"/>
          <w:bCs/>
          <w:sz w:val="24"/>
          <w:szCs w:val="24"/>
        </w:rPr>
        <w:t xml:space="preserve">, </w:t>
      </w:r>
      <w:r w:rsidR="0054403B" w:rsidRPr="004D4CFF">
        <w:rPr>
          <w:rFonts w:cstheme="minorHAnsi"/>
          <w:bCs/>
          <w:sz w:val="24"/>
          <w:szCs w:val="24"/>
        </w:rPr>
        <w:t>Nr projektu: POWR.02.06.00-00-0065/19</w:t>
      </w:r>
      <w:r w:rsidR="0054403B">
        <w:rPr>
          <w:rFonts w:cstheme="minorHAnsi"/>
          <w:bCs/>
          <w:sz w:val="24"/>
          <w:szCs w:val="24"/>
        </w:rPr>
        <w:t>.</w:t>
      </w:r>
    </w:p>
    <w:p w14:paraId="3DCA2940" w14:textId="73BA56AB" w:rsidR="005D5ED5" w:rsidRDefault="005D5ED5" w:rsidP="005D5ED5">
      <w:pPr>
        <w:pStyle w:val="Akapitzlist"/>
        <w:numPr>
          <w:ilvl w:val="1"/>
          <w:numId w:val="9"/>
        </w:numPr>
        <w:spacing w:after="0"/>
        <w:jc w:val="both"/>
        <w:rPr>
          <w:rFonts w:cstheme="minorHAnsi"/>
          <w:bCs/>
          <w:sz w:val="24"/>
          <w:szCs w:val="24"/>
        </w:rPr>
      </w:pPr>
      <w:r>
        <w:rPr>
          <w:rFonts w:cstheme="minorHAnsi"/>
          <w:bCs/>
          <w:sz w:val="24"/>
          <w:szCs w:val="24"/>
        </w:rPr>
        <w:t>Czynności doradcy zawodowego</w:t>
      </w:r>
      <w:r w:rsidR="006914C1">
        <w:rPr>
          <w:rFonts w:cstheme="minorHAnsi"/>
          <w:bCs/>
          <w:sz w:val="24"/>
          <w:szCs w:val="24"/>
        </w:rPr>
        <w:t xml:space="preserve"> w ramach wykonywania niniejszej Umowy </w:t>
      </w:r>
      <w:r>
        <w:rPr>
          <w:rFonts w:cstheme="minorHAnsi"/>
          <w:bCs/>
          <w:sz w:val="24"/>
          <w:szCs w:val="24"/>
        </w:rPr>
        <w:t>obejmują:</w:t>
      </w:r>
    </w:p>
    <w:p w14:paraId="444D01A2" w14:textId="04FE6BFD" w:rsidR="00324351" w:rsidRPr="00452FD0" w:rsidRDefault="00324351" w:rsidP="00977BC8">
      <w:pPr>
        <w:pStyle w:val="Akapitzlist"/>
        <w:numPr>
          <w:ilvl w:val="3"/>
          <w:numId w:val="10"/>
        </w:numPr>
        <w:spacing w:after="0"/>
        <w:ind w:left="1418" w:hanging="425"/>
        <w:jc w:val="both"/>
        <w:rPr>
          <w:rFonts w:cstheme="minorHAnsi"/>
          <w:bCs/>
          <w:sz w:val="24"/>
          <w:szCs w:val="24"/>
        </w:rPr>
      </w:pPr>
      <w:r>
        <w:rPr>
          <w:rFonts w:cstheme="minorHAnsi"/>
          <w:bCs/>
          <w:sz w:val="24"/>
          <w:szCs w:val="24"/>
        </w:rPr>
        <w:t>rekrutację Uczestników projektu</w:t>
      </w:r>
      <w:r w:rsidR="00977BC8">
        <w:rPr>
          <w:rFonts w:cstheme="minorHAnsi"/>
          <w:bCs/>
          <w:sz w:val="24"/>
          <w:szCs w:val="24"/>
        </w:rPr>
        <w:t xml:space="preserve"> </w:t>
      </w:r>
      <w:r w:rsidR="00977BC8" w:rsidRPr="00452FD0">
        <w:rPr>
          <w:rFonts w:cstheme="minorHAnsi"/>
          <w:bCs/>
          <w:sz w:val="24"/>
          <w:szCs w:val="24"/>
        </w:rPr>
        <w:t>Włączenie wyłączonych – aktywne instrumenty wsparcia osób niepełnosprawnych na rynku pracy” w ramach testowania instrumentu doradztwo zawodowe;</w:t>
      </w:r>
    </w:p>
    <w:p w14:paraId="75A86F3C" w14:textId="445D2479" w:rsidR="005D5ED5" w:rsidRDefault="005D5ED5" w:rsidP="005D5ED5">
      <w:pPr>
        <w:pStyle w:val="Akapitzlist"/>
        <w:numPr>
          <w:ilvl w:val="3"/>
          <w:numId w:val="10"/>
        </w:numPr>
        <w:spacing w:after="0"/>
        <w:ind w:left="1418" w:hanging="425"/>
        <w:jc w:val="both"/>
        <w:rPr>
          <w:rFonts w:cstheme="minorHAnsi"/>
          <w:bCs/>
          <w:sz w:val="24"/>
          <w:szCs w:val="24"/>
        </w:rPr>
      </w:pPr>
      <w:r w:rsidRPr="004D4CFF">
        <w:rPr>
          <w:rFonts w:cstheme="minorHAnsi"/>
          <w:bCs/>
          <w:sz w:val="24"/>
          <w:szCs w:val="24"/>
        </w:rPr>
        <w:t>określ</w:t>
      </w:r>
      <w:r w:rsidR="006914C1">
        <w:rPr>
          <w:rFonts w:cstheme="minorHAnsi"/>
          <w:bCs/>
          <w:sz w:val="24"/>
          <w:szCs w:val="24"/>
        </w:rPr>
        <w:t>anie</w:t>
      </w:r>
      <w:r w:rsidRPr="004D4CFF">
        <w:rPr>
          <w:rFonts w:cstheme="minorHAnsi"/>
          <w:bCs/>
          <w:sz w:val="24"/>
          <w:szCs w:val="24"/>
        </w:rPr>
        <w:t xml:space="preserve"> wspólnie z OzN jego potrzeb w zakresie aktywizacji zawodowej: defini</w:t>
      </w:r>
      <w:r w:rsidR="006914C1">
        <w:rPr>
          <w:rFonts w:cstheme="minorHAnsi"/>
          <w:bCs/>
          <w:sz w:val="24"/>
          <w:szCs w:val="24"/>
        </w:rPr>
        <w:t>owanie</w:t>
      </w:r>
      <w:r w:rsidRPr="004D4CFF">
        <w:rPr>
          <w:rFonts w:cstheme="minorHAnsi"/>
          <w:bCs/>
          <w:sz w:val="24"/>
          <w:szCs w:val="24"/>
        </w:rPr>
        <w:t xml:space="preserve"> jej potrzeb, ustala</w:t>
      </w:r>
      <w:r w:rsidR="006914C1">
        <w:rPr>
          <w:rFonts w:cstheme="minorHAnsi"/>
          <w:bCs/>
          <w:sz w:val="24"/>
          <w:szCs w:val="24"/>
        </w:rPr>
        <w:t>nie</w:t>
      </w:r>
      <w:r w:rsidRPr="004D4CFF">
        <w:rPr>
          <w:rFonts w:cstheme="minorHAnsi"/>
          <w:bCs/>
          <w:sz w:val="24"/>
          <w:szCs w:val="24"/>
        </w:rPr>
        <w:t xml:space="preserve"> proble</w:t>
      </w:r>
      <w:r w:rsidR="006914C1">
        <w:rPr>
          <w:rFonts w:cstheme="minorHAnsi"/>
          <w:bCs/>
          <w:sz w:val="24"/>
          <w:szCs w:val="24"/>
        </w:rPr>
        <w:t>mu</w:t>
      </w:r>
      <w:r w:rsidRPr="004D4CFF">
        <w:rPr>
          <w:rFonts w:cstheme="minorHAnsi"/>
          <w:bCs/>
          <w:sz w:val="24"/>
          <w:szCs w:val="24"/>
        </w:rPr>
        <w:t xml:space="preserve"> zawodow</w:t>
      </w:r>
      <w:r w:rsidR="006914C1">
        <w:rPr>
          <w:rFonts w:cstheme="minorHAnsi"/>
          <w:bCs/>
          <w:sz w:val="24"/>
          <w:szCs w:val="24"/>
        </w:rPr>
        <w:t>ego</w:t>
      </w:r>
      <w:r w:rsidRPr="004D4CFF">
        <w:rPr>
          <w:rFonts w:cstheme="minorHAnsi"/>
          <w:bCs/>
          <w:sz w:val="24"/>
          <w:szCs w:val="24"/>
        </w:rPr>
        <w:t xml:space="preserve"> </w:t>
      </w:r>
      <w:r w:rsidR="006914C1">
        <w:rPr>
          <w:rFonts w:cstheme="minorHAnsi"/>
          <w:bCs/>
          <w:sz w:val="24"/>
          <w:szCs w:val="24"/>
        </w:rPr>
        <w:t>OzN</w:t>
      </w:r>
      <w:r w:rsidRPr="004D4CFF">
        <w:rPr>
          <w:rFonts w:cstheme="minorHAnsi"/>
          <w:bCs/>
          <w:sz w:val="24"/>
          <w:szCs w:val="24"/>
        </w:rPr>
        <w:t xml:space="preserve"> oraz hierarchię je</w:t>
      </w:r>
      <w:r w:rsidR="006914C1">
        <w:rPr>
          <w:rFonts w:cstheme="minorHAnsi"/>
          <w:bCs/>
          <w:sz w:val="24"/>
          <w:szCs w:val="24"/>
        </w:rPr>
        <w:t>j</w:t>
      </w:r>
      <w:r w:rsidRPr="004D4CFF">
        <w:rPr>
          <w:rFonts w:cstheme="minorHAnsi"/>
          <w:bCs/>
          <w:sz w:val="24"/>
          <w:szCs w:val="24"/>
        </w:rPr>
        <w:t xml:space="preserve"> innych problemów związanych ze swobodnym funkcjonowaniem na rynku pracy;</w:t>
      </w:r>
    </w:p>
    <w:p w14:paraId="21131153" w14:textId="71B9E6A0" w:rsidR="005D5ED5" w:rsidRDefault="005D5ED5" w:rsidP="005D5ED5">
      <w:pPr>
        <w:pStyle w:val="Akapitzlist"/>
        <w:numPr>
          <w:ilvl w:val="3"/>
          <w:numId w:val="10"/>
        </w:numPr>
        <w:spacing w:after="0"/>
        <w:ind w:left="1418" w:hanging="425"/>
        <w:jc w:val="both"/>
        <w:rPr>
          <w:rFonts w:cstheme="minorHAnsi"/>
          <w:bCs/>
          <w:sz w:val="24"/>
          <w:szCs w:val="24"/>
        </w:rPr>
      </w:pPr>
      <w:r w:rsidRPr="004D4CFF">
        <w:rPr>
          <w:rFonts w:cstheme="minorHAnsi"/>
          <w:bCs/>
          <w:sz w:val="24"/>
          <w:szCs w:val="24"/>
        </w:rPr>
        <w:t>dokon</w:t>
      </w:r>
      <w:r w:rsidR="006914C1">
        <w:rPr>
          <w:rFonts w:cstheme="minorHAnsi"/>
          <w:bCs/>
          <w:sz w:val="24"/>
          <w:szCs w:val="24"/>
        </w:rPr>
        <w:t>ywanie</w:t>
      </w:r>
      <w:r w:rsidRPr="004D4CFF">
        <w:rPr>
          <w:rFonts w:cstheme="minorHAnsi"/>
          <w:bCs/>
          <w:sz w:val="24"/>
          <w:szCs w:val="24"/>
        </w:rPr>
        <w:t xml:space="preserve"> analizy predyspozycji zawodowych i zainteresowań oraz kompetencji OzN; </w:t>
      </w:r>
    </w:p>
    <w:p w14:paraId="31CD3486" w14:textId="449DDFAA" w:rsidR="005D5ED5" w:rsidRDefault="006914C1" w:rsidP="005D5ED5">
      <w:pPr>
        <w:pStyle w:val="Akapitzlist"/>
        <w:numPr>
          <w:ilvl w:val="3"/>
          <w:numId w:val="10"/>
        </w:numPr>
        <w:spacing w:after="0"/>
        <w:ind w:left="1418" w:hanging="425"/>
        <w:jc w:val="both"/>
        <w:rPr>
          <w:rFonts w:cstheme="minorHAnsi"/>
          <w:bCs/>
          <w:sz w:val="24"/>
          <w:szCs w:val="24"/>
        </w:rPr>
      </w:pPr>
      <w:r>
        <w:rPr>
          <w:rFonts w:cstheme="minorHAnsi"/>
          <w:bCs/>
          <w:sz w:val="24"/>
          <w:szCs w:val="24"/>
        </w:rPr>
        <w:lastRenderedPageBreak/>
        <w:t xml:space="preserve">opracowywanie </w:t>
      </w:r>
      <w:r w:rsidR="005D5ED5" w:rsidRPr="004D4CFF">
        <w:rPr>
          <w:rFonts w:cstheme="minorHAnsi"/>
          <w:bCs/>
          <w:sz w:val="24"/>
          <w:szCs w:val="24"/>
        </w:rPr>
        <w:t>na podstawie zgromadzonych danych diagnoz</w:t>
      </w:r>
      <w:r>
        <w:rPr>
          <w:rFonts w:cstheme="minorHAnsi"/>
          <w:bCs/>
          <w:sz w:val="24"/>
          <w:szCs w:val="24"/>
        </w:rPr>
        <w:t>y</w:t>
      </w:r>
      <w:r w:rsidR="005D5ED5" w:rsidRPr="004D4CFF">
        <w:rPr>
          <w:rFonts w:cstheme="minorHAnsi"/>
          <w:bCs/>
          <w:sz w:val="24"/>
          <w:szCs w:val="24"/>
        </w:rPr>
        <w:t xml:space="preserve"> zawodow</w:t>
      </w:r>
      <w:r>
        <w:rPr>
          <w:rFonts w:cstheme="minorHAnsi"/>
          <w:bCs/>
          <w:sz w:val="24"/>
          <w:szCs w:val="24"/>
        </w:rPr>
        <w:t>ej</w:t>
      </w:r>
      <w:r w:rsidR="005D5ED5" w:rsidRPr="004D4CFF">
        <w:rPr>
          <w:rFonts w:cstheme="minorHAnsi"/>
          <w:bCs/>
          <w:sz w:val="24"/>
          <w:szCs w:val="24"/>
        </w:rPr>
        <w:t xml:space="preserve"> uwzględniając</w:t>
      </w:r>
      <w:r>
        <w:rPr>
          <w:rFonts w:cstheme="minorHAnsi"/>
          <w:bCs/>
          <w:sz w:val="24"/>
          <w:szCs w:val="24"/>
        </w:rPr>
        <w:t>ej</w:t>
      </w:r>
      <w:r w:rsidR="005D5ED5" w:rsidRPr="004D4CFF">
        <w:rPr>
          <w:rFonts w:cstheme="minorHAnsi"/>
          <w:bCs/>
          <w:sz w:val="24"/>
          <w:szCs w:val="24"/>
        </w:rPr>
        <w:t xml:space="preserve"> szerokie spektrum potrzeb, możliwości OzN oraz uwarunkowań środowiskowych, wpływających na postawę aktywności/bierności zawodowej;</w:t>
      </w:r>
    </w:p>
    <w:p w14:paraId="7CB67AD8" w14:textId="3318F654" w:rsidR="005D5ED5" w:rsidRDefault="005D5ED5" w:rsidP="005D5ED5">
      <w:pPr>
        <w:pStyle w:val="Akapitzlist"/>
        <w:numPr>
          <w:ilvl w:val="3"/>
          <w:numId w:val="10"/>
        </w:numPr>
        <w:spacing w:after="0"/>
        <w:ind w:left="1418" w:hanging="425"/>
        <w:jc w:val="both"/>
        <w:rPr>
          <w:rFonts w:cstheme="minorHAnsi"/>
          <w:bCs/>
          <w:sz w:val="24"/>
          <w:szCs w:val="24"/>
        </w:rPr>
      </w:pPr>
      <w:r w:rsidRPr="004D4CFF">
        <w:rPr>
          <w:rFonts w:cstheme="minorHAnsi"/>
          <w:bCs/>
          <w:sz w:val="24"/>
          <w:szCs w:val="24"/>
        </w:rPr>
        <w:t>monitor</w:t>
      </w:r>
      <w:r w:rsidR="006914C1">
        <w:rPr>
          <w:rFonts w:cstheme="minorHAnsi"/>
          <w:bCs/>
          <w:sz w:val="24"/>
          <w:szCs w:val="24"/>
        </w:rPr>
        <w:t>owanie</w:t>
      </w:r>
      <w:r w:rsidRPr="004D4CFF">
        <w:rPr>
          <w:rFonts w:cstheme="minorHAnsi"/>
          <w:bCs/>
          <w:sz w:val="24"/>
          <w:szCs w:val="24"/>
        </w:rPr>
        <w:t xml:space="preserve"> sytuacj</w:t>
      </w:r>
      <w:r w:rsidR="006914C1">
        <w:rPr>
          <w:rFonts w:cstheme="minorHAnsi"/>
          <w:bCs/>
          <w:sz w:val="24"/>
          <w:szCs w:val="24"/>
        </w:rPr>
        <w:t>i</w:t>
      </w:r>
      <w:r w:rsidRPr="004D4CFF">
        <w:rPr>
          <w:rFonts w:cstheme="minorHAnsi"/>
          <w:bCs/>
          <w:sz w:val="24"/>
          <w:szCs w:val="24"/>
        </w:rPr>
        <w:t xml:space="preserve"> na rynku pracy w zakresie dotyczącym OzN;</w:t>
      </w:r>
    </w:p>
    <w:p w14:paraId="5C2D4EE3" w14:textId="3096634D" w:rsidR="005D5ED5" w:rsidRDefault="005D5ED5" w:rsidP="005D5ED5">
      <w:pPr>
        <w:pStyle w:val="Akapitzlist"/>
        <w:numPr>
          <w:ilvl w:val="3"/>
          <w:numId w:val="10"/>
        </w:numPr>
        <w:spacing w:after="0"/>
        <w:ind w:left="1418" w:hanging="425"/>
        <w:jc w:val="both"/>
        <w:rPr>
          <w:rFonts w:cstheme="minorHAnsi"/>
          <w:bCs/>
          <w:sz w:val="24"/>
          <w:szCs w:val="24"/>
        </w:rPr>
      </w:pPr>
      <w:r w:rsidRPr="004D4CFF">
        <w:rPr>
          <w:rFonts w:cstheme="minorHAnsi"/>
          <w:bCs/>
          <w:sz w:val="24"/>
          <w:szCs w:val="24"/>
        </w:rPr>
        <w:t>przekaz</w:t>
      </w:r>
      <w:r w:rsidR="006914C1">
        <w:rPr>
          <w:rFonts w:cstheme="minorHAnsi"/>
          <w:bCs/>
          <w:sz w:val="24"/>
          <w:szCs w:val="24"/>
        </w:rPr>
        <w:t>ywanie</w:t>
      </w:r>
      <w:r w:rsidRPr="004D4CFF">
        <w:rPr>
          <w:rFonts w:cstheme="minorHAnsi"/>
          <w:bCs/>
          <w:sz w:val="24"/>
          <w:szCs w:val="24"/>
        </w:rPr>
        <w:t xml:space="preserve"> informacj</w:t>
      </w:r>
      <w:r w:rsidR="006914C1">
        <w:rPr>
          <w:rFonts w:cstheme="minorHAnsi"/>
          <w:bCs/>
          <w:sz w:val="24"/>
          <w:szCs w:val="24"/>
        </w:rPr>
        <w:t>i</w:t>
      </w:r>
      <w:r w:rsidRPr="004D4CFF">
        <w:rPr>
          <w:rFonts w:cstheme="minorHAnsi"/>
          <w:bCs/>
          <w:sz w:val="24"/>
          <w:szCs w:val="24"/>
        </w:rPr>
        <w:t xml:space="preserve"> o możliwościach uczestnictwa w szkoleniach, podniesienia kwalifikacji bądź przekwalifikowania;</w:t>
      </w:r>
    </w:p>
    <w:p w14:paraId="622446CA" w14:textId="77777777" w:rsidR="006914C1" w:rsidRDefault="005D5ED5" w:rsidP="006914C1">
      <w:pPr>
        <w:pStyle w:val="Akapitzlist"/>
        <w:numPr>
          <w:ilvl w:val="3"/>
          <w:numId w:val="10"/>
        </w:numPr>
        <w:spacing w:after="0"/>
        <w:ind w:left="1418" w:hanging="425"/>
        <w:jc w:val="both"/>
        <w:rPr>
          <w:rFonts w:cstheme="minorHAnsi"/>
          <w:bCs/>
          <w:sz w:val="24"/>
          <w:szCs w:val="24"/>
        </w:rPr>
      </w:pPr>
      <w:r w:rsidRPr="004D4CFF">
        <w:rPr>
          <w:rFonts w:cstheme="minorHAnsi"/>
          <w:bCs/>
          <w:sz w:val="24"/>
          <w:szCs w:val="24"/>
        </w:rPr>
        <w:t>ułatwia</w:t>
      </w:r>
      <w:r w:rsidR="006914C1">
        <w:rPr>
          <w:rFonts w:cstheme="minorHAnsi"/>
          <w:bCs/>
          <w:sz w:val="24"/>
          <w:szCs w:val="24"/>
        </w:rPr>
        <w:t>nie</w:t>
      </w:r>
      <w:r w:rsidRPr="004D4CFF">
        <w:rPr>
          <w:rFonts w:cstheme="minorHAnsi"/>
          <w:bCs/>
          <w:sz w:val="24"/>
          <w:szCs w:val="24"/>
        </w:rPr>
        <w:t xml:space="preserve"> dostęp do innych form pomocy, szczególnie w zakresie włączenia innych specjalistów do procesu wsparcia OzN;</w:t>
      </w:r>
    </w:p>
    <w:p w14:paraId="703DFF1F" w14:textId="691B43D8" w:rsidR="005D5ED5" w:rsidRPr="004D4CFF" w:rsidRDefault="006914C1" w:rsidP="006914C1">
      <w:pPr>
        <w:pStyle w:val="Akapitzlist"/>
        <w:numPr>
          <w:ilvl w:val="3"/>
          <w:numId w:val="10"/>
        </w:numPr>
        <w:spacing w:after="0"/>
        <w:ind w:left="1418" w:hanging="425"/>
        <w:jc w:val="both"/>
        <w:rPr>
          <w:rFonts w:cstheme="minorHAnsi"/>
          <w:bCs/>
          <w:sz w:val="24"/>
          <w:szCs w:val="24"/>
        </w:rPr>
      </w:pPr>
      <w:r>
        <w:rPr>
          <w:rFonts w:cstheme="minorHAnsi"/>
          <w:bCs/>
          <w:sz w:val="24"/>
          <w:szCs w:val="24"/>
        </w:rPr>
        <w:t>udzielanie wsparcia</w:t>
      </w:r>
      <w:r w:rsidR="005D5ED5" w:rsidRPr="004D4CFF">
        <w:rPr>
          <w:rFonts w:cstheme="minorHAnsi"/>
          <w:bCs/>
          <w:sz w:val="24"/>
          <w:szCs w:val="24"/>
        </w:rPr>
        <w:t xml:space="preserve"> w podjęciu decyzji zawodowej;</w:t>
      </w:r>
    </w:p>
    <w:p w14:paraId="4B040749" w14:textId="5D87A925" w:rsidR="00D857AB" w:rsidRDefault="005D5ED5" w:rsidP="005D5ED5">
      <w:pPr>
        <w:pStyle w:val="Akapitzlist"/>
        <w:numPr>
          <w:ilvl w:val="3"/>
          <w:numId w:val="10"/>
        </w:numPr>
        <w:spacing w:after="0"/>
        <w:ind w:left="1418" w:hanging="425"/>
        <w:jc w:val="both"/>
        <w:rPr>
          <w:rFonts w:cstheme="minorHAnsi"/>
          <w:bCs/>
          <w:sz w:val="24"/>
          <w:szCs w:val="24"/>
        </w:rPr>
      </w:pPr>
      <w:r w:rsidRPr="004D4CFF">
        <w:rPr>
          <w:rFonts w:cstheme="minorHAnsi"/>
          <w:bCs/>
          <w:sz w:val="24"/>
          <w:szCs w:val="24"/>
        </w:rPr>
        <w:t>przygotow</w:t>
      </w:r>
      <w:r w:rsidR="006914C1">
        <w:rPr>
          <w:rFonts w:cstheme="minorHAnsi"/>
          <w:bCs/>
          <w:sz w:val="24"/>
          <w:szCs w:val="24"/>
        </w:rPr>
        <w:t>ywanie</w:t>
      </w:r>
      <w:r w:rsidRPr="004D4CFF">
        <w:rPr>
          <w:rFonts w:cstheme="minorHAnsi"/>
          <w:bCs/>
          <w:sz w:val="24"/>
          <w:szCs w:val="24"/>
        </w:rPr>
        <w:t xml:space="preserve"> i udostępnia</w:t>
      </w:r>
      <w:r w:rsidR="006914C1">
        <w:rPr>
          <w:rFonts w:cstheme="minorHAnsi"/>
          <w:bCs/>
          <w:sz w:val="24"/>
          <w:szCs w:val="24"/>
        </w:rPr>
        <w:t>nie</w:t>
      </w:r>
      <w:r w:rsidRPr="004D4CFF">
        <w:rPr>
          <w:rFonts w:cstheme="minorHAnsi"/>
          <w:bCs/>
          <w:sz w:val="24"/>
          <w:szCs w:val="24"/>
        </w:rPr>
        <w:t xml:space="preserve"> informacj</w:t>
      </w:r>
      <w:r w:rsidR="006914C1">
        <w:rPr>
          <w:rFonts w:cstheme="minorHAnsi"/>
          <w:bCs/>
          <w:sz w:val="24"/>
          <w:szCs w:val="24"/>
        </w:rPr>
        <w:t>i</w:t>
      </w:r>
      <w:r w:rsidRPr="004D4CFF">
        <w:rPr>
          <w:rFonts w:cstheme="minorHAnsi"/>
          <w:bCs/>
          <w:sz w:val="24"/>
          <w:szCs w:val="24"/>
        </w:rPr>
        <w:t xml:space="preserve"> pomocn</w:t>
      </w:r>
      <w:r w:rsidR="006914C1">
        <w:rPr>
          <w:rFonts w:cstheme="minorHAnsi"/>
          <w:bCs/>
          <w:sz w:val="24"/>
          <w:szCs w:val="24"/>
        </w:rPr>
        <w:t>ych</w:t>
      </w:r>
      <w:r w:rsidRPr="004D4CFF">
        <w:rPr>
          <w:rFonts w:cstheme="minorHAnsi"/>
          <w:bCs/>
          <w:sz w:val="24"/>
          <w:szCs w:val="24"/>
        </w:rPr>
        <w:t xml:space="preserve"> w aktywnym poszukiwaniu pracy bądź pomysłu na własną działalność</w:t>
      </w:r>
      <w:r w:rsidR="006914C1">
        <w:rPr>
          <w:rFonts w:cstheme="minorHAnsi"/>
          <w:bCs/>
          <w:sz w:val="24"/>
          <w:szCs w:val="24"/>
        </w:rPr>
        <w:t xml:space="preserve"> OzN</w:t>
      </w:r>
      <w:r w:rsidRPr="004D4CFF">
        <w:rPr>
          <w:rFonts w:cstheme="minorHAnsi"/>
          <w:bCs/>
          <w:sz w:val="24"/>
          <w:szCs w:val="24"/>
        </w:rPr>
        <w:t>;</w:t>
      </w:r>
    </w:p>
    <w:p w14:paraId="6AF398EA" w14:textId="3D67FE15" w:rsidR="00D857AB" w:rsidRPr="00A06218" w:rsidRDefault="00D857AB" w:rsidP="004D4CFF">
      <w:pPr>
        <w:pStyle w:val="Akapitzlist"/>
        <w:numPr>
          <w:ilvl w:val="3"/>
          <w:numId w:val="10"/>
        </w:numPr>
        <w:spacing w:after="0"/>
        <w:ind w:left="1418" w:hanging="425"/>
        <w:jc w:val="both"/>
        <w:rPr>
          <w:rFonts w:cstheme="minorHAnsi"/>
          <w:bCs/>
          <w:sz w:val="24"/>
          <w:szCs w:val="24"/>
        </w:rPr>
      </w:pPr>
      <w:r w:rsidRPr="004D4CFF">
        <w:rPr>
          <w:rFonts w:cstheme="minorHAnsi"/>
          <w:bCs/>
          <w:sz w:val="24"/>
          <w:szCs w:val="24"/>
        </w:rPr>
        <w:t>propon</w:t>
      </w:r>
      <w:r>
        <w:rPr>
          <w:rFonts w:cstheme="minorHAnsi"/>
          <w:bCs/>
          <w:sz w:val="24"/>
          <w:szCs w:val="24"/>
        </w:rPr>
        <w:t>owanie</w:t>
      </w:r>
      <w:r w:rsidRPr="00A06218">
        <w:rPr>
          <w:rFonts w:cstheme="minorHAnsi"/>
          <w:bCs/>
          <w:sz w:val="24"/>
          <w:szCs w:val="24"/>
        </w:rPr>
        <w:t xml:space="preserve"> udział</w:t>
      </w:r>
      <w:r>
        <w:rPr>
          <w:rFonts w:cstheme="minorHAnsi"/>
          <w:bCs/>
          <w:sz w:val="24"/>
          <w:szCs w:val="24"/>
        </w:rPr>
        <w:t>u</w:t>
      </w:r>
      <w:r w:rsidRPr="00A06218">
        <w:rPr>
          <w:rFonts w:cstheme="minorHAnsi"/>
          <w:bCs/>
          <w:sz w:val="24"/>
          <w:szCs w:val="24"/>
        </w:rPr>
        <w:t xml:space="preserve"> w innych formach aktywizacji zawodowej w tym</w:t>
      </w:r>
      <w:r w:rsidR="0081284B">
        <w:rPr>
          <w:rFonts w:cstheme="minorHAnsi"/>
          <w:bCs/>
          <w:sz w:val="24"/>
          <w:szCs w:val="24"/>
        </w:rPr>
        <w:t xml:space="preserve"> w szczególności</w:t>
      </w:r>
      <w:r w:rsidRPr="00A06218">
        <w:rPr>
          <w:rFonts w:cstheme="minorHAnsi"/>
          <w:bCs/>
          <w:sz w:val="24"/>
          <w:szCs w:val="24"/>
        </w:rPr>
        <w:t xml:space="preserve"> testowanych w ramach projektu „Włączenie wyłączonych – aktywne instrumenty wsparcia osób niepełnosprawnych na rynku pracy”</w:t>
      </w:r>
    </w:p>
    <w:p w14:paraId="71147B43" w14:textId="04FE732E" w:rsidR="005D5ED5" w:rsidRDefault="005D5ED5" w:rsidP="005D5ED5">
      <w:pPr>
        <w:pStyle w:val="Akapitzlist"/>
        <w:numPr>
          <w:ilvl w:val="3"/>
          <w:numId w:val="10"/>
        </w:numPr>
        <w:spacing w:after="0"/>
        <w:ind w:left="1418" w:hanging="425"/>
        <w:jc w:val="both"/>
        <w:rPr>
          <w:rFonts w:cstheme="minorHAnsi"/>
          <w:bCs/>
          <w:sz w:val="24"/>
          <w:szCs w:val="24"/>
        </w:rPr>
      </w:pPr>
      <w:r w:rsidRPr="00A06218">
        <w:rPr>
          <w:rFonts w:cstheme="minorHAnsi"/>
          <w:bCs/>
          <w:sz w:val="24"/>
          <w:szCs w:val="24"/>
        </w:rPr>
        <w:t>opracow</w:t>
      </w:r>
      <w:r w:rsidR="00A20301">
        <w:rPr>
          <w:rFonts w:cstheme="minorHAnsi"/>
          <w:bCs/>
          <w:sz w:val="24"/>
          <w:szCs w:val="24"/>
        </w:rPr>
        <w:t>ywanie</w:t>
      </w:r>
      <w:r w:rsidRPr="00A06218">
        <w:rPr>
          <w:rFonts w:cstheme="minorHAnsi"/>
          <w:bCs/>
          <w:sz w:val="24"/>
          <w:szCs w:val="24"/>
        </w:rPr>
        <w:t xml:space="preserve"> wspólnie z OzN indywidualn</w:t>
      </w:r>
      <w:r w:rsidR="00A20301">
        <w:rPr>
          <w:rFonts w:cstheme="minorHAnsi"/>
          <w:bCs/>
          <w:sz w:val="24"/>
          <w:szCs w:val="24"/>
        </w:rPr>
        <w:t>ego</w:t>
      </w:r>
      <w:r w:rsidRPr="00A06218">
        <w:rPr>
          <w:rFonts w:cstheme="minorHAnsi"/>
          <w:bCs/>
          <w:sz w:val="24"/>
          <w:szCs w:val="24"/>
        </w:rPr>
        <w:t xml:space="preserve"> plan</w:t>
      </w:r>
      <w:r w:rsidR="00A20301">
        <w:rPr>
          <w:rFonts w:cstheme="minorHAnsi"/>
          <w:bCs/>
          <w:sz w:val="24"/>
          <w:szCs w:val="24"/>
        </w:rPr>
        <w:t>u</w:t>
      </w:r>
      <w:r w:rsidRPr="00A06218">
        <w:rPr>
          <w:rFonts w:cstheme="minorHAnsi"/>
          <w:bCs/>
          <w:sz w:val="24"/>
          <w:szCs w:val="24"/>
        </w:rPr>
        <w:t xml:space="preserve"> działania, monitor</w:t>
      </w:r>
      <w:r w:rsidR="00A20301">
        <w:rPr>
          <w:rFonts w:cstheme="minorHAnsi"/>
          <w:bCs/>
          <w:sz w:val="24"/>
          <w:szCs w:val="24"/>
        </w:rPr>
        <w:t>owanie</w:t>
      </w:r>
      <w:r w:rsidRPr="00A06218">
        <w:rPr>
          <w:rFonts w:cstheme="minorHAnsi"/>
          <w:bCs/>
          <w:sz w:val="24"/>
          <w:szCs w:val="24"/>
        </w:rPr>
        <w:t xml:space="preserve"> jego realizacj</w:t>
      </w:r>
      <w:r w:rsidR="00A20301">
        <w:rPr>
          <w:rFonts w:cstheme="minorHAnsi"/>
          <w:bCs/>
          <w:sz w:val="24"/>
          <w:szCs w:val="24"/>
        </w:rPr>
        <w:t>i</w:t>
      </w:r>
      <w:r w:rsidRPr="00A06218">
        <w:rPr>
          <w:rFonts w:cstheme="minorHAnsi"/>
          <w:bCs/>
          <w:sz w:val="24"/>
          <w:szCs w:val="24"/>
        </w:rPr>
        <w:t>;</w:t>
      </w:r>
    </w:p>
    <w:p w14:paraId="6FE53744" w14:textId="12D2897D" w:rsidR="005D5ED5" w:rsidRDefault="005D5ED5" w:rsidP="005D5ED5">
      <w:pPr>
        <w:pStyle w:val="Akapitzlist"/>
        <w:numPr>
          <w:ilvl w:val="3"/>
          <w:numId w:val="10"/>
        </w:numPr>
        <w:spacing w:after="0"/>
        <w:ind w:left="1418" w:hanging="425"/>
        <w:jc w:val="both"/>
        <w:rPr>
          <w:rFonts w:cstheme="minorHAnsi"/>
          <w:bCs/>
          <w:sz w:val="24"/>
          <w:szCs w:val="24"/>
        </w:rPr>
      </w:pPr>
      <w:r w:rsidRPr="00A06218">
        <w:rPr>
          <w:rFonts w:cstheme="minorHAnsi"/>
          <w:bCs/>
          <w:sz w:val="24"/>
          <w:szCs w:val="24"/>
        </w:rPr>
        <w:t>analiz</w:t>
      </w:r>
      <w:r w:rsidR="00A20301">
        <w:rPr>
          <w:rFonts w:cstheme="minorHAnsi"/>
          <w:bCs/>
          <w:sz w:val="24"/>
          <w:szCs w:val="24"/>
        </w:rPr>
        <w:t>a</w:t>
      </w:r>
      <w:r w:rsidRPr="00A06218">
        <w:rPr>
          <w:rFonts w:cstheme="minorHAnsi"/>
          <w:bCs/>
          <w:sz w:val="24"/>
          <w:szCs w:val="24"/>
        </w:rPr>
        <w:t xml:space="preserve"> efektywnoś</w:t>
      </w:r>
      <w:r w:rsidR="00A20301">
        <w:rPr>
          <w:rFonts w:cstheme="minorHAnsi"/>
          <w:bCs/>
          <w:sz w:val="24"/>
          <w:szCs w:val="24"/>
        </w:rPr>
        <w:t>ci</w:t>
      </w:r>
      <w:r w:rsidRPr="00A06218">
        <w:rPr>
          <w:rFonts w:cstheme="minorHAnsi"/>
          <w:bCs/>
          <w:sz w:val="24"/>
          <w:szCs w:val="24"/>
        </w:rPr>
        <w:t xml:space="preserve"> udzielonego wsparcia poprzez przeprowadzenie wywiadu z OzN i/lub udostępnienie kwestionariusza ankiety;</w:t>
      </w:r>
    </w:p>
    <w:p w14:paraId="06280E5F" w14:textId="54C749EE" w:rsidR="005D5ED5" w:rsidRDefault="005D5ED5" w:rsidP="005D5ED5">
      <w:pPr>
        <w:pStyle w:val="Akapitzlist"/>
        <w:numPr>
          <w:ilvl w:val="3"/>
          <w:numId w:val="10"/>
        </w:numPr>
        <w:spacing w:after="0"/>
        <w:ind w:left="1418" w:hanging="425"/>
        <w:jc w:val="both"/>
        <w:rPr>
          <w:rFonts w:cstheme="minorHAnsi"/>
          <w:bCs/>
          <w:sz w:val="24"/>
          <w:szCs w:val="24"/>
        </w:rPr>
      </w:pPr>
      <w:r w:rsidRPr="00A06218">
        <w:rPr>
          <w:rFonts w:cstheme="minorHAnsi"/>
          <w:bCs/>
          <w:sz w:val="24"/>
          <w:szCs w:val="24"/>
        </w:rPr>
        <w:t>prowadz</w:t>
      </w:r>
      <w:r w:rsidR="00A20301">
        <w:rPr>
          <w:rFonts w:cstheme="minorHAnsi"/>
          <w:bCs/>
          <w:sz w:val="24"/>
          <w:szCs w:val="24"/>
        </w:rPr>
        <w:t>enie</w:t>
      </w:r>
      <w:r w:rsidRPr="00A06218">
        <w:rPr>
          <w:rFonts w:cstheme="minorHAnsi"/>
          <w:bCs/>
          <w:sz w:val="24"/>
          <w:szCs w:val="24"/>
        </w:rPr>
        <w:t xml:space="preserve"> dokumentacj</w:t>
      </w:r>
      <w:r w:rsidR="00A20301">
        <w:rPr>
          <w:rFonts w:cstheme="minorHAnsi"/>
          <w:bCs/>
          <w:sz w:val="24"/>
          <w:szCs w:val="24"/>
        </w:rPr>
        <w:t>i</w:t>
      </w:r>
      <w:r w:rsidRPr="00A06218">
        <w:rPr>
          <w:rFonts w:cstheme="minorHAnsi"/>
          <w:bCs/>
          <w:sz w:val="24"/>
          <w:szCs w:val="24"/>
        </w:rPr>
        <w:t xml:space="preserve"> pracy</w:t>
      </w:r>
      <w:r w:rsidR="00A20301">
        <w:rPr>
          <w:rFonts w:cstheme="minorHAnsi"/>
          <w:bCs/>
          <w:sz w:val="24"/>
          <w:szCs w:val="24"/>
        </w:rPr>
        <w:t>;</w:t>
      </w:r>
    </w:p>
    <w:p w14:paraId="73557907" w14:textId="09ABA910" w:rsidR="005D5ED5" w:rsidRDefault="005D5ED5" w:rsidP="005D5ED5">
      <w:pPr>
        <w:pStyle w:val="Akapitzlist"/>
        <w:numPr>
          <w:ilvl w:val="3"/>
          <w:numId w:val="10"/>
        </w:numPr>
        <w:spacing w:after="0"/>
        <w:ind w:left="1418" w:hanging="425"/>
        <w:jc w:val="both"/>
        <w:rPr>
          <w:rFonts w:cstheme="minorHAnsi"/>
          <w:bCs/>
          <w:sz w:val="24"/>
          <w:szCs w:val="24"/>
        </w:rPr>
      </w:pPr>
      <w:r w:rsidRPr="00A06218">
        <w:rPr>
          <w:rFonts w:cstheme="minorHAnsi"/>
          <w:bCs/>
          <w:sz w:val="24"/>
          <w:szCs w:val="24"/>
        </w:rPr>
        <w:t>współpra</w:t>
      </w:r>
      <w:r w:rsidR="00A20301">
        <w:rPr>
          <w:rFonts w:cstheme="minorHAnsi"/>
          <w:bCs/>
          <w:sz w:val="24"/>
          <w:szCs w:val="24"/>
        </w:rPr>
        <w:t>ca</w:t>
      </w:r>
      <w:r w:rsidRPr="00A06218">
        <w:rPr>
          <w:rFonts w:cstheme="minorHAnsi"/>
          <w:bCs/>
          <w:sz w:val="24"/>
          <w:szCs w:val="24"/>
        </w:rPr>
        <w:t xml:space="preserve"> z kadrą projektu.</w:t>
      </w:r>
    </w:p>
    <w:p w14:paraId="56BC2B82" w14:textId="32EC9D48" w:rsidR="00A20301" w:rsidRPr="0023173F" w:rsidRDefault="00A20301" w:rsidP="0023173F">
      <w:pPr>
        <w:spacing w:after="0"/>
        <w:jc w:val="center"/>
        <w:rPr>
          <w:rFonts w:cstheme="minorHAnsi"/>
          <w:b/>
          <w:sz w:val="24"/>
          <w:szCs w:val="24"/>
        </w:rPr>
      </w:pPr>
      <w:r w:rsidRPr="0023173F">
        <w:rPr>
          <w:rFonts w:cstheme="minorHAnsi"/>
          <w:b/>
          <w:sz w:val="24"/>
          <w:szCs w:val="24"/>
        </w:rPr>
        <w:t>§ 2</w:t>
      </w:r>
    </w:p>
    <w:p w14:paraId="505BC564" w14:textId="77777777" w:rsidR="00731632" w:rsidRDefault="00044629" w:rsidP="00044629">
      <w:pPr>
        <w:pStyle w:val="Akapitzlist"/>
        <w:numPr>
          <w:ilvl w:val="6"/>
          <w:numId w:val="10"/>
        </w:numPr>
        <w:spacing w:after="0"/>
        <w:ind w:left="1276" w:hanging="567"/>
        <w:jc w:val="both"/>
        <w:rPr>
          <w:rFonts w:cstheme="minorHAnsi"/>
          <w:bCs/>
          <w:sz w:val="24"/>
          <w:szCs w:val="24"/>
        </w:rPr>
      </w:pPr>
      <w:r>
        <w:rPr>
          <w:rFonts w:cstheme="minorHAnsi"/>
          <w:bCs/>
          <w:sz w:val="24"/>
          <w:szCs w:val="24"/>
        </w:rPr>
        <w:t xml:space="preserve">Zleceniobiorca oświadcza, że posiada umiejętności i kwalifikacje niezbędne do wykonywania niniejszej Umowy, a także, że wszystkie informacje udzielone Zleceniodawcy przez Zleceniobiorcę na etapie postępowania kwalifikacyjnego do zawarcia niniejszej Umowy są prawdziwe i pozostają aktualne. </w:t>
      </w:r>
    </w:p>
    <w:p w14:paraId="1A7825AA" w14:textId="38D2A92D" w:rsidR="0054454D" w:rsidRDefault="0054454D" w:rsidP="00044629">
      <w:pPr>
        <w:pStyle w:val="Akapitzlist"/>
        <w:numPr>
          <w:ilvl w:val="6"/>
          <w:numId w:val="10"/>
        </w:numPr>
        <w:spacing w:after="0"/>
        <w:ind w:left="1276" w:hanging="567"/>
        <w:jc w:val="both"/>
        <w:rPr>
          <w:rFonts w:cstheme="minorHAnsi"/>
          <w:bCs/>
          <w:sz w:val="24"/>
          <w:szCs w:val="24"/>
        </w:rPr>
      </w:pPr>
      <w:r>
        <w:rPr>
          <w:rFonts w:cstheme="minorHAnsi"/>
          <w:bCs/>
          <w:sz w:val="24"/>
          <w:szCs w:val="24"/>
        </w:rPr>
        <w:t>Zleceniobiorca zobowiązany jest wykonywać niniejszą Umowę z zachowaniem należytej staranności i standardów przewidzianych dla osób zawodowo trudniących się czynnościami stanowiącymi przedmiot Umowy</w:t>
      </w:r>
      <w:r w:rsidR="004A690C">
        <w:rPr>
          <w:rFonts w:cstheme="minorHAnsi"/>
          <w:bCs/>
          <w:sz w:val="24"/>
          <w:szCs w:val="24"/>
        </w:rPr>
        <w:t>, a także zgodnie z informacjami zawartymi w zaproszeniu do składania ofert oraz przedłożoną w postępowaniu ofertą.</w:t>
      </w:r>
      <w:r w:rsidR="00E45063">
        <w:rPr>
          <w:rFonts w:cstheme="minorHAnsi"/>
          <w:bCs/>
          <w:sz w:val="24"/>
          <w:szCs w:val="24"/>
        </w:rPr>
        <w:t xml:space="preserve"> Zleceniobiorca zobowiązuje się do stosowania się przy wykonywaniu niniejszej umowy do wszelkich zaleceń Zleceniodawcy.</w:t>
      </w:r>
    </w:p>
    <w:p w14:paraId="0ECCBD88" w14:textId="6A5A04D4" w:rsidR="00044629" w:rsidRDefault="00731632" w:rsidP="00044629">
      <w:pPr>
        <w:pStyle w:val="Akapitzlist"/>
        <w:numPr>
          <w:ilvl w:val="6"/>
          <w:numId w:val="10"/>
        </w:numPr>
        <w:spacing w:after="0"/>
        <w:ind w:left="1276" w:hanging="567"/>
        <w:jc w:val="both"/>
        <w:rPr>
          <w:rFonts w:cstheme="minorHAnsi"/>
          <w:bCs/>
          <w:sz w:val="24"/>
          <w:szCs w:val="24"/>
        </w:rPr>
      </w:pPr>
      <w:r>
        <w:rPr>
          <w:rFonts w:cstheme="minorHAnsi"/>
          <w:bCs/>
          <w:sz w:val="24"/>
          <w:szCs w:val="24"/>
        </w:rPr>
        <w:t>Zleceniobiorca zobowiązany jest niezwłocznie powiadomić Zleceniodawcę o każdej zmianie dotyczącej Zleceniobiorcy i mającej wpływ na wykonywanie niniejszej Umowy.</w:t>
      </w:r>
    </w:p>
    <w:p w14:paraId="4A6A8796" w14:textId="17598B94" w:rsidR="00A20301" w:rsidRPr="00361468" w:rsidRDefault="00A20301" w:rsidP="00361468">
      <w:pPr>
        <w:pStyle w:val="Akapitzlist"/>
        <w:numPr>
          <w:ilvl w:val="6"/>
          <w:numId w:val="10"/>
        </w:numPr>
        <w:spacing w:after="0"/>
        <w:ind w:left="1276" w:hanging="567"/>
        <w:jc w:val="both"/>
        <w:rPr>
          <w:rFonts w:cstheme="minorHAnsi"/>
          <w:bCs/>
          <w:sz w:val="24"/>
          <w:szCs w:val="24"/>
        </w:rPr>
      </w:pPr>
      <w:r w:rsidRPr="00361468">
        <w:rPr>
          <w:rFonts w:cstheme="minorHAnsi"/>
          <w:bCs/>
          <w:sz w:val="24"/>
          <w:szCs w:val="24"/>
        </w:rPr>
        <w:t>Zleceniobiorca zobowiązuje się do wykonywania czynności opisanych w § 1 samodzielnie i niepowierzanie ich do wykonania osobie trzeciej</w:t>
      </w:r>
      <w:r w:rsidR="00023A95">
        <w:rPr>
          <w:rFonts w:cstheme="minorHAnsi"/>
          <w:bCs/>
          <w:sz w:val="24"/>
          <w:szCs w:val="24"/>
        </w:rPr>
        <w:t>.</w:t>
      </w:r>
    </w:p>
    <w:p w14:paraId="3D23BB55" w14:textId="1ED66FFE" w:rsidR="00A20301" w:rsidRDefault="00A20301" w:rsidP="00A20301">
      <w:pPr>
        <w:spacing w:after="0"/>
        <w:jc w:val="both"/>
        <w:rPr>
          <w:rFonts w:cstheme="minorHAnsi"/>
          <w:bCs/>
          <w:sz w:val="24"/>
          <w:szCs w:val="24"/>
        </w:rPr>
      </w:pPr>
    </w:p>
    <w:p w14:paraId="4DB40CC9" w14:textId="0EFEB104" w:rsidR="005D5ED5" w:rsidRPr="00361468" w:rsidRDefault="00A20301" w:rsidP="00361468">
      <w:pPr>
        <w:spacing w:after="0"/>
        <w:jc w:val="center"/>
        <w:rPr>
          <w:rFonts w:cstheme="minorHAnsi"/>
          <w:b/>
          <w:sz w:val="24"/>
          <w:szCs w:val="24"/>
        </w:rPr>
      </w:pPr>
      <w:r w:rsidRPr="00361468">
        <w:rPr>
          <w:rFonts w:cstheme="minorHAnsi"/>
          <w:b/>
          <w:sz w:val="24"/>
          <w:szCs w:val="24"/>
        </w:rPr>
        <w:t>§ 3</w:t>
      </w:r>
    </w:p>
    <w:p w14:paraId="5BD9980E" w14:textId="2F816D8D" w:rsidR="00A20301" w:rsidRDefault="00A20301" w:rsidP="005D5ED5">
      <w:pPr>
        <w:spacing w:after="0"/>
        <w:jc w:val="both"/>
        <w:rPr>
          <w:rFonts w:cstheme="minorHAnsi"/>
          <w:bCs/>
          <w:sz w:val="24"/>
          <w:szCs w:val="24"/>
        </w:rPr>
      </w:pPr>
      <w:r>
        <w:rPr>
          <w:rFonts w:cstheme="minorHAnsi"/>
          <w:bCs/>
          <w:sz w:val="24"/>
          <w:szCs w:val="24"/>
        </w:rPr>
        <w:t>Strony ustalają, że czynności opisane w § 1 wykonywane będą przez ………… godzin</w:t>
      </w:r>
      <w:r w:rsidR="00361468">
        <w:rPr>
          <w:rFonts w:cstheme="minorHAnsi"/>
          <w:bCs/>
          <w:sz w:val="24"/>
          <w:szCs w:val="24"/>
        </w:rPr>
        <w:t xml:space="preserve"> miesięcznie</w:t>
      </w:r>
      <w:r>
        <w:rPr>
          <w:rFonts w:cstheme="minorHAnsi"/>
          <w:bCs/>
          <w:sz w:val="24"/>
          <w:szCs w:val="24"/>
        </w:rPr>
        <w:t xml:space="preserve">, w ustalonym przez Zleceniobiorcę </w:t>
      </w:r>
      <w:r w:rsidR="00361468">
        <w:rPr>
          <w:rFonts w:cstheme="minorHAnsi"/>
          <w:bCs/>
          <w:sz w:val="24"/>
          <w:szCs w:val="24"/>
        </w:rPr>
        <w:t xml:space="preserve">w porozumieniu ze Zleceniobiorcą </w:t>
      </w:r>
      <w:r>
        <w:rPr>
          <w:rFonts w:cstheme="minorHAnsi"/>
          <w:bCs/>
          <w:sz w:val="24"/>
          <w:szCs w:val="24"/>
        </w:rPr>
        <w:t>czasie</w:t>
      </w:r>
      <w:r w:rsidR="004A690C">
        <w:rPr>
          <w:rFonts w:cstheme="minorHAnsi"/>
          <w:bCs/>
          <w:sz w:val="24"/>
          <w:szCs w:val="24"/>
        </w:rPr>
        <w:t xml:space="preserve"> i harmonogramie</w:t>
      </w:r>
      <w:r w:rsidR="00C75B65">
        <w:rPr>
          <w:rFonts w:cstheme="minorHAnsi"/>
          <w:bCs/>
          <w:sz w:val="24"/>
          <w:szCs w:val="24"/>
        </w:rPr>
        <w:t xml:space="preserve">. </w:t>
      </w:r>
    </w:p>
    <w:p w14:paraId="4CC87CFC" w14:textId="426FB35A" w:rsidR="00A20301" w:rsidRDefault="00A20301" w:rsidP="005D5ED5">
      <w:pPr>
        <w:spacing w:after="0"/>
        <w:jc w:val="both"/>
        <w:rPr>
          <w:rFonts w:cstheme="minorHAnsi"/>
          <w:bCs/>
          <w:sz w:val="24"/>
          <w:szCs w:val="24"/>
        </w:rPr>
      </w:pPr>
    </w:p>
    <w:p w14:paraId="52405B70" w14:textId="408B3C37" w:rsidR="00A20301" w:rsidRPr="00361468" w:rsidRDefault="00A20301" w:rsidP="00361468">
      <w:pPr>
        <w:spacing w:after="0"/>
        <w:jc w:val="center"/>
        <w:rPr>
          <w:rFonts w:cstheme="minorHAnsi"/>
          <w:b/>
          <w:sz w:val="24"/>
          <w:szCs w:val="24"/>
        </w:rPr>
      </w:pPr>
      <w:r w:rsidRPr="00361468">
        <w:rPr>
          <w:rFonts w:cstheme="minorHAnsi"/>
          <w:b/>
          <w:sz w:val="24"/>
          <w:szCs w:val="24"/>
        </w:rPr>
        <w:t>§ 4</w:t>
      </w:r>
    </w:p>
    <w:p w14:paraId="3891D775" w14:textId="7F9D6062" w:rsidR="00A20301" w:rsidRDefault="00711807" w:rsidP="00711807">
      <w:pPr>
        <w:pStyle w:val="Akapitzlist"/>
        <w:numPr>
          <w:ilvl w:val="2"/>
          <w:numId w:val="9"/>
        </w:numPr>
        <w:spacing w:after="0"/>
        <w:ind w:left="1134" w:hanging="425"/>
        <w:jc w:val="both"/>
        <w:rPr>
          <w:rFonts w:cstheme="minorHAnsi"/>
          <w:bCs/>
          <w:sz w:val="24"/>
          <w:szCs w:val="24"/>
        </w:rPr>
      </w:pPr>
      <w:r>
        <w:rPr>
          <w:rFonts w:cstheme="minorHAnsi"/>
          <w:bCs/>
          <w:sz w:val="24"/>
          <w:szCs w:val="24"/>
        </w:rPr>
        <w:lastRenderedPageBreak/>
        <w:t>Za prawidłowo wykonane czynności Zleceniobiorca otrzyma wynagrodzenie w kwocie …….. zł brutto miesięcznie.</w:t>
      </w:r>
    </w:p>
    <w:p w14:paraId="38DDB052" w14:textId="583D5CFA" w:rsidR="00A20301" w:rsidRDefault="00711807" w:rsidP="00A20301">
      <w:pPr>
        <w:pStyle w:val="Akapitzlist"/>
        <w:numPr>
          <w:ilvl w:val="2"/>
          <w:numId w:val="9"/>
        </w:numPr>
        <w:spacing w:after="0"/>
        <w:ind w:left="1134" w:hanging="425"/>
        <w:jc w:val="both"/>
        <w:rPr>
          <w:rFonts w:cstheme="minorHAnsi"/>
          <w:bCs/>
          <w:sz w:val="24"/>
          <w:szCs w:val="24"/>
        </w:rPr>
      </w:pPr>
      <w:r>
        <w:rPr>
          <w:rFonts w:cstheme="minorHAnsi"/>
          <w:bCs/>
          <w:sz w:val="24"/>
          <w:szCs w:val="24"/>
        </w:rPr>
        <w:t xml:space="preserve">Podstawą do zapłaty wynagrodzenia jest złożenie przez Zleceniobiorcę rachunku lub faktury VAT wraz z </w:t>
      </w:r>
      <w:r w:rsidR="00B34F5D">
        <w:rPr>
          <w:rFonts w:cstheme="minorHAnsi"/>
          <w:bCs/>
          <w:sz w:val="24"/>
          <w:szCs w:val="24"/>
        </w:rPr>
        <w:t xml:space="preserve">zaakceptowaną przez Zleceniodawcę </w:t>
      </w:r>
      <w:r>
        <w:rPr>
          <w:rFonts w:cstheme="minorHAnsi"/>
          <w:bCs/>
          <w:sz w:val="24"/>
          <w:szCs w:val="24"/>
        </w:rPr>
        <w:t>kartą wykonanych usług.</w:t>
      </w:r>
    </w:p>
    <w:p w14:paraId="40E8FB6E" w14:textId="5E8EF966" w:rsidR="00044629" w:rsidRDefault="00044629" w:rsidP="00A20301">
      <w:pPr>
        <w:pStyle w:val="Akapitzlist"/>
        <w:numPr>
          <w:ilvl w:val="2"/>
          <w:numId w:val="9"/>
        </w:numPr>
        <w:spacing w:after="0"/>
        <w:ind w:left="1134" w:hanging="425"/>
        <w:jc w:val="both"/>
        <w:rPr>
          <w:rFonts w:cstheme="minorHAnsi"/>
          <w:bCs/>
          <w:sz w:val="24"/>
          <w:szCs w:val="24"/>
        </w:rPr>
      </w:pPr>
      <w:r>
        <w:rPr>
          <w:rFonts w:cstheme="minorHAnsi"/>
          <w:bCs/>
          <w:sz w:val="24"/>
          <w:szCs w:val="24"/>
        </w:rPr>
        <w:t>Wynagrodzenie płatne jest do ……-go dnia każdego miesiąca za poprzedni miesiąc.</w:t>
      </w:r>
    </w:p>
    <w:p w14:paraId="2E0293D9" w14:textId="40BA200F" w:rsidR="00044629" w:rsidRDefault="00044629" w:rsidP="00A20301">
      <w:pPr>
        <w:pStyle w:val="Akapitzlist"/>
        <w:numPr>
          <w:ilvl w:val="2"/>
          <w:numId w:val="9"/>
        </w:numPr>
        <w:spacing w:after="0"/>
        <w:ind w:left="1134" w:hanging="425"/>
        <w:jc w:val="both"/>
        <w:rPr>
          <w:rFonts w:cstheme="minorHAnsi"/>
          <w:bCs/>
          <w:sz w:val="24"/>
          <w:szCs w:val="24"/>
        </w:rPr>
      </w:pPr>
      <w:r>
        <w:rPr>
          <w:rFonts w:cstheme="minorHAnsi"/>
          <w:bCs/>
          <w:sz w:val="24"/>
          <w:szCs w:val="24"/>
        </w:rPr>
        <w:t>Wynagrodzenie płatne będzie przelewem na wskazany przez Zleceniobiorcę rachunek bankowy.</w:t>
      </w:r>
    </w:p>
    <w:p w14:paraId="3F6CB252" w14:textId="7F7C46A1" w:rsidR="00C75B65" w:rsidRPr="00C75B65" w:rsidRDefault="00C75B65" w:rsidP="00A20301">
      <w:pPr>
        <w:pStyle w:val="Akapitzlist"/>
        <w:numPr>
          <w:ilvl w:val="2"/>
          <w:numId w:val="9"/>
        </w:numPr>
        <w:spacing w:after="0"/>
        <w:ind w:left="1134" w:hanging="425"/>
        <w:jc w:val="both"/>
        <w:rPr>
          <w:rFonts w:cstheme="minorHAnsi"/>
          <w:bCs/>
          <w:sz w:val="24"/>
          <w:szCs w:val="24"/>
        </w:rPr>
      </w:pPr>
      <w:r w:rsidRPr="00C75B65">
        <w:rPr>
          <w:sz w:val="24"/>
          <w:szCs w:val="24"/>
        </w:rPr>
        <w:t>Zlece</w:t>
      </w:r>
      <w:r>
        <w:rPr>
          <w:sz w:val="24"/>
          <w:szCs w:val="24"/>
        </w:rPr>
        <w:t>niodawca zastrzega, że wystawienie rachunku lub faktury VAT będzie możliwe po uprzednim zaakceptowaniu przez Zleceniodawcę dokumentów potwierdzających realizację usługi.</w:t>
      </w:r>
    </w:p>
    <w:p w14:paraId="5DAE9223" w14:textId="6C99F908" w:rsidR="00C75B65" w:rsidRPr="00C75B65" w:rsidRDefault="00C75B65" w:rsidP="00A20301">
      <w:pPr>
        <w:pStyle w:val="Akapitzlist"/>
        <w:numPr>
          <w:ilvl w:val="2"/>
          <w:numId w:val="9"/>
        </w:numPr>
        <w:spacing w:after="0"/>
        <w:ind w:left="1134" w:hanging="425"/>
        <w:jc w:val="both"/>
        <w:rPr>
          <w:rFonts w:cstheme="minorHAnsi"/>
          <w:bCs/>
          <w:sz w:val="24"/>
          <w:szCs w:val="24"/>
        </w:rPr>
      </w:pPr>
      <w:r>
        <w:rPr>
          <w:sz w:val="24"/>
          <w:szCs w:val="24"/>
        </w:rPr>
        <w:t>Dokumentami potwierdzającymi wykonanie usługi są:</w:t>
      </w:r>
    </w:p>
    <w:p w14:paraId="5D3D36B3" w14:textId="76E7C81C" w:rsidR="00C75B65" w:rsidRDefault="00C75B65" w:rsidP="00C75B65">
      <w:pPr>
        <w:pStyle w:val="Akapitzlist"/>
        <w:spacing w:after="0"/>
        <w:ind w:left="1134"/>
        <w:jc w:val="both"/>
        <w:rPr>
          <w:sz w:val="24"/>
          <w:szCs w:val="24"/>
        </w:rPr>
      </w:pPr>
      <w:r>
        <w:rPr>
          <w:sz w:val="24"/>
          <w:szCs w:val="24"/>
        </w:rPr>
        <w:t>a) karta wykonanych usług;</w:t>
      </w:r>
    </w:p>
    <w:p w14:paraId="34F4D55B" w14:textId="44AC4CC5" w:rsidR="00C75B65" w:rsidRPr="00C75B65" w:rsidRDefault="00C75B65" w:rsidP="00C75B65">
      <w:pPr>
        <w:pStyle w:val="Akapitzlist"/>
        <w:spacing w:after="0"/>
        <w:ind w:left="1134"/>
        <w:jc w:val="both"/>
        <w:rPr>
          <w:sz w:val="24"/>
          <w:szCs w:val="24"/>
        </w:rPr>
      </w:pPr>
      <w:r>
        <w:rPr>
          <w:sz w:val="24"/>
          <w:szCs w:val="24"/>
        </w:rPr>
        <w:t xml:space="preserve">b) </w:t>
      </w:r>
      <w:r w:rsidR="00530E86">
        <w:rPr>
          <w:sz w:val="24"/>
          <w:szCs w:val="24"/>
        </w:rPr>
        <w:t>……..</w:t>
      </w:r>
    </w:p>
    <w:p w14:paraId="50F59C08" w14:textId="7D7EB5F5" w:rsidR="00044629" w:rsidRDefault="00044629" w:rsidP="00044629">
      <w:pPr>
        <w:spacing w:after="0"/>
        <w:jc w:val="both"/>
        <w:rPr>
          <w:rFonts w:cstheme="minorHAnsi"/>
          <w:bCs/>
          <w:sz w:val="24"/>
          <w:szCs w:val="24"/>
        </w:rPr>
      </w:pPr>
    </w:p>
    <w:p w14:paraId="01177956" w14:textId="7ABAAFFD" w:rsidR="00044629" w:rsidRPr="00CB7138" w:rsidRDefault="00044629" w:rsidP="00CB7138">
      <w:pPr>
        <w:spacing w:after="0"/>
        <w:jc w:val="center"/>
        <w:rPr>
          <w:rFonts w:cstheme="minorHAnsi"/>
          <w:b/>
          <w:sz w:val="24"/>
          <w:szCs w:val="24"/>
        </w:rPr>
      </w:pPr>
      <w:r w:rsidRPr="00CB7138">
        <w:rPr>
          <w:rFonts w:cstheme="minorHAnsi"/>
          <w:b/>
          <w:sz w:val="24"/>
          <w:szCs w:val="24"/>
        </w:rPr>
        <w:t>§ 5</w:t>
      </w:r>
    </w:p>
    <w:p w14:paraId="503E3B34" w14:textId="4DBF59BA" w:rsidR="00D66313" w:rsidRDefault="00D66313" w:rsidP="00F0293B">
      <w:pPr>
        <w:pStyle w:val="Akapitzlist"/>
        <w:numPr>
          <w:ilvl w:val="3"/>
          <w:numId w:val="9"/>
        </w:numPr>
        <w:spacing w:after="0"/>
        <w:ind w:left="1134" w:hanging="425"/>
        <w:jc w:val="both"/>
        <w:rPr>
          <w:rFonts w:cstheme="minorHAnsi"/>
          <w:bCs/>
          <w:sz w:val="24"/>
          <w:szCs w:val="24"/>
        </w:rPr>
      </w:pPr>
      <w:r>
        <w:rPr>
          <w:rFonts w:cstheme="minorHAnsi"/>
          <w:bCs/>
          <w:sz w:val="24"/>
          <w:szCs w:val="24"/>
        </w:rPr>
        <w:t xml:space="preserve">W terminie 7 dni od dnia zakończenia obowiązywania niniejszej Umowy Zleceniobiorca zobowiązany jest wydać Zleceniodawcy wszelkie dokumenty związane z wykonaniem niniejszej Umowy, w sposób umożliwiający dokonanie kontroli w zakresie prawidłowości jej wykonania. </w:t>
      </w:r>
    </w:p>
    <w:p w14:paraId="66FE7791" w14:textId="0AA3FD6F" w:rsidR="00044629" w:rsidRDefault="00044629" w:rsidP="00F0293B">
      <w:pPr>
        <w:pStyle w:val="Akapitzlist"/>
        <w:numPr>
          <w:ilvl w:val="3"/>
          <w:numId w:val="9"/>
        </w:numPr>
        <w:spacing w:after="0"/>
        <w:ind w:left="1134" w:hanging="425"/>
        <w:jc w:val="both"/>
        <w:rPr>
          <w:rFonts w:cstheme="minorHAnsi"/>
          <w:bCs/>
          <w:sz w:val="24"/>
          <w:szCs w:val="24"/>
        </w:rPr>
      </w:pPr>
      <w:r w:rsidRPr="00F0293B">
        <w:rPr>
          <w:rFonts w:cstheme="minorHAnsi"/>
          <w:bCs/>
          <w:sz w:val="24"/>
          <w:szCs w:val="24"/>
        </w:rPr>
        <w:t>Jeżeli wykonane przez Zleceniobiorcę czynności będą wymagały poprawek lub uzupełnień, Zleceniobiorca zobowiązuje się wykonać je niezwłocznie, w terminie oznaczonym przez Zleceniodawcę, bez prawa do dodatkowego wynagrodzenia.</w:t>
      </w:r>
    </w:p>
    <w:p w14:paraId="0C377033" w14:textId="12EEB0DF" w:rsidR="00F0293B" w:rsidRPr="00F0293B" w:rsidRDefault="00F0293B" w:rsidP="00F0293B">
      <w:pPr>
        <w:pStyle w:val="Akapitzlist"/>
        <w:numPr>
          <w:ilvl w:val="3"/>
          <w:numId w:val="9"/>
        </w:numPr>
        <w:spacing w:after="0"/>
        <w:ind w:left="1134" w:hanging="425"/>
        <w:jc w:val="both"/>
        <w:rPr>
          <w:rFonts w:cstheme="minorHAnsi"/>
          <w:bCs/>
          <w:sz w:val="24"/>
          <w:szCs w:val="24"/>
        </w:rPr>
      </w:pPr>
      <w:r>
        <w:rPr>
          <w:rFonts w:cstheme="minorHAnsi"/>
          <w:bCs/>
          <w:sz w:val="24"/>
          <w:szCs w:val="24"/>
        </w:rPr>
        <w:t xml:space="preserve">Zleceniobiorca zobowiązany jest umieszczać barwy </w:t>
      </w:r>
      <w:r w:rsidRPr="00F0293B">
        <w:rPr>
          <w:rFonts w:cstheme="minorHAnsi"/>
          <w:bCs/>
          <w:sz w:val="24"/>
          <w:szCs w:val="24"/>
        </w:rPr>
        <w:t xml:space="preserve">Rzeczypospolitej Polskiej (wyłącznie w wersji </w:t>
      </w:r>
      <w:proofErr w:type="spellStart"/>
      <w:r w:rsidRPr="00F0293B">
        <w:rPr>
          <w:rFonts w:cstheme="minorHAnsi"/>
          <w:bCs/>
          <w:sz w:val="24"/>
          <w:szCs w:val="24"/>
        </w:rPr>
        <w:t>pełnokolorowej</w:t>
      </w:r>
      <w:proofErr w:type="spellEnd"/>
      <w:r w:rsidRPr="00F0293B">
        <w:rPr>
          <w:rFonts w:cstheme="minorHAnsi"/>
          <w:bCs/>
          <w:sz w:val="24"/>
          <w:szCs w:val="24"/>
        </w:rPr>
        <w:t>), logo EFS, PO WER, symbolu UE, Ministerstwa Rodziny i Polityki Społecznej, Partnerów oraz informacji o współfinansowaniu Projektu z Europejskiego Funduszu Społecznego na materiałach promocyjnych, edukacyjnych, informacyjnych i szkoleniowych związanych z realizacją</w:t>
      </w:r>
      <w:r>
        <w:rPr>
          <w:rFonts w:cstheme="minorHAnsi"/>
          <w:bCs/>
          <w:sz w:val="24"/>
          <w:szCs w:val="24"/>
        </w:rPr>
        <w:t xml:space="preserve"> niniejszej Umowy.</w:t>
      </w:r>
    </w:p>
    <w:p w14:paraId="6EB9D69E" w14:textId="322BDEE6" w:rsidR="00ED3D90" w:rsidRDefault="00044629" w:rsidP="00D65A68">
      <w:pPr>
        <w:spacing w:after="0"/>
        <w:jc w:val="center"/>
        <w:rPr>
          <w:rFonts w:cstheme="minorHAnsi"/>
          <w:b/>
          <w:sz w:val="24"/>
          <w:szCs w:val="24"/>
        </w:rPr>
      </w:pPr>
      <w:r w:rsidRPr="00CB7138">
        <w:rPr>
          <w:rFonts w:cstheme="minorHAnsi"/>
          <w:b/>
          <w:sz w:val="24"/>
          <w:szCs w:val="24"/>
        </w:rPr>
        <w:t xml:space="preserve">§ </w:t>
      </w:r>
      <w:r w:rsidR="00ED3D90">
        <w:rPr>
          <w:rFonts w:cstheme="minorHAnsi"/>
          <w:b/>
          <w:sz w:val="24"/>
          <w:szCs w:val="24"/>
        </w:rPr>
        <w:t>6</w:t>
      </w:r>
    </w:p>
    <w:p w14:paraId="5812E675" w14:textId="60779D3F" w:rsidR="00ED3D90" w:rsidRPr="00911E6D" w:rsidRDefault="00ED3D90" w:rsidP="00017423">
      <w:pPr>
        <w:spacing w:after="0"/>
        <w:rPr>
          <w:rFonts w:cstheme="minorHAnsi"/>
          <w:bCs/>
          <w:sz w:val="24"/>
          <w:szCs w:val="24"/>
        </w:rPr>
      </w:pPr>
      <w:r>
        <w:rPr>
          <w:rFonts w:cstheme="minorHAnsi"/>
          <w:bCs/>
          <w:sz w:val="24"/>
          <w:szCs w:val="24"/>
        </w:rPr>
        <w:t xml:space="preserve">Umowa zostaje zawarta na czas określony, tj. do </w:t>
      </w:r>
      <w:r w:rsidRPr="00911E6D">
        <w:rPr>
          <w:rFonts w:cstheme="minorHAnsi"/>
          <w:bCs/>
          <w:sz w:val="24"/>
          <w:szCs w:val="24"/>
        </w:rPr>
        <w:t xml:space="preserve">dnia 31 </w:t>
      </w:r>
      <w:r w:rsidR="00530E86" w:rsidRPr="00911E6D">
        <w:rPr>
          <w:rFonts w:cstheme="minorHAnsi"/>
          <w:bCs/>
          <w:sz w:val="24"/>
          <w:szCs w:val="24"/>
        </w:rPr>
        <w:t>lipca</w:t>
      </w:r>
      <w:r w:rsidRPr="00911E6D">
        <w:rPr>
          <w:rFonts w:cstheme="minorHAnsi"/>
          <w:bCs/>
          <w:sz w:val="24"/>
          <w:szCs w:val="24"/>
        </w:rPr>
        <w:t xml:space="preserve"> 2023 r.</w:t>
      </w:r>
    </w:p>
    <w:p w14:paraId="3A7EEF68" w14:textId="77777777" w:rsidR="00ED3D90" w:rsidRDefault="00ED3D90" w:rsidP="00D65A68">
      <w:pPr>
        <w:spacing w:after="0"/>
        <w:jc w:val="center"/>
        <w:rPr>
          <w:rFonts w:cstheme="minorHAnsi"/>
          <w:b/>
          <w:sz w:val="24"/>
          <w:szCs w:val="24"/>
        </w:rPr>
      </w:pPr>
    </w:p>
    <w:p w14:paraId="12BB7619" w14:textId="48B7492C" w:rsidR="00044629" w:rsidRPr="00017423" w:rsidRDefault="00ED3D90" w:rsidP="00017423">
      <w:pPr>
        <w:spacing w:after="0"/>
        <w:jc w:val="center"/>
        <w:rPr>
          <w:rFonts w:cstheme="minorHAnsi"/>
          <w:b/>
          <w:sz w:val="24"/>
          <w:szCs w:val="24"/>
        </w:rPr>
      </w:pPr>
      <w:r>
        <w:rPr>
          <w:rFonts w:cstheme="minorHAnsi"/>
          <w:b/>
          <w:sz w:val="24"/>
          <w:szCs w:val="24"/>
        </w:rPr>
        <w:t>§ 7</w:t>
      </w:r>
    </w:p>
    <w:p w14:paraId="32BC5A73" w14:textId="27A8BA8E" w:rsidR="00D65A68" w:rsidRDefault="0054454D" w:rsidP="005A58B8">
      <w:pPr>
        <w:pStyle w:val="Akapitzlist"/>
        <w:numPr>
          <w:ilvl w:val="3"/>
          <w:numId w:val="29"/>
        </w:numPr>
        <w:spacing w:after="0"/>
        <w:ind w:left="1134" w:hanging="425"/>
        <w:jc w:val="both"/>
        <w:rPr>
          <w:rFonts w:cstheme="minorHAnsi"/>
          <w:bCs/>
          <w:sz w:val="24"/>
          <w:szCs w:val="24"/>
        </w:rPr>
      </w:pPr>
      <w:r>
        <w:rPr>
          <w:rFonts w:cstheme="minorHAnsi"/>
          <w:bCs/>
          <w:sz w:val="24"/>
          <w:szCs w:val="24"/>
        </w:rPr>
        <w:t>Jeżeli Zleceniobiorca wykonuje przedmiot Umowy wadliwie, Zleceniodawca winien wezwać Zleceniobiorcę do prawidłowego wykonywania Umowy i wyznaczyć mu w tym celu termin, nie krótszy niż 3 dni. Po bezskutecznym upływie tego terminu, Zleceniodawca może Umowę rozwiązać bez zachowania okresu wypowiedzenia.</w:t>
      </w:r>
    </w:p>
    <w:p w14:paraId="0F09A3FE" w14:textId="256D302A" w:rsidR="0054454D" w:rsidRDefault="0054454D" w:rsidP="005A58B8">
      <w:pPr>
        <w:pStyle w:val="Akapitzlist"/>
        <w:numPr>
          <w:ilvl w:val="3"/>
          <w:numId w:val="29"/>
        </w:numPr>
        <w:spacing w:after="0"/>
        <w:ind w:left="1134" w:hanging="425"/>
        <w:jc w:val="both"/>
        <w:rPr>
          <w:rFonts w:cstheme="minorHAnsi"/>
          <w:bCs/>
          <w:sz w:val="24"/>
          <w:szCs w:val="24"/>
        </w:rPr>
      </w:pPr>
      <w:r>
        <w:rPr>
          <w:rFonts w:cstheme="minorHAnsi"/>
          <w:bCs/>
          <w:sz w:val="24"/>
          <w:szCs w:val="24"/>
        </w:rPr>
        <w:t>Jeżeli Zleceniobiorca z nieusprawiedliwionych powodów nie wykonuje Umowy, Zleceniodawca może rozwiązać Umowę bez zachowania okresu wypowiedzenia.</w:t>
      </w:r>
    </w:p>
    <w:p w14:paraId="68DD8309" w14:textId="33E54408" w:rsidR="0054454D" w:rsidRDefault="0054454D" w:rsidP="005A58B8">
      <w:pPr>
        <w:pStyle w:val="Akapitzlist"/>
        <w:numPr>
          <w:ilvl w:val="3"/>
          <w:numId w:val="29"/>
        </w:numPr>
        <w:spacing w:after="0"/>
        <w:ind w:left="1134" w:hanging="425"/>
        <w:jc w:val="both"/>
        <w:rPr>
          <w:rFonts w:cstheme="minorHAnsi"/>
          <w:bCs/>
          <w:sz w:val="24"/>
          <w:szCs w:val="24"/>
        </w:rPr>
      </w:pPr>
      <w:r>
        <w:rPr>
          <w:rFonts w:cstheme="minorHAnsi"/>
          <w:bCs/>
          <w:sz w:val="24"/>
          <w:szCs w:val="24"/>
        </w:rPr>
        <w:t xml:space="preserve">Każda ze Stron </w:t>
      </w:r>
      <w:r w:rsidR="00ED3D90">
        <w:rPr>
          <w:rFonts w:cstheme="minorHAnsi"/>
          <w:bCs/>
          <w:sz w:val="24"/>
          <w:szCs w:val="24"/>
        </w:rPr>
        <w:t>może rozwiązać niniejszą Umowę z zachowaniem dwutygodniowego okresu wypowiedzenia, jeżeli z przyczyn od niej niezależnych nie jest w stanie kontynuować wykonywania Umowy.</w:t>
      </w:r>
    </w:p>
    <w:p w14:paraId="7D6FA518" w14:textId="47BF1A72" w:rsidR="00ED3D90" w:rsidRDefault="00ED3D90" w:rsidP="005A58B8">
      <w:pPr>
        <w:pStyle w:val="Akapitzlist"/>
        <w:numPr>
          <w:ilvl w:val="3"/>
          <w:numId w:val="29"/>
        </w:numPr>
        <w:spacing w:after="0"/>
        <w:ind w:left="1134" w:hanging="425"/>
        <w:jc w:val="both"/>
        <w:rPr>
          <w:rFonts w:cstheme="minorHAnsi"/>
          <w:bCs/>
          <w:sz w:val="24"/>
          <w:szCs w:val="24"/>
        </w:rPr>
      </w:pPr>
      <w:r>
        <w:rPr>
          <w:rFonts w:cstheme="minorHAnsi"/>
          <w:bCs/>
          <w:sz w:val="24"/>
          <w:szCs w:val="24"/>
        </w:rPr>
        <w:lastRenderedPageBreak/>
        <w:t>Zleceniodawca może rozwiązać niniejszą Umowę bez zachowania okresu wypowiedzenia, w przypadku przedterminowego zakończenia realizowania projektu opisanego w § 1 ust. 1, niezależnie od przyczyn.</w:t>
      </w:r>
    </w:p>
    <w:p w14:paraId="09666A8C" w14:textId="07CC5309" w:rsidR="00EA6C70" w:rsidRDefault="00EA6C70" w:rsidP="005A58B8">
      <w:pPr>
        <w:pStyle w:val="Akapitzlist"/>
        <w:numPr>
          <w:ilvl w:val="3"/>
          <w:numId w:val="29"/>
        </w:numPr>
        <w:spacing w:after="0"/>
        <w:ind w:left="1134" w:hanging="425"/>
        <w:jc w:val="both"/>
        <w:rPr>
          <w:rFonts w:cstheme="minorHAnsi"/>
          <w:bCs/>
          <w:sz w:val="24"/>
          <w:szCs w:val="24"/>
        </w:rPr>
      </w:pPr>
      <w:r>
        <w:rPr>
          <w:rFonts w:cstheme="minorHAnsi"/>
          <w:bCs/>
          <w:sz w:val="24"/>
          <w:szCs w:val="24"/>
        </w:rPr>
        <w:t>Zleceniobiorca zapłaci na rzecz Zleceniodawcy następujące kary umowne:</w:t>
      </w:r>
    </w:p>
    <w:p w14:paraId="449A2429" w14:textId="353DBCBD" w:rsidR="00EA6C70" w:rsidRDefault="00EA6C70" w:rsidP="00EA6C70">
      <w:pPr>
        <w:pStyle w:val="Akapitzlist"/>
        <w:spacing w:after="0"/>
        <w:ind w:left="1134"/>
        <w:jc w:val="both"/>
        <w:rPr>
          <w:rFonts w:cstheme="minorHAnsi"/>
          <w:bCs/>
          <w:sz w:val="24"/>
          <w:szCs w:val="24"/>
        </w:rPr>
      </w:pPr>
      <w:r>
        <w:rPr>
          <w:rFonts w:cstheme="minorHAnsi"/>
          <w:bCs/>
          <w:sz w:val="24"/>
          <w:szCs w:val="24"/>
        </w:rPr>
        <w:t xml:space="preserve">a) </w:t>
      </w:r>
      <w:r w:rsidR="00C63767">
        <w:rPr>
          <w:rFonts w:cstheme="minorHAnsi"/>
          <w:bCs/>
          <w:sz w:val="24"/>
          <w:szCs w:val="24"/>
        </w:rPr>
        <w:t>za nieterminową realizację przedmiotu Umowy lub nieterminową realizację jakiegokolwiek obowiązku Zleceniobiorcy, wynikającą z przyczyn leżących po stronie Zleceniobiorcy, w wysokości 0,5 % kwoty miesięcznego wynagrodzenia brutto, za każdy dzień opóźnienia;</w:t>
      </w:r>
    </w:p>
    <w:p w14:paraId="690F3884" w14:textId="5AB6635E" w:rsidR="00D65A68" w:rsidRDefault="00C63767" w:rsidP="00911E6D">
      <w:pPr>
        <w:pStyle w:val="Akapitzlist"/>
        <w:spacing w:after="0"/>
        <w:ind w:left="1134"/>
        <w:jc w:val="both"/>
        <w:rPr>
          <w:rFonts w:cstheme="minorHAnsi"/>
          <w:bCs/>
          <w:sz w:val="24"/>
          <w:szCs w:val="24"/>
        </w:rPr>
      </w:pPr>
      <w:r>
        <w:rPr>
          <w:rFonts w:cstheme="minorHAnsi"/>
          <w:bCs/>
          <w:sz w:val="24"/>
          <w:szCs w:val="24"/>
        </w:rPr>
        <w:t xml:space="preserve">b) za rozwiązanie Umowy z przyczyn leżących po stronie Zleceniobiorcy w wysokości 10% wynagrodzenia należnego za cały okres obowiązywania umowy brutto. </w:t>
      </w:r>
    </w:p>
    <w:p w14:paraId="20F02C5E" w14:textId="68FE9CB5" w:rsidR="00ED3D90" w:rsidRDefault="00ED3D90" w:rsidP="0061117A">
      <w:pPr>
        <w:spacing w:after="0"/>
        <w:jc w:val="center"/>
        <w:rPr>
          <w:rFonts w:cstheme="minorHAnsi"/>
          <w:b/>
          <w:sz w:val="24"/>
          <w:szCs w:val="24"/>
        </w:rPr>
      </w:pPr>
      <w:r w:rsidRPr="0061117A">
        <w:rPr>
          <w:rFonts w:cstheme="minorHAnsi"/>
          <w:b/>
          <w:sz w:val="24"/>
          <w:szCs w:val="24"/>
        </w:rPr>
        <w:t>§ 8</w:t>
      </w:r>
    </w:p>
    <w:p w14:paraId="201F7319" w14:textId="07EB4D33" w:rsidR="00771A63" w:rsidRDefault="003614DD" w:rsidP="005A58B8">
      <w:pPr>
        <w:pStyle w:val="Akapitzlist"/>
        <w:numPr>
          <w:ilvl w:val="4"/>
          <w:numId w:val="29"/>
        </w:numPr>
        <w:spacing w:after="0"/>
        <w:ind w:left="1134" w:hanging="425"/>
        <w:jc w:val="both"/>
        <w:rPr>
          <w:rFonts w:cstheme="minorHAnsi"/>
          <w:bCs/>
          <w:sz w:val="24"/>
          <w:szCs w:val="24"/>
        </w:rPr>
      </w:pPr>
      <w:r w:rsidRPr="003614DD">
        <w:rPr>
          <w:rFonts w:cstheme="minorHAnsi"/>
          <w:bCs/>
          <w:sz w:val="24"/>
          <w:szCs w:val="24"/>
        </w:rPr>
        <w:t xml:space="preserve">Na żądanie Zleceniodawcy, Zleceniobiorca podpisze umowę </w:t>
      </w:r>
      <w:proofErr w:type="spellStart"/>
      <w:r w:rsidRPr="003614DD">
        <w:rPr>
          <w:rFonts w:cstheme="minorHAnsi"/>
          <w:bCs/>
          <w:sz w:val="24"/>
          <w:szCs w:val="24"/>
        </w:rPr>
        <w:t>podpowierzenia</w:t>
      </w:r>
      <w:proofErr w:type="spellEnd"/>
      <w:r w:rsidRPr="003614DD">
        <w:rPr>
          <w:rFonts w:cstheme="minorHAnsi"/>
          <w:bCs/>
          <w:sz w:val="24"/>
          <w:szCs w:val="24"/>
        </w:rPr>
        <w:t xml:space="preserve"> przetwarzania danych osobowych według wzorca wymaganego przez Lidera Projektu, tj. Skarb Państwa - Ministerstwo Rodziny i Polityki Społecznej</w:t>
      </w:r>
      <w:r w:rsidR="00771A63">
        <w:rPr>
          <w:rFonts w:cstheme="minorHAnsi"/>
          <w:bCs/>
          <w:sz w:val="24"/>
          <w:szCs w:val="24"/>
        </w:rPr>
        <w:t>.</w:t>
      </w:r>
    </w:p>
    <w:p w14:paraId="0ACEA90B" w14:textId="0C3D20C9" w:rsidR="007D7017" w:rsidRDefault="007D7017" w:rsidP="005A58B8">
      <w:pPr>
        <w:pStyle w:val="Akapitzlist"/>
        <w:numPr>
          <w:ilvl w:val="4"/>
          <w:numId w:val="29"/>
        </w:numPr>
        <w:spacing w:after="0"/>
        <w:ind w:left="1134" w:hanging="425"/>
        <w:jc w:val="both"/>
        <w:rPr>
          <w:rFonts w:cstheme="minorHAnsi"/>
          <w:bCs/>
          <w:sz w:val="24"/>
          <w:szCs w:val="24"/>
        </w:rPr>
      </w:pPr>
      <w:r w:rsidRPr="00452FD0">
        <w:rPr>
          <w:rFonts w:cstheme="minorHAnsi"/>
          <w:bCs/>
          <w:sz w:val="24"/>
          <w:szCs w:val="24"/>
        </w:rPr>
        <w:t xml:space="preserve">Zleceniobiorca zobowiązuje się do </w:t>
      </w:r>
      <w:r w:rsidR="00460597">
        <w:rPr>
          <w:rFonts w:cstheme="minorHAnsi"/>
          <w:bCs/>
          <w:sz w:val="24"/>
          <w:szCs w:val="24"/>
        </w:rPr>
        <w:t xml:space="preserve">zachowania w tajemnicy i wykorzystania wyłącznie w celu wykonania niniejszej Umowy, wszelkich informacji uzyskanych w związku z zawarciem i wykonaniem niniejszej Umowy. </w:t>
      </w:r>
    </w:p>
    <w:p w14:paraId="7369D1C2" w14:textId="61C912FB" w:rsidR="008D7BC7" w:rsidRDefault="008D7BC7" w:rsidP="005A58B8">
      <w:pPr>
        <w:pStyle w:val="Akapitzlist"/>
        <w:numPr>
          <w:ilvl w:val="4"/>
          <w:numId w:val="29"/>
        </w:numPr>
        <w:spacing w:after="0"/>
        <w:ind w:left="1134" w:hanging="425"/>
        <w:jc w:val="both"/>
        <w:rPr>
          <w:rFonts w:cstheme="minorHAnsi"/>
          <w:bCs/>
          <w:sz w:val="24"/>
          <w:szCs w:val="24"/>
        </w:rPr>
      </w:pPr>
      <w:r>
        <w:rPr>
          <w:rFonts w:cstheme="minorHAnsi"/>
          <w:bCs/>
          <w:sz w:val="24"/>
          <w:szCs w:val="24"/>
        </w:rPr>
        <w:t xml:space="preserve">Zleceniobiorca zobowiązany jest zabezpieczyć w sposób należyty uzyskane informacje i dane, w tym materiały, nośniki, przed nieuprawnionym dostępem osób trzecich, a także zachowywać zasady najściślejszej poufności, w szczególności zakaz publikacji i udostępniania informacji osobom trzecim. </w:t>
      </w:r>
    </w:p>
    <w:p w14:paraId="79EA1BB2" w14:textId="1BCAB841" w:rsidR="008D7BC7" w:rsidRDefault="008D7BC7" w:rsidP="005A58B8">
      <w:pPr>
        <w:pStyle w:val="Akapitzlist"/>
        <w:numPr>
          <w:ilvl w:val="4"/>
          <w:numId w:val="29"/>
        </w:numPr>
        <w:spacing w:after="0"/>
        <w:ind w:left="1134" w:hanging="425"/>
        <w:jc w:val="both"/>
        <w:rPr>
          <w:rFonts w:cstheme="minorHAnsi"/>
          <w:bCs/>
          <w:sz w:val="24"/>
          <w:szCs w:val="24"/>
        </w:rPr>
      </w:pPr>
      <w:r>
        <w:rPr>
          <w:rFonts w:cstheme="minorHAnsi"/>
          <w:bCs/>
          <w:sz w:val="24"/>
          <w:szCs w:val="24"/>
        </w:rPr>
        <w:t xml:space="preserve">Obowiązek zachowania tajemnicy obowiązuje w trakcie trwania Umowy oraz przez okres 3 lat od dnia zakończenia jej obowiązywania. </w:t>
      </w:r>
    </w:p>
    <w:p w14:paraId="4B0B53F4" w14:textId="24C9E94A" w:rsidR="008D7BC7" w:rsidRPr="0040535F" w:rsidRDefault="008D7BC7" w:rsidP="005A58B8">
      <w:pPr>
        <w:pStyle w:val="Akapitzlist"/>
        <w:numPr>
          <w:ilvl w:val="4"/>
          <w:numId w:val="29"/>
        </w:numPr>
        <w:spacing w:after="0"/>
        <w:ind w:left="1134" w:hanging="425"/>
        <w:jc w:val="both"/>
        <w:rPr>
          <w:rFonts w:cstheme="minorHAnsi"/>
          <w:bCs/>
          <w:sz w:val="24"/>
          <w:szCs w:val="24"/>
        </w:rPr>
      </w:pPr>
      <w:r>
        <w:rPr>
          <w:rFonts w:cstheme="minorHAnsi"/>
          <w:bCs/>
          <w:sz w:val="24"/>
          <w:szCs w:val="24"/>
        </w:rPr>
        <w:t xml:space="preserve">Naruszenie przez Zleceniobiorcę obowiązków i zakazów określonych w § 8 ust. 1-3 uprawnia Zleceniodawcę do żądania od Zleceniobiorcy zapłaty kary umownej w wysokości 1.000, 00 zł </w:t>
      </w:r>
      <w:r w:rsidR="0040535F">
        <w:rPr>
          <w:rFonts w:cstheme="minorHAnsi"/>
          <w:bCs/>
          <w:sz w:val="24"/>
          <w:szCs w:val="24"/>
        </w:rPr>
        <w:t>za każdy przypadek naruszenia.</w:t>
      </w:r>
    </w:p>
    <w:p w14:paraId="7957D942" w14:textId="77777777" w:rsidR="0040535F" w:rsidRDefault="0040535F" w:rsidP="0061117A">
      <w:pPr>
        <w:spacing w:after="0"/>
        <w:jc w:val="center"/>
        <w:rPr>
          <w:rFonts w:cstheme="minorHAnsi"/>
          <w:b/>
          <w:sz w:val="24"/>
          <w:szCs w:val="24"/>
        </w:rPr>
      </w:pPr>
    </w:p>
    <w:p w14:paraId="1ED7C2D4" w14:textId="17DFA208" w:rsidR="007D7017" w:rsidRPr="0061117A" w:rsidRDefault="007D7017" w:rsidP="0061117A">
      <w:pPr>
        <w:spacing w:after="0"/>
        <w:jc w:val="center"/>
        <w:rPr>
          <w:rFonts w:cstheme="minorHAnsi"/>
          <w:b/>
          <w:sz w:val="24"/>
          <w:szCs w:val="24"/>
        </w:rPr>
      </w:pPr>
      <w:r>
        <w:rPr>
          <w:rFonts w:cstheme="minorHAnsi"/>
          <w:b/>
          <w:sz w:val="24"/>
          <w:szCs w:val="24"/>
        </w:rPr>
        <w:t>§ 9</w:t>
      </w:r>
    </w:p>
    <w:p w14:paraId="4D63FA22" w14:textId="3701FE26" w:rsidR="0040535F" w:rsidRDefault="0040535F" w:rsidP="005A58B8">
      <w:pPr>
        <w:pStyle w:val="Akapitzlist"/>
        <w:numPr>
          <w:ilvl w:val="4"/>
          <w:numId w:val="30"/>
        </w:numPr>
        <w:spacing w:after="0"/>
        <w:ind w:left="1134" w:hanging="425"/>
        <w:jc w:val="both"/>
        <w:rPr>
          <w:rFonts w:cstheme="minorHAnsi"/>
          <w:bCs/>
          <w:sz w:val="24"/>
          <w:szCs w:val="24"/>
        </w:rPr>
      </w:pPr>
      <w:r>
        <w:rPr>
          <w:rFonts w:cstheme="minorHAnsi"/>
          <w:bCs/>
          <w:sz w:val="24"/>
          <w:szCs w:val="24"/>
        </w:rPr>
        <w:t xml:space="preserve">Zapłata opisanych w niniejszej Umowie kar umownych nie uchybia prawu Zleceniodawcy do dochodzenia od Zleceniobiorcy roszczeń odszkodowawczych przewyższających wysokość kar umownych. </w:t>
      </w:r>
    </w:p>
    <w:p w14:paraId="0C09B7B1" w14:textId="3F15369D" w:rsidR="00771A63" w:rsidRPr="00452FD0" w:rsidRDefault="003303D3" w:rsidP="005A58B8">
      <w:pPr>
        <w:pStyle w:val="Akapitzlist"/>
        <w:numPr>
          <w:ilvl w:val="4"/>
          <w:numId w:val="30"/>
        </w:numPr>
        <w:spacing w:after="0"/>
        <w:ind w:left="1134" w:hanging="425"/>
        <w:jc w:val="both"/>
        <w:rPr>
          <w:rFonts w:cstheme="minorHAnsi"/>
          <w:bCs/>
          <w:sz w:val="24"/>
          <w:szCs w:val="24"/>
        </w:rPr>
      </w:pPr>
      <w:r>
        <w:rPr>
          <w:rFonts w:cstheme="minorHAnsi"/>
          <w:bCs/>
          <w:sz w:val="24"/>
          <w:szCs w:val="24"/>
        </w:rPr>
        <w:t xml:space="preserve">Integralną część niniejszej Umowy stanowi zaproszenie do składania ofert wraz ze </w:t>
      </w:r>
    </w:p>
    <w:p w14:paraId="01F88A34" w14:textId="525796D7" w:rsidR="00ED3D90" w:rsidRDefault="00912BC9" w:rsidP="005A58B8">
      <w:pPr>
        <w:pStyle w:val="Akapitzlist"/>
        <w:numPr>
          <w:ilvl w:val="4"/>
          <w:numId w:val="30"/>
        </w:numPr>
        <w:spacing w:after="0"/>
        <w:ind w:left="1134" w:hanging="425"/>
        <w:jc w:val="both"/>
        <w:rPr>
          <w:rFonts w:cstheme="minorHAnsi"/>
          <w:bCs/>
          <w:sz w:val="24"/>
          <w:szCs w:val="24"/>
        </w:rPr>
      </w:pPr>
      <w:r>
        <w:rPr>
          <w:rFonts w:cstheme="minorHAnsi"/>
          <w:bCs/>
          <w:sz w:val="24"/>
          <w:szCs w:val="24"/>
        </w:rPr>
        <w:t>W sprawach nieuregulowanych niniejszą Umową zastosowanie mają przepisy powszechnie obowiązującego prawa, w szczególności Kodeksu cywilnego.</w:t>
      </w:r>
    </w:p>
    <w:p w14:paraId="3477884A" w14:textId="25084E8D" w:rsidR="00912BC9" w:rsidRDefault="001B4939" w:rsidP="005A58B8">
      <w:pPr>
        <w:pStyle w:val="Akapitzlist"/>
        <w:numPr>
          <w:ilvl w:val="4"/>
          <w:numId w:val="30"/>
        </w:numPr>
        <w:spacing w:after="0"/>
        <w:ind w:left="1134" w:hanging="425"/>
        <w:jc w:val="both"/>
        <w:rPr>
          <w:rFonts w:cstheme="minorHAnsi"/>
          <w:bCs/>
          <w:sz w:val="24"/>
          <w:szCs w:val="24"/>
        </w:rPr>
      </w:pPr>
      <w:r>
        <w:rPr>
          <w:rFonts w:cstheme="minorHAnsi"/>
          <w:bCs/>
          <w:sz w:val="24"/>
          <w:szCs w:val="24"/>
        </w:rPr>
        <w:t>Wszelkie zmiany lub uzupełnienia Umowy wymagają formy pisemnej pod rygorem nieważności.</w:t>
      </w:r>
    </w:p>
    <w:p w14:paraId="4ABA2F7E" w14:textId="77C83085" w:rsidR="001B4939" w:rsidRDefault="001B4939" w:rsidP="005A58B8">
      <w:pPr>
        <w:pStyle w:val="Akapitzlist"/>
        <w:numPr>
          <w:ilvl w:val="4"/>
          <w:numId w:val="30"/>
        </w:numPr>
        <w:spacing w:after="0"/>
        <w:ind w:left="1134" w:hanging="425"/>
        <w:jc w:val="both"/>
        <w:rPr>
          <w:rFonts w:cstheme="minorHAnsi"/>
          <w:bCs/>
          <w:sz w:val="24"/>
          <w:szCs w:val="24"/>
        </w:rPr>
      </w:pPr>
      <w:r>
        <w:rPr>
          <w:rFonts w:cstheme="minorHAnsi"/>
          <w:bCs/>
          <w:sz w:val="24"/>
          <w:szCs w:val="24"/>
        </w:rPr>
        <w:t>Wszelkie spory mogące wynikać z niniejszej Umowy rozstrzygane będą przez Sąd właściwy dla Zleceniodawcy.</w:t>
      </w:r>
    </w:p>
    <w:p w14:paraId="55FA615D" w14:textId="75D4E006" w:rsidR="001B4939" w:rsidRDefault="001B4939" w:rsidP="005A58B8">
      <w:pPr>
        <w:pStyle w:val="Akapitzlist"/>
        <w:numPr>
          <w:ilvl w:val="4"/>
          <w:numId w:val="30"/>
        </w:numPr>
        <w:spacing w:after="0"/>
        <w:ind w:left="1134" w:hanging="425"/>
        <w:jc w:val="both"/>
        <w:rPr>
          <w:rFonts w:cstheme="minorHAnsi"/>
          <w:bCs/>
          <w:sz w:val="24"/>
          <w:szCs w:val="24"/>
        </w:rPr>
      </w:pPr>
      <w:r>
        <w:rPr>
          <w:rFonts w:cstheme="minorHAnsi"/>
          <w:bCs/>
          <w:sz w:val="24"/>
          <w:szCs w:val="24"/>
        </w:rPr>
        <w:t>Umowę sporządzono w dwóch jednobrzmiących egzemplarzach, po jednym dla każdej ze Stron.</w:t>
      </w:r>
    </w:p>
    <w:p w14:paraId="02A33707" w14:textId="35915C37" w:rsidR="001B4939" w:rsidRDefault="001B4939" w:rsidP="001B4939">
      <w:pPr>
        <w:spacing w:after="0"/>
        <w:jc w:val="both"/>
        <w:rPr>
          <w:rFonts w:cstheme="minorHAnsi"/>
          <w:bCs/>
          <w:sz w:val="24"/>
          <w:szCs w:val="24"/>
        </w:rPr>
      </w:pPr>
    </w:p>
    <w:p w14:paraId="03CDDB44" w14:textId="34E59960" w:rsidR="001B4939" w:rsidRPr="00195F9C" w:rsidRDefault="001B4939" w:rsidP="00195F9C">
      <w:pPr>
        <w:spacing w:after="0"/>
        <w:jc w:val="center"/>
        <w:rPr>
          <w:rFonts w:cstheme="minorHAnsi"/>
          <w:b/>
          <w:sz w:val="24"/>
          <w:szCs w:val="24"/>
        </w:rPr>
      </w:pPr>
      <w:r w:rsidRPr="00195F9C">
        <w:rPr>
          <w:rFonts w:cstheme="minorHAnsi"/>
          <w:b/>
          <w:sz w:val="24"/>
          <w:szCs w:val="24"/>
        </w:rPr>
        <w:t>………………………………………..</w:t>
      </w:r>
      <w:r w:rsidRPr="00195F9C">
        <w:rPr>
          <w:rFonts w:cstheme="minorHAnsi"/>
          <w:b/>
          <w:sz w:val="24"/>
          <w:szCs w:val="24"/>
        </w:rPr>
        <w:tab/>
      </w:r>
      <w:r w:rsidRPr="00195F9C">
        <w:rPr>
          <w:rFonts w:cstheme="minorHAnsi"/>
          <w:b/>
          <w:sz w:val="24"/>
          <w:szCs w:val="24"/>
        </w:rPr>
        <w:tab/>
      </w:r>
      <w:r w:rsidRPr="00195F9C">
        <w:rPr>
          <w:rFonts w:cstheme="minorHAnsi"/>
          <w:b/>
          <w:sz w:val="24"/>
          <w:szCs w:val="24"/>
        </w:rPr>
        <w:tab/>
      </w:r>
      <w:r w:rsidRPr="00195F9C">
        <w:rPr>
          <w:rFonts w:cstheme="minorHAnsi"/>
          <w:b/>
          <w:sz w:val="24"/>
          <w:szCs w:val="24"/>
        </w:rPr>
        <w:tab/>
      </w:r>
      <w:r w:rsidRPr="00195F9C">
        <w:rPr>
          <w:rFonts w:cstheme="minorHAnsi"/>
          <w:b/>
          <w:sz w:val="24"/>
          <w:szCs w:val="24"/>
        </w:rPr>
        <w:tab/>
        <w:t>………………………………………..</w:t>
      </w:r>
    </w:p>
    <w:p w14:paraId="1597E9D6" w14:textId="3928176C" w:rsidR="005A58B8" w:rsidRPr="00911E6D" w:rsidRDefault="001B4939" w:rsidP="00911E6D">
      <w:pPr>
        <w:spacing w:after="0"/>
        <w:jc w:val="center"/>
        <w:rPr>
          <w:rFonts w:cstheme="minorHAnsi"/>
          <w:b/>
          <w:sz w:val="24"/>
          <w:szCs w:val="24"/>
        </w:rPr>
      </w:pPr>
      <w:r w:rsidRPr="00195F9C">
        <w:rPr>
          <w:rFonts w:cstheme="minorHAnsi"/>
          <w:b/>
          <w:sz w:val="24"/>
          <w:szCs w:val="24"/>
        </w:rPr>
        <w:t>Zleceniodawca</w:t>
      </w:r>
      <w:r w:rsidRPr="00195F9C">
        <w:rPr>
          <w:rFonts w:cstheme="minorHAnsi"/>
          <w:b/>
          <w:sz w:val="24"/>
          <w:szCs w:val="24"/>
        </w:rPr>
        <w:tab/>
      </w:r>
      <w:r w:rsidRPr="00195F9C">
        <w:rPr>
          <w:rFonts w:cstheme="minorHAnsi"/>
          <w:b/>
          <w:sz w:val="24"/>
          <w:szCs w:val="24"/>
        </w:rPr>
        <w:tab/>
      </w:r>
      <w:r w:rsidRPr="00195F9C">
        <w:rPr>
          <w:rFonts w:cstheme="minorHAnsi"/>
          <w:b/>
          <w:sz w:val="24"/>
          <w:szCs w:val="24"/>
        </w:rPr>
        <w:tab/>
      </w:r>
      <w:bookmarkStart w:id="13" w:name="_GoBack"/>
      <w:bookmarkEnd w:id="13"/>
      <w:r w:rsidRPr="00195F9C">
        <w:rPr>
          <w:rFonts w:cstheme="minorHAnsi"/>
          <w:b/>
          <w:sz w:val="24"/>
          <w:szCs w:val="24"/>
        </w:rPr>
        <w:tab/>
      </w:r>
      <w:r w:rsidRPr="00195F9C">
        <w:rPr>
          <w:rFonts w:cstheme="minorHAnsi"/>
          <w:b/>
          <w:sz w:val="24"/>
          <w:szCs w:val="24"/>
        </w:rPr>
        <w:tab/>
      </w:r>
      <w:r w:rsidRPr="00195F9C">
        <w:rPr>
          <w:rFonts w:cstheme="minorHAnsi"/>
          <w:b/>
          <w:sz w:val="24"/>
          <w:szCs w:val="24"/>
        </w:rPr>
        <w:tab/>
        <w:t>Zleceniobiorca</w:t>
      </w:r>
    </w:p>
    <w:sectPr w:rsidR="005A58B8" w:rsidRPr="00911E6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4AF69" w14:textId="77777777" w:rsidR="00653E75" w:rsidRDefault="00653E75" w:rsidP="00D32C43">
      <w:pPr>
        <w:spacing w:after="0" w:line="240" w:lineRule="auto"/>
      </w:pPr>
      <w:r>
        <w:separator/>
      </w:r>
    </w:p>
  </w:endnote>
  <w:endnote w:type="continuationSeparator" w:id="0">
    <w:p w14:paraId="69AAB384" w14:textId="77777777" w:rsidR="00653E75" w:rsidRDefault="00653E75" w:rsidP="00D3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1C811" w14:textId="77777777" w:rsidR="00653E75" w:rsidRDefault="00653E75" w:rsidP="00D32C43">
      <w:pPr>
        <w:spacing w:after="0" w:line="240" w:lineRule="auto"/>
      </w:pPr>
      <w:r>
        <w:separator/>
      </w:r>
    </w:p>
  </w:footnote>
  <w:footnote w:type="continuationSeparator" w:id="0">
    <w:p w14:paraId="7331B6FA" w14:textId="77777777" w:rsidR="00653E75" w:rsidRDefault="00653E75" w:rsidP="00D32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E4E9" w14:textId="2CE970D3" w:rsidR="00A03FB7" w:rsidRDefault="00A03FB7">
    <w:pPr>
      <w:pStyle w:val="Nagwek"/>
    </w:pPr>
    <w:r>
      <w:rPr>
        <w:noProof/>
        <w:color w:val="000000"/>
      </w:rPr>
      <w:drawing>
        <wp:anchor distT="0" distB="0" distL="114300" distR="114300" simplePos="0" relativeHeight="251658240" behindDoc="1" locked="0" layoutInCell="1" allowOverlap="1" wp14:anchorId="129A1EE7" wp14:editId="1B7674C4">
          <wp:simplePos x="0" y="0"/>
          <wp:positionH relativeFrom="column">
            <wp:posOffset>-53975</wp:posOffset>
          </wp:positionH>
          <wp:positionV relativeFrom="paragraph">
            <wp:posOffset>-441960</wp:posOffset>
          </wp:positionV>
          <wp:extent cx="5760720" cy="734060"/>
          <wp:effectExtent l="0" t="0" r="0" b="8890"/>
          <wp:wrapTight wrapText="bothSides">
            <wp:wrapPolygon edited="0">
              <wp:start x="286" y="0"/>
              <wp:lineTo x="0" y="1121"/>
              <wp:lineTo x="0" y="20740"/>
              <wp:lineTo x="286" y="21301"/>
              <wp:lineTo x="21214" y="21301"/>
              <wp:lineTo x="21500" y="20740"/>
              <wp:lineTo x="21500" y="1121"/>
              <wp:lineTo x="21214" y="0"/>
              <wp:lineTo x="286" y="0"/>
            </wp:wrapPolygon>
          </wp:wrapTight>
          <wp:docPr id="4" name="image1.png" descr="W stopce widnieją trzy logotypy: Fundusze Europejskie, barwy Rzeczypospolitej Polskiej, Unia Europejska Europejske Fundusze Strukturalne i Inwestycyjne.&#10;Pod logotypami znajduje się nazwa projektu: „Włączenie wyłączonych – aktywne instrumenty wsparcia osób niepełnosprawnych na rynku pracy” &#10;Nr projektu: POWR.02.06.00-00-0065/19&#10;"/>
          <wp:cNvGraphicFramePr/>
          <a:graphic xmlns:a="http://schemas.openxmlformats.org/drawingml/2006/main">
            <a:graphicData uri="http://schemas.openxmlformats.org/drawingml/2006/picture">
              <pic:pic xmlns:pic="http://schemas.openxmlformats.org/drawingml/2006/picture">
                <pic:nvPicPr>
                  <pic:cNvPr id="0" name="image1.png" descr="W stopce widnieją trzy logotypy: Fundusze Europejskie, barwy Rzeczypospolitej Polskiej, Unia Europejska Europejske Fundusze Strukturalne i Inwestycyjne.&#10;Pod logotypami znajduje się nazwa projektu: „Włączenie wyłączonych – aktywne instrumenty wsparcia osób niepełnosprawnych na rynku pracy” &#10;Nr projektu: POWR.02.06.00-00-0065/19&#10;"/>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760720" cy="734060"/>
                  </a:xfrm>
                  <a:prstGeom prst="rect">
                    <a:avLst/>
                  </a:prstGeom>
                  <a:ln>
                    <a:noFill/>
                  </a:ln>
                  <a:effectLst>
                    <a:softEdge rad="112500"/>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C53587"/>
    <w:multiLevelType w:val="hybridMultilevel"/>
    <w:tmpl w:val="5FA83A42"/>
    <w:numStyleLink w:val="Zaimportowanystyl44"/>
  </w:abstractNum>
  <w:abstractNum w:abstractNumId="3" w15:restartNumberingAfterBreak="0">
    <w:nsid w:val="048E74BB"/>
    <w:multiLevelType w:val="hybridMultilevel"/>
    <w:tmpl w:val="F60E2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CC4300"/>
    <w:multiLevelType w:val="hybridMultilevel"/>
    <w:tmpl w:val="372E719A"/>
    <w:styleLink w:val="Zaimportowanystyl65"/>
    <w:lvl w:ilvl="0" w:tplc="8BE2EFA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82699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988958">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F46387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3EF11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68FB2E">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FBE50A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3A415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B48118">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BB7405"/>
    <w:multiLevelType w:val="hybridMultilevel"/>
    <w:tmpl w:val="3942217A"/>
    <w:lvl w:ilvl="0" w:tplc="04150017">
      <w:start w:val="1"/>
      <w:numFmt w:val="lowerLetter"/>
      <w:lvlText w:val="%1)"/>
      <w:lvlJc w:val="left"/>
      <w:pPr>
        <w:ind w:left="360" w:hanging="360"/>
      </w:pPr>
      <w:rPr>
        <w:rFont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8232AB"/>
    <w:multiLevelType w:val="hybridMultilevel"/>
    <w:tmpl w:val="0290BA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9C0294"/>
    <w:multiLevelType w:val="hybridMultilevel"/>
    <w:tmpl w:val="27A09E08"/>
    <w:numStyleLink w:val="Zaimportowanystyl45"/>
  </w:abstractNum>
  <w:abstractNum w:abstractNumId="8" w15:restartNumberingAfterBreak="0">
    <w:nsid w:val="0C6C41CC"/>
    <w:multiLevelType w:val="hybridMultilevel"/>
    <w:tmpl w:val="F0B4AE4E"/>
    <w:lvl w:ilvl="0" w:tplc="526A09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674611"/>
    <w:multiLevelType w:val="hybridMultilevel"/>
    <w:tmpl w:val="76E0E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500F57"/>
    <w:multiLevelType w:val="hybridMultilevel"/>
    <w:tmpl w:val="6B84FEB2"/>
    <w:styleLink w:val="Zaimportowanystyl48"/>
    <w:lvl w:ilvl="0" w:tplc="7C16D91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70B9D8">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E83D0C">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8CA51CE">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7865BC">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3C0580">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CCCB5E8">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8C597E">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EC3C56">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2341702"/>
    <w:multiLevelType w:val="hybridMultilevel"/>
    <w:tmpl w:val="9C54E5A6"/>
    <w:styleLink w:val="Zaimportowanystyl47"/>
    <w:lvl w:ilvl="0" w:tplc="BB2611DC">
      <w:start w:val="1"/>
      <w:numFmt w:val="decimal"/>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E21F84">
      <w:start w:val="1"/>
      <w:numFmt w:val="lowerLetter"/>
      <w:lvlText w:val="%2."/>
      <w:lvlJc w:val="left"/>
      <w:pPr>
        <w:ind w:left="150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0AA49E">
      <w:start w:val="1"/>
      <w:numFmt w:val="lowerRoman"/>
      <w:lvlText w:val="%3."/>
      <w:lvlJc w:val="left"/>
      <w:pPr>
        <w:ind w:left="222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482761A">
      <w:start w:val="1"/>
      <w:numFmt w:val="decimal"/>
      <w:lvlText w:val="%4."/>
      <w:lvlJc w:val="left"/>
      <w:pPr>
        <w:ind w:left="294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1CA3D6">
      <w:start w:val="1"/>
      <w:numFmt w:val="lowerLetter"/>
      <w:lvlText w:val="%5."/>
      <w:lvlJc w:val="left"/>
      <w:pPr>
        <w:ind w:left="366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44824E">
      <w:start w:val="1"/>
      <w:numFmt w:val="lowerRoman"/>
      <w:lvlText w:val="%6."/>
      <w:lvlJc w:val="left"/>
      <w:pPr>
        <w:ind w:left="438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F3A3968">
      <w:start w:val="1"/>
      <w:numFmt w:val="decimal"/>
      <w:lvlText w:val="%7."/>
      <w:lvlJc w:val="left"/>
      <w:pPr>
        <w:ind w:left="510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C45EEE">
      <w:start w:val="1"/>
      <w:numFmt w:val="lowerLetter"/>
      <w:lvlText w:val="%8."/>
      <w:lvlJc w:val="left"/>
      <w:pPr>
        <w:ind w:left="582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D8F3E4">
      <w:start w:val="1"/>
      <w:numFmt w:val="lowerRoman"/>
      <w:lvlText w:val="%9."/>
      <w:lvlJc w:val="left"/>
      <w:pPr>
        <w:ind w:left="654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3C109BA"/>
    <w:multiLevelType w:val="hybridMultilevel"/>
    <w:tmpl w:val="970E8078"/>
    <w:lvl w:ilvl="0" w:tplc="B8701A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FD7B30"/>
    <w:multiLevelType w:val="hybridMultilevel"/>
    <w:tmpl w:val="0598F7E2"/>
    <w:lvl w:ilvl="0" w:tplc="000C29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8A08F0"/>
    <w:multiLevelType w:val="multilevel"/>
    <w:tmpl w:val="7A14EA14"/>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sz w:val="24"/>
        <w:szCs w:val="24"/>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 w15:restartNumberingAfterBreak="0">
    <w:nsid w:val="17FD06ED"/>
    <w:multiLevelType w:val="hybridMultilevel"/>
    <w:tmpl w:val="C5A27456"/>
    <w:lvl w:ilvl="0" w:tplc="04150001">
      <w:start w:val="1"/>
      <w:numFmt w:val="bullet"/>
      <w:lvlText w:val=""/>
      <w:lvlJc w:val="left"/>
      <w:pPr>
        <w:tabs>
          <w:tab w:val="num" w:pos="1440"/>
        </w:tabs>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A2B1979"/>
    <w:multiLevelType w:val="hybridMultilevel"/>
    <w:tmpl w:val="CE30A626"/>
    <w:numStyleLink w:val="Zaimportowanystyl1"/>
  </w:abstractNum>
  <w:abstractNum w:abstractNumId="17" w15:restartNumberingAfterBreak="0">
    <w:nsid w:val="1B345806"/>
    <w:multiLevelType w:val="hybridMultilevel"/>
    <w:tmpl w:val="F5F8DFB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C2866ED"/>
    <w:multiLevelType w:val="hybridMultilevel"/>
    <w:tmpl w:val="9C54E5A6"/>
    <w:numStyleLink w:val="Zaimportowanystyl47"/>
  </w:abstractNum>
  <w:abstractNum w:abstractNumId="19" w15:restartNumberingAfterBreak="0">
    <w:nsid w:val="23065E2D"/>
    <w:multiLevelType w:val="hybridMultilevel"/>
    <w:tmpl w:val="CB1ECEDA"/>
    <w:lvl w:ilvl="0" w:tplc="0D0E3B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290998"/>
    <w:multiLevelType w:val="hybridMultilevel"/>
    <w:tmpl w:val="71E28D4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2DF30E8E"/>
    <w:multiLevelType w:val="hybridMultilevel"/>
    <w:tmpl w:val="95EC0444"/>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1FD0088"/>
    <w:multiLevelType w:val="hybridMultilevel"/>
    <w:tmpl w:val="27A09E08"/>
    <w:styleLink w:val="Zaimportowanystyl45"/>
    <w:lvl w:ilvl="0" w:tplc="260057B6">
      <w:start w:val="1"/>
      <w:numFmt w:val="lowerLetter"/>
      <w:lvlText w:val="%1)"/>
      <w:lvlJc w:val="left"/>
      <w:pPr>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3C17B8">
      <w:start w:val="1"/>
      <w:numFmt w:val="lowerLetter"/>
      <w:lvlText w:val="%2."/>
      <w:lvlJc w:val="left"/>
      <w:pPr>
        <w:ind w:left="19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6CD50">
      <w:start w:val="1"/>
      <w:numFmt w:val="lowerRoman"/>
      <w:lvlText w:val="%3."/>
      <w:lvlJc w:val="left"/>
      <w:pPr>
        <w:ind w:left="2651"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500A8B8">
      <w:start w:val="1"/>
      <w:numFmt w:val="decimal"/>
      <w:lvlText w:val="%4."/>
      <w:lvlJc w:val="left"/>
      <w:pPr>
        <w:ind w:left="33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5A7F46">
      <w:start w:val="1"/>
      <w:numFmt w:val="lowerLetter"/>
      <w:lvlText w:val="%5."/>
      <w:lvlJc w:val="left"/>
      <w:pPr>
        <w:ind w:left="40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BC8A4A">
      <w:start w:val="1"/>
      <w:numFmt w:val="lowerRoman"/>
      <w:lvlText w:val="%6."/>
      <w:lvlJc w:val="left"/>
      <w:pPr>
        <w:ind w:left="4811"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C4E945E">
      <w:start w:val="1"/>
      <w:numFmt w:val="decimal"/>
      <w:lvlText w:val="%7."/>
      <w:lvlJc w:val="left"/>
      <w:pPr>
        <w:ind w:left="55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929506">
      <w:start w:val="1"/>
      <w:numFmt w:val="lowerLetter"/>
      <w:lvlText w:val="%8."/>
      <w:lvlJc w:val="left"/>
      <w:pPr>
        <w:ind w:left="62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AE0B36">
      <w:start w:val="1"/>
      <w:numFmt w:val="lowerRoman"/>
      <w:lvlText w:val="%9."/>
      <w:lvlJc w:val="left"/>
      <w:pPr>
        <w:ind w:left="6971"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29006E2"/>
    <w:multiLevelType w:val="hybridMultilevel"/>
    <w:tmpl w:val="6F70AF4E"/>
    <w:styleLink w:val="Zaimportowanystyl43"/>
    <w:lvl w:ilvl="0" w:tplc="CAFA9460">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EA83F94">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6762AD44">
      <w:start w:val="1"/>
      <w:numFmt w:val="lowerRoman"/>
      <w:lvlText w:val="%3."/>
      <w:lvlJc w:val="left"/>
      <w:pPr>
        <w:ind w:left="229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74963144">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3708618">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E1A313E">
      <w:start w:val="1"/>
      <w:numFmt w:val="lowerRoman"/>
      <w:lvlText w:val="%6."/>
      <w:lvlJc w:val="left"/>
      <w:pPr>
        <w:ind w:left="445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9490BC9C">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5705948">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7981646">
      <w:start w:val="1"/>
      <w:numFmt w:val="lowerRoman"/>
      <w:lvlText w:val="%9."/>
      <w:lvlJc w:val="left"/>
      <w:pPr>
        <w:ind w:left="6611"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3173DF6"/>
    <w:multiLevelType w:val="hybridMultilevel"/>
    <w:tmpl w:val="1CDCA226"/>
    <w:lvl w:ilvl="0" w:tplc="44ACF0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15432F"/>
    <w:multiLevelType w:val="hybridMultilevel"/>
    <w:tmpl w:val="C05E5CB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720" w:hanging="360"/>
      </w:pPr>
    </w:lvl>
    <w:lvl w:ilvl="3" w:tplc="3E56ED4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C52F16"/>
    <w:multiLevelType w:val="hybridMultilevel"/>
    <w:tmpl w:val="372E719A"/>
    <w:numStyleLink w:val="Zaimportowanystyl65"/>
  </w:abstractNum>
  <w:abstractNum w:abstractNumId="27" w15:restartNumberingAfterBreak="0">
    <w:nsid w:val="36A920A5"/>
    <w:multiLevelType w:val="hybridMultilevel"/>
    <w:tmpl w:val="342497F2"/>
    <w:lvl w:ilvl="0" w:tplc="04150001">
      <w:start w:val="1"/>
      <w:numFmt w:val="bullet"/>
      <w:lvlText w:val=""/>
      <w:lvlJc w:val="left"/>
      <w:pPr>
        <w:tabs>
          <w:tab w:val="num" w:pos="1440"/>
        </w:tabs>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82B107B"/>
    <w:multiLevelType w:val="hybridMultilevel"/>
    <w:tmpl w:val="3FE22A56"/>
    <w:numStyleLink w:val="Zaimportowanystyl64"/>
  </w:abstractNum>
  <w:abstractNum w:abstractNumId="29" w15:restartNumberingAfterBreak="0">
    <w:nsid w:val="39B812EE"/>
    <w:multiLevelType w:val="hybridMultilevel"/>
    <w:tmpl w:val="4A96E9E4"/>
    <w:lvl w:ilvl="0" w:tplc="08063B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E5608B"/>
    <w:multiLevelType w:val="hybridMultilevel"/>
    <w:tmpl w:val="A07E9F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BD67F5"/>
    <w:multiLevelType w:val="hybridMultilevel"/>
    <w:tmpl w:val="F4C266CC"/>
    <w:lvl w:ilvl="0" w:tplc="5EF2F65E">
      <w:start w:val="1"/>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9B7902"/>
    <w:multiLevelType w:val="hybridMultilevel"/>
    <w:tmpl w:val="3FE22A56"/>
    <w:styleLink w:val="Zaimportowanystyl64"/>
    <w:lvl w:ilvl="0" w:tplc="ADBCB7AC">
      <w:start w:val="1"/>
      <w:numFmt w:val="decimal"/>
      <w:lvlText w:val="%1."/>
      <w:lvlJc w:val="left"/>
      <w:pPr>
        <w:tabs>
          <w:tab w:val="left" w:pos="540"/>
        </w:tabs>
        <w:ind w:left="425" w:hanging="425"/>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1FC0936">
      <w:start w:val="1"/>
      <w:numFmt w:val="decimal"/>
      <w:lvlText w:val="%2."/>
      <w:lvlJc w:val="left"/>
      <w:pPr>
        <w:tabs>
          <w:tab w:val="left" w:pos="540"/>
        </w:tabs>
        <w:ind w:left="425" w:hanging="425"/>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2" w:tplc="B008AEEC">
      <w:start w:val="1"/>
      <w:numFmt w:val="decimal"/>
      <w:lvlText w:val="%3."/>
      <w:lvlJc w:val="left"/>
      <w:pPr>
        <w:tabs>
          <w:tab w:val="left" w:pos="540"/>
        </w:tabs>
        <w:ind w:left="425" w:hanging="425"/>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3" w:tplc="2966A2E0">
      <w:start w:val="1"/>
      <w:numFmt w:val="decimal"/>
      <w:lvlText w:val="%4."/>
      <w:lvlJc w:val="left"/>
      <w:pPr>
        <w:tabs>
          <w:tab w:val="left" w:pos="540"/>
        </w:tabs>
        <w:ind w:left="425" w:hanging="425"/>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4" w:tplc="F41C72F6">
      <w:start w:val="1"/>
      <w:numFmt w:val="decimal"/>
      <w:lvlText w:val="%5."/>
      <w:lvlJc w:val="left"/>
      <w:pPr>
        <w:tabs>
          <w:tab w:val="left" w:pos="540"/>
        </w:tabs>
        <w:ind w:left="425" w:hanging="425"/>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5" w:tplc="A0043AA4">
      <w:start w:val="1"/>
      <w:numFmt w:val="decimal"/>
      <w:lvlText w:val="%6."/>
      <w:lvlJc w:val="left"/>
      <w:pPr>
        <w:tabs>
          <w:tab w:val="left" w:pos="540"/>
        </w:tabs>
        <w:ind w:left="425" w:hanging="425"/>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6" w:tplc="2DF43A4A">
      <w:start w:val="1"/>
      <w:numFmt w:val="decimal"/>
      <w:lvlText w:val="%7."/>
      <w:lvlJc w:val="left"/>
      <w:pPr>
        <w:tabs>
          <w:tab w:val="left" w:pos="540"/>
        </w:tabs>
        <w:ind w:left="425" w:hanging="425"/>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7" w:tplc="9D0A17B4">
      <w:start w:val="1"/>
      <w:numFmt w:val="decimal"/>
      <w:lvlText w:val="%8."/>
      <w:lvlJc w:val="left"/>
      <w:pPr>
        <w:tabs>
          <w:tab w:val="left" w:pos="540"/>
        </w:tabs>
        <w:ind w:left="425" w:hanging="425"/>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8" w:tplc="D98C91F2">
      <w:start w:val="1"/>
      <w:numFmt w:val="decimal"/>
      <w:lvlText w:val="%9."/>
      <w:lvlJc w:val="left"/>
      <w:pPr>
        <w:tabs>
          <w:tab w:val="left" w:pos="540"/>
        </w:tabs>
        <w:ind w:left="425" w:hanging="425"/>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33" w15:restartNumberingAfterBreak="0">
    <w:nsid w:val="51C65B06"/>
    <w:multiLevelType w:val="hybridMultilevel"/>
    <w:tmpl w:val="6818F13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A13E5E"/>
    <w:multiLevelType w:val="hybridMultilevel"/>
    <w:tmpl w:val="CA022C5E"/>
    <w:lvl w:ilvl="0" w:tplc="04150001">
      <w:start w:val="1"/>
      <w:numFmt w:val="bullet"/>
      <w:lvlText w:val=""/>
      <w:lvlJc w:val="left"/>
      <w:pPr>
        <w:tabs>
          <w:tab w:val="num" w:pos="1440"/>
        </w:tabs>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7952B38"/>
    <w:multiLevelType w:val="hybridMultilevel"/>
    <w:tmpl w:val="AF18A52C"/>
    <w:lvl w:ilvl="0" w:tplc="999803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7D8413E"/>
    <w:multiLevelType w:val="hybridMultilevel"/>
    <w:tmpl w:val="6F70AF4E"/>
    <w:numStyleLink w:val="Zaimportowanystyl43"/>
  </w:abstractNum>
  <w:abstractNum w:abstractNumId="37" w15:restartNumberingAfterBreak="0">
    <w:nsid w:val="58D35B07"/>
    <w:multiLevelType w:val="hybridMultilevel"/>
    <w:tmpl w:val="F6860CF8"/>
    <w:lvl w:ilvl="0" w:tplc="084ED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9F0453"/>
    <w:multiLevelType w:val="hybridMultilevel"/>
    <w:tmpl w:val="3BB01BCC"/>
    <w:lvl w:ilvl="0" w:tplc="04150001">
      <w:start w:val="1"/>
      <w:numFmt w:val="bullet"/>
      <w:lvlText w:val=""/>
      <w:lvlJc w:val="left"/>
      <w:pPr>
        <w:tabs>
          <w:tab w:val="num" w:pos="1440"/>
        </w:tabs>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AAF4549"/>
    <w:multiLevelType w:val="hybridMultilevel"/>
    <w:tmpl w:val="A62C7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B81952"/>
    <w:multiLevelType w:val="hybridMultilevel"/>
    <w:tmpl w:val="611041B8"/>
    <w:lvl w:ilvl="0" w:tplc="ABD23BC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C40B9D"/>
    <w:multiLevelType w:val="multilevel"/>
    <w:tmpl w:val="0A1643AA"/>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sz w:val="24"/>
        <w:szCs w:val="24"/>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2" w15:restartNumberingAfterBreak="0">
    <w:nsid w:val="65860A52"/>
    <w:multiLevelType w:val="hybridMultilevel"/>
    <w:tmpl w:val="5FA83A42"/>
    <w:styleLink w:val="Zaimportowanystyl44"/>
    <w:lvl w:ilvl="0" w:tplc="50A2DB6C">
      <w:start w:val="1"/>
      <w:numFmt w:val="lowerLetter"/>
      <w:lvlText w:val="%1)"/>
      <w:lvlJc w:val="left"/>
      <w:pPr>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560034">
      <w:start w:val="1"/>
      <w:numFmt w:val="lowerLetter"/>
      <w:lvlText w:val="%2."/>
      <w:lvlJc w:val="left"/>
      <w:pPr>
        <w:ind w:left="19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D0CD8E">
      <w:start w:val="1"/>
      <w:numFmt w:val="lowerRoman"/>
      <w:lvlText w:val="%3."/>
      <w:lvlJc w:val="left"/>
      <w:pPr>
        <w:ind w:left="2651"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D548C24">
      <w:start w:val="1"/>
      <w:numFmt w:val="decimal"/>
      <w:lvlText w:val="%4."/>
      <w:lvlJc w:val="left"/>
      <w:pPr>
        <w:ind w:left="33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94782A">
      <w:start w:val="1"/>
      <w:numFmt w:val="lowerLetter"/>
      <w:lvlText w:val="%5."/>
      <w:lvlJc w:val="left"/>
      <w:pPr>
        <w:ind w:left="40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346CE0">
      <w:start w:val="1"/>
      <w:numFmt w:val="lowerRoman"/>
      <w:lvlText w:val="%6."/>
      <w:lvlJc w:val="left"/>
      <w:pPr>
        <w:ind w:left="4811"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DF08322">
      <w:start w:val="1"/>
      <w:numFmt w:val="decimal"/>
      <w:lvlText w:val="%7."/>
      <w:lvlJc w:val="left"/>
      <w:pPr>
        <w:ind w:left="55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4E3146">
      <w:start w:val="1"/>
      <w:numFmt w:val="lowerLetter"/>
      <w:lvlText w:val="%8."/>
      <w:lvlJc w:val="left"/>
      <w:pPr>
        <w:ind w:left="62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9AC682">
      <w:start w:val="1"/>
      <w:numFmt w:val="lowerRoman"/>
      <w:lvlText w:val="%9."/>
      <w:lvlJc w:val="left"/>
      <w:pPr>
        <w:ind w:left="6971"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5A83347"/>
    <w:multiLevelType w:val="hybridMultilevel"/>
    <w:tmpl w:val="CE30A626"/>
    <w:styleLink w:val="Zaimportowanystyl1"/>
    <w:lvl w:ilvl="0" w:tplc="76260FF8">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9E267EA">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3760E5C">
      <w:start w:val="1"/>
      <w:numFmt w:val="lowerRoman"/>
      <w:lvlText w:val="%3."/>
      <w:lvlJc w:val="left"/>
      <w:pPr>
        <w:ind w:left="18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B52E900">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B96D294">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97E41C4">
      <w:start w:val="1"/>
      <w:numFmt w:val="lowerRoman"/>
      <w:lvlText w:val="%6."/>
      <w:lvlJc w:val="left"/>
      <w:pPr>
        <w:ind w:left="39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86A7D1E">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C22EAE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DB04094">
      <w:start w:val="1"/>
      <w:numFmt w:val="lowerRoman"/>
      <w:lvlText w:val="%9."/>
      <w:lvlJc w:val="left"/>
      <w:pPr>
        <w:ind w:left="61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4" w15:restartNumberingAfterBreak="0">
    <w:nsid w:val="66B73938"/>
    <w:multiLevelType w:val="hybridMultilevel"/>
    <w:tmpl w:val="D93A04D6"/>
    <w:lvl w:ilvl="0" w:tplc="DAF2F68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695F35E1"/>
    <w:multiLevelType w:val="hybridMultilevel"/>
    <w:tmpl w:val="11A2E21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0861B7B"/>
    <w:multiLevelType w:val="hybridMultilevel"/>
    <w:tmpl w:val="35BA964E"/>
    <w:lvl w:ilvl="0" w:tplc="5052AB1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496964"/>
    <w:multiLevelType w:val="multilevel"/>
    <w:tmpl w:val="86E4554C"/>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sz w:val="24"/>
        <w:szCs w:val="24"/>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8" w15:restartNumberingAfterBreak="0">
    <w:nsid w:val="7D090E34"/>
    <w:multiLevelType w:val="hybridMultilevel"/>
    <w:tmpl w:val="6B84FEB2"/>
    <w:numStyleLink w:val="Zaimportowanystyl48"/>
  </w:abstractNum>
  <w:abstractNum w:abstractNumId="49" w15:restartNumberingAfterBreak="0">
    <w:nsid w:val="7D0B53C8"/>
    <w:multiLevelType w:val="hybridMultilevel"/>
    <w:tmpl w:val="5B2E83D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F9B2908"/>
    <w:multiLevelType w:val="hybridMultilevel"/>
    <w:tmpl w:val="8F80BE42"/>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3"/>
  </w:num>
  <w:num w:numId="2">
    <w:abstractNumId w:val="9"/>
  </w:num>
  <w:num w:numId="3">
    <w:abstractNumId w:val="8"/>
  </w:num>
  <w:num w:numId="4">
    <w:abstractNumId w:val="13"/>
  </w:num>
  <w:num w:numId="5">
    <w:abstractNumId w:val="35"/>
  </w:num>
  <w:num w:numId="6">
    <w:abstractNumId w:val="37"/>
  </w:num>
  <w:num w:numId="7">
    <w:abstractNumId w:val="24"/>
  </w:num>
  <w:num w:numId="8">
    <w:abstractNumId w:val="29"/>
  </w:num>
  <w:num w:numId="9">
    <w:abstractNumId w:val="14"/>
  </w:num>
  <w:num w:numId="10">
    <w:abstractNumId w:val="25"/>
  </w:num>
  <w:num w:numId="11">
    <w:abstractNumId w:val="6"/>
  </w:num>
  <w:num w:numId="12">
    <w:abstractNumId w:val="17"/>
  </w:num>
  <w:num w:numId="13">
    <w:abstractNumId w:val="45"/>
  </w:num>
  <w:num w:numId="14">
    <w:abstractNumId w:val="49"/>
  </w:num>
  <w:num w:numId="15">
    <w:abstractNumId w:val="30"/>
  </w:num>
  <w:num w:numId="16">
    <w:abstractNumId w:val="19"/>
  </w:num>
  <w:num w:numId="17">
    <w:abstractNumId w:val="12"/>
  </w:num>
  <w:num w:numId="18">
    <w:abstractNumId w:val="21"/>
  </w:num>
  <w:num w:numId="19">
    <w:abstractNumId w:val="50"/>
  </w:num>
  <w:num w:numId="20">
    <w:abstractNumId w:val="33"/>
  </w:num>
  <w:num w:numId="21">
    <w:abstractNumId w:val="38"/>
  </w:num>
  <w:num w:numId="22">
    <w:abstractNumId w:val="27"/>
  </w:num>
  <w:num w:numId="23">
    <w:abstractNumId w:val="15"/>
  </w:num>
  <w:num w:numId="24">
    <w:abstractNumId w:val="34"/>
  </w:num>
  <w:num w:numId="25">
    <w:abstractNumId w:val="0"/>
  </w:num>
  <w:num w:numId="26">
    <w:abstractNumId w:val="1"/>
  </w:num>
  <w:num w:numId="27">
    <w:abstractNumId w:val="39"/>
  </w:num>
  <w:num w:numId="28">
    <w:abstractNumId w:val="20"/>
  </w:num>
  <w:num w:numId="29">
    <w:abstractNumId w:val="41"/>
  </w:num>
  <w:num w:numId="30">
    <w:abstractNumId w:val="47"/>
  </w:num>
  <w:num w:numId="31">
    <w:abstractNumId w:val="43"/>
  </w:num>
  <w:num w:numId="32">
    <w:abstractNumId w:val="16"/>
  </w:num>
  <w:num w:numId="33">
    <w:abstractNumId w:val="16"/>
    <w:lvlOverride w:ilvl="0">
      <w:startOverride w:val="8"/>
      <w:lvl w:ilvl="0" w:tplc="D1228C0E">
        <w:start w:val="8"/>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9F0487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11272F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34CF29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3B82B0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F8F7CC">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430E27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598147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48C8C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23"/>
  </w:num>
  <w:num w:numId="35">
    <w:abstractNumId w:val="36"/>
  </w:num>
  <w:num w:numId="36">
    <w:abstractNumId w:val="42"/>
  </w:num>
  <w:num w:numId="37">
    <w:abstractNumId w:val="2"/>
  </w:num>
  <w:num w:numId="38">
    <w:abstractNumId w:val="36"/>
    <w:lvlOverride w:ilvl="0">
      <w:startOverride w:val="2"/>
    </w:lvlOverride>
  </w:num>
  <w:num w:numId="39">
    <w:abstractNumId w:val="22"/>
  </w:num>
  <w:num w:numId="40">
    <w:abstractNumId w:val="7"/>
  </w:num>
  <w:num w:numId="41">
    <w:abstractNumId w:val="11"/>
  </w:num>
  <w:num w:numId="42">
    <w:abstractNumId w:val="18"/>
  </w:num>
  <w:num w:numId="43">
    <w:abstractNumId w:val="10"/>
  </w:num>
  <w:num w:numId="44">
    <w:abstractNumId w:val="48"/>
  </w:num>
  <w:num w:numId="45">
    <w:abstractNumId w:val="32"/>
  </w:num>
  <w:num w:numId="46">
    <w:abstractNumId w:val="28"/>
  </w:num>
  <w:num w:numId="47">
    <w:abstractNumId w:val="4"/>
  </w:num>
  <w:num w:numId="48">
    <w:abstractNumId w:val="26"/>
    <w:lvlOverride w:ilvl="0">
      <w:lvl w:ilvl="0" w:tplc="E580FD28">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9">
    <w:abstractNumId w:val="46"/>
  </w:num>
  <w:num w:numId="50">
    <w:abstractNumId w:val="31"/>
  </w:num>
  <w:num w:numId="51">
    <w:abstractNumId w:val="5"/>
  </w:num>
  <w:num w:numId="52">
    <w:abstractNumId w:val="44"/>
  </w:num>
  <w:num w:numId="53">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4F"/>
    <w:rsid w:val="00005B62"/>
    <w:rsid w:val="00017423"/>
    <w:rsid w:val="00020600"/>
    <w:rsid w:val="00023A95"/>
    <w:rsid w:val="000240DC"/>
    <w:rsid w:val="00044629"/>
    <w:rsid w:val="00050920"/>
    <w:rsid w:val="00057991"/>
    <w:rsid w:val="00093F8C"/>
    <w:rsid w:val="000A2A47"/>
    <w:rsid w:val="000B11B3"/>
    <w:rsid w:val="000E6810"/>
    <w:rsid w:val="00101697"/>
    <w:rsid w:val="00105690"/>
    <w:rsid w:val="00143E75"/>
    <w:rsid w:val="00146D5B"/>
    <w:rsid w:val="001505D7"/>
    <w:rsid w:val="0016688F"/>
    <w:rsid w:val="0017143E"/>
    <w:rsid w:val="001765A5"/>
    <w:rsid w:val="0019089C"/>
    <w:rsid w:val="00195F9C"/>
    <w:rsid w:val="001B4939"/>
    <w:rsid w:val="001B70A2"/>
    <w:rsid w:val="001D483D"/>
    <w:rsid w:val="0023173F"/>
    <w:rsid w:val="00240329"/>
    <w:rsid w:val="00251136"/>
    <w:rsid w:val="0025245B"/>
    <w:rsid w:val="00261F74"/>
    <w:rsid w:val="00267EAB"/>
    <w:rsid w:val="002A260E"/>
    <w:rsid w:val="002D4560"/>
    <w:rsid w:val="002D51D6"/>
    <w:rsid w:val="002F65F1"/>
    <w:rsid w:val="00307C54"/>
    <w:rsid w:val="00324351"/>
    <w:rsid w:val="003303D3"/>
    <w:rsid w:val="00345ED1"/>
    <w:rsid w:val="00361468"/>
    <w:rsid w:val="003614DD"/>
    <w:rsid w:val="00361BF4"/>
    <w:rsid w:val="0036408B"/>
    <w:rsid w:val="00381512"/>
    <w:rsid w:val="003D18AF"/>
    <w:rsid w:val="003D68D2"/>
    <w:rsid w:val="003E6AF8"/>
    <w:rsid w:val="003E7B19"/>
    <w:rsid w:val="004033AE"/>
    <w:rsid w:val="0040535F"/>
    <w:rsid w:val="00406C94"/>
    <w:rsid w:val="004433FE"/>
    <w:rsid w:val="00451A60"/>
    <w:rsid w:val="00452FD0"/>
    <w:rsid w:val="004540BC"/>
    <w:rsid w:val="00457DB1"/>
    <w:rsid w:val="00460597"/>
    <w:rsid w:val="00461CC3"/>
    <w:rsid w:val="00483653"/>
    <w:rsid w:val="00492E2F"/>
    <w:rsid w:val="004A1440"/>
    <w:rsid w:val="004A690C"/>
    <w:rsid w:val="004B7BFC"/>
    <w:rsid w:val="004D117E"/>
    <w:rsid w:val="004D4CFF"/>
    <w:rsid w:val="004E7F4A"/>
    <w:rsid w:val="004F33BE"/>
    <w:rsid w:val="00505853"/>
    <w:rsid w:val="00510A49"/>
    <w:rsid w:val="00516620"/>
    <w:rsid w:val="00517F1C"/>
    <w:rsid w:val="005235AE"/>
    <w:rsid w:val="00530E86"/>
    <w:rsid w:val="005424EE"/>
    <w:rsid w:val="0054403B"/>
    <w:rsid w:val="0054454D"/>
    <w:rsid w:val="0056353C"/>
    <w:rsid w:val="00577402"/>
    <w:rsid w:val="0058254F"/>
    <w:rsid w:val="00597780"/>
    <w:rsid w:val="005A58B8"/>
    <w:rsid w:val="005A6568"/>
    <w:rsid w:val="005A6601"/>
    <w:rsid w:val="005B0F1D"/>
    <w:rsid w:val="005D1523"/>
    <w:rsid w:val="005D5ED5"/>
    <w:rsid w:val="005E3F36"/>
    <w:rsid w:val="005E4912"/>
    <w:rsid w:val="00602D76"/>
    <w:rsid w:val="0061117A"/>
    <w:rsid w:val="00614D77"/>
    <w:rsid w:val="00627B27"/>
    <w:rsid w:val="00627CD4"/>
    <w:rsid w:val="006306FC"/>
    <w:rsid w:val="0063090B"/>
    <w:rsid w:val="00646D4C"/>
    <w:rsid w:val="006518B9"/>
    <w:rsid w:val="00653E75"/>
    <w:rsid w:val="00691346"/>
    <w:rsid w:val="006914C1"/>
    <w:rsid w:val="006A5373"/>
    <w:rsid w:val="006A54E3"/>
    <w:rsid w:val="006A7327"/>
    <w:rsid w:val="006B22CB"/>
    <w:rsid w:val="006C61A5"/>
    <w:rsid w:val="006C6AD7"/>
    <w:rsid w:val="006C7EB9"/>
    <w:rsid w:val="00711807"/>
    <w:rsid w:val="00731632"/>
    <w:rsid w:val="00733907"/>
    <w:rsid w:val="00771A63"/>
    <w:rsid w:val="00775977"/>
    <w:rsid w:val="007916A1"/>
    <w:rsid w:val="007A3899"/>
    <w:rsid w:val="007A603F"/>
    <w:rsid w:val="007C4B96"/>
    <w:rsid w:val="007C5775"/>
    <w:rsid w:val="007D588B"/>
    <w:rsid w:val="007D605D"/>
    <w:rsid w:val="007D7017"/>
    <w:rsid w:val="007E02CA"/>
    <w:rsid w:val="00800BAE"/>
    <w:rsid w:val="0081222F"/>
    <w:rsid w:val="0081284B"/>
    <w:rsid w:val="00840902"/>
    <w:rsid w:val="0085269F"/>
    <w:rsid w:val="00856E7F"/>
    <w:rsid w:val="00860934"/>
    <w:rsid w:val="00863CF7"/>
    <w:rsid w:val="00871B0B"/>
    <w:rsid w:val="00896F08"/>
    <w:rsid w:val="008A6B6E"/>
    <w:rsid w:val="008B1154"/>
    <w:rsid w:val="008C4F30"/>
    <w:rsid w:val="008D702E"/>
    <w:rsid w:val="008D7BC7"/>
    <w:rsid w:val="008E598F"/>
    <w:rsid w:val="008F12A8"/>
    <w:rsid w:val="008F44F6"/>
    <w:rsid w:val="00903D61"/>
    <w:rsid w:val="00911E6D"/>
    <w:rsid w:val="00912BC9"/>
    <w:rsid w:val="00936E92"/>
    <w:rsid w:val="00941DDD"/>
    <w:rsid w:val="00946E8F"/>
    <w:rsid w:val="00961341"/>
    <w:rsid w:val="009714C3"/>
    <w:rsid w:val="00977BC8"/>
    <w:rsid w:val="009E0A0F"/>
    <w:rsid w:val="009E77EB"/>
    <w:rsid w:val="00A03FB7"/>
    <w:rsid w:val="00A06218"/>
    <w:rsid w:val="00A20301"/>
    <w:rsid w:val="00A36CD3"/>
    <w:rsid w:val="00A42F19"/>
    <w:rsid w:val="00A6034C"/>
    <w:rsid w:val="00AA0929"/>
    <w:rsid w:val="00AA1C8C"/>
    <w:rsid w:val="00AA5A03"/>
    <w:rsid w:val="00AB0F81"/>
    <w:rsid w:val="00AB5DA9"/>
    <w:rsid w:val="00AD4B8D"/>
    <w:rsid w:val="00AD69B4"/>
    <w:rsid w:val="00AE4EFC"/>
    <w:rsid w:val="00B05A1F"/>
    <w:rsid w:val="00B13D11"/>
    <w:rsid w:val="00B34F5D"/>
    <w:rsid w:val="00B44D39"/>
    <w:rsid w:val="00B559D3"/>
    <w:rsid w:val="00B777D7"/>
    <w:rsid w:val="00BC2C42"/>
    <w:rsid w:val="00BC3ED0"/>
    <w:rsid w:val="00BD0174"/>
    <w:rsid w:val="00BF3410"/>
    <w:rsid w:val="00C03304"/>
    <w:rsid w:val="00C45842"/>
    <w:rsid w:val="00C63767"/>
    <w:rsid w:val="00C75B65"/>
    <w:rsid w:val="00C81164"/>
    <w:rsid w:val="00CB7138"/>
    <w:rsid w:val="00CC28D2"/>
    <w:rsid w:val="00CC3B74"/>
    <w:rsid w:val="00CD5CF7"/>
    <w:rsid w:val="00CE1FE7"/>
    <w:rsid w:val="00D07985"/>
    <w:rsid w:val="00D17790"/>
    <w:rsid w:val="00D17BF5"/>
    <w:rsid w:val="00D20DC4"/>
    <w:rsid w:val="00D32C43"/>
    <w:rsid w:val="00D339DA"/>
    <w:rsid w:val="00D35622"/>
    <w:rsid w:val="00D3733E"/>
    <w:rsid w:val="00D516F6"/>
    <w:rsid w:val="00D65A68"/>
    <w:rsid w:val="00D66313"/>
    <w:rsid w:val="00D84483"/>
    <w:rsid w:val="00D857AB"/>
    <w:rsid w:val="00DA5609"/>
    <w:rsid w:val="00DD59F5"/>
    <w:rsid w:val="00DD6A38"/>
    <w:rsid w:val="00DF0D05"/>
    <w:rsid w:val="00DF3746"/>
    <w:rsid w:val="00DF44E2"/>
    <w:rsid w:val="00DF7A9B"/>
    <w:rsid w:val="00E0429C"/>
    <w:rsid w:val="00E119AD"/>
    <w:rsid w:val="00E156F0"/>
    <w:rsid w:val="00E45063"/>
    <w:rsid w:val="00E5016F"/>
    <w:rsid w:val="00E5168B"/>
    <w:rsid w:val="00E6213D"/>
    <w:rsid w:val="00E638B4"/>
    <w:rsid w:val="00E666CE"/>
    <w:rsid w:val="00E763E0"/>
    <w:rsid w:val="00E86311"/>
    <w:rsid w:val="00EA3000"/>
    <w:rsid w:val="00EA3CB0"/>
    <w:rsid w:val="00EA6C70"/>
    <w:rsid w:val="00EB4F65"/>
    <w:rsid w:val="00EC2A8B"/>
    <w:rsid w:val="00ED3D90"/>
    <w:rsid w:val="00EF13B6"/>
    <w:rsid w:val="00EF7AAF"/>
    <w:rsid w:val="00F0293B"/>
    <w:rsid w:val="00F11C64"/>
    <w:rsid w:val="00F177AA"/>
    <w:rsid w:val="00F51B01"/>
    <w:rsid w:val="00F63EFA"/>
    <w:rsid w:val="00F74D1A"/>
    <w:rsid w:val="00F76FE1"/>
    <w:rsid w:val="00F973C0"/>
    <w:rsid w:val="00F977B1"/>
    <w:rsid w:val="00FA255C"/>
    <w:rsid w:val="00FA38C6"/>
    <w:rsid w:val="00FB5383"/>
    <w:rsid w:val="00FB5DE7"/>
    <w:rsid w:val="00FC70D8"/>
    <w:rsid w:val="00FE3972"/>
    <w:rsid w:val="00FE5829"/>
    <w:rsid w:val="00FF1F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0105F"/>
  <w15:chartTrackingRefBased/>
  <w15:docId w15:val="{041A91C4-3FC4-49B5-B71F-4128D3AA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8F44F6"/>
    <w:rPr>
      <w:sz w:val="16"/>
      <w:szCs w:val="16"/>
    </w:rPr>
  </w:style>
  <w:style w:type="paragraph" w:styleId="Tekstkomentarza">
    <w:name w:val="annotation text"/>
    <w:basedOn w:val="Normalny"/>
    <w:link w:val="TekstkomentarzaZnak"/>
    <w:uiPriority w:val="99"/>
    <w:semiHidden/>
    <w:unhideWhenUsed/>
    <w:rsid w:val="008F44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44F6"/>
    <w:rPr>
      <w:sz w:val="20"/>
      <w:szCs w:val="20"/>
    </w:rPr>
  </w:style>
  <w:style w:type="paragraph" w:styleId="Tematkomentarza">
    <w:name w:val="annotation subject"/>
    <w:basedOn w:val="Tekstkomentarza"/>
    <w:next w:val="Tekstkomentarza"/>
    <w:link w:val="TematkomentarzaZnak"/>
    <w:uiPriority w:val="99"/>
    <w:semiHidden/>
    <w:unhideWhenUsed/>
    <w:rsid w:val="008F44F6"/>
    <w:rPr>
      <w:b/>
      <w:bCs/>
    </w:rPr>
  </w:style>
  <w:style w:type="character" w:customStyle="1" w:styleId="TematkomentarzaZnak">
    <w:name w:val="Temat komentarza Znak"/>
    <w:basedOn w:val="TekstkomentarzaZnak"/>
    <w:link w:val="Tematkomentarza"/>
    <w:uiPriority w:val="99"/>
    <w:semiHidden/>
    <w:rsid w:val="008F44F6"/>
    <w:rPr>
      <w:b/>
      <w:bCs/>
      <w:sz w:val="20"/>
      <w:szCs w:val="20"/>
    </w:rPr>
  </w:style>
  <w:style w:type="paragraph" w:styleId="Akapitzlist">
    <w:name w:val="List Paragraph"/>
    <w:basedOn w:val="Normalny"/>
    <w:uiPriority w:val="34"/>
    <w:qFormat/>
    <w:rsid w:val="000240DC"/>
    <w:pPr>
      <w:ind w:left="720"/>
      <w:contextualSpacing/>
    </w:pPr>
  </w:style>
  <w:style w:type="paragraph" w:styleId="Poprawka">
    <w:name w:val="Revision"/>
    <w:hidden/>
    <w:uiPriority w:val="99"/>
    <w:semiHidden/>
    <w:rsid w:val="00EA3000"/>
    <w:pPr>
      <w:spacing w:after="0" w:line="240" w:lineRule="auto"/>
    </w:pPr>
  </w:style>
  <w:style w:type="paragraph" w:customStyle="1" w:styleId="Default">
    <w:name w:val="Default"/>
    <w:rsid w:val="00DF44E2"/>
    <w:pPr>
      <w:autoSpaceDE w:val="0"/>
      <w:autoSpaceDN w:val="0"/>
      <w:adjustRightInd w:val="0"/>
      <w:spacing w:after="0" w:line="240" w:lineRule="auto"/>
    </w:pPr>
    <w:rPr>
      <w:rFonts w:ascii="Calibri" w:hAnsi="Calibri" w:cs="Calibri"/>
      <w:color w:val="000000"/>
      <w:sz w:val="24"/>
      <w:szCs w:val="24"/>
    </w:rPr>
  </w:style>
  <w:style w:type="table" w:customStyle="1" w:styleId="TableGrid">
    <w:name w:val="TableGrid"/>
    <w:rsid w:val="00840902"/>
    <w:pPr>
      <w:spacing w:after="0" w:line="240" w:lineRule="auto"/>
    </w:pPr>
    <w:rPr>
      <w:rFonts w:eastAsiaTheme="minorEastAsia"/>
      <w:sz w:val="24"/>
      <w:szCs w:val="24"/>
      <w:lang w:eastAsia="pl-PL"/>
    </w:rPr>
    <w:tblPr>
      <w:tblCellMar>
        <w:top w:w="0" w:type="dxa"/>
        <w:left w:w="0" w:type="dxa"/>
        <w:bottom w:w="0" w:type="dxa"/>
        <w:right w:w="0" w:type="dxa"/>
      </w:tblCellMar>
    </w:tblPr>
  </w:style>
  <w:style w:type="paragraph" w:styleId="Tekstprzypisudolnego">
    <w:name w:val="footnote text"/>
    <w:aliases w:val="Podrozdział,Footnote,Podrozdzia3"/>
    <w:basedOn w:val="Normalny"/>
    <w:link w:val="TekstprzypisudolnegoZnak"/>
    <w:rsid w:val="00D32C43"/>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aliases w:val="Podrozdział Znak,Footnote Znak,Podrozdzia3 Znak"/>
    <w:basedOn w:val="Domylnaczcionkaakapitu"/>
    <w:link w:val="Tekstprzypisudolnego"/>
    <w:rsid w:val="00D32C43"/>
    <w:rPr>
      <w:rFonts w:ascii="Times New Roman" w:eastAsia="Times New Roman" w:hAnsi="Times New Roman" w:cs="Times New Roman"/>
      <w:sz w:val="20"/>
      <w:szCs w:val="20"/>
      <w:lang w:val="x-none" w:eastAsia="x-none"/>
    </w:rPr>
  </w:style>
  <w:style w:type="character" w:styleId="Odwoanieprzypisudolnego">
    <w:name w:val="footnote reference"/>
    <w:rsid w:val="00D32C43"/>
    <w:rPr>
      <w:vertAlign w:val="superscript"/>
    </w:rPr>
  </w:style>
  <w:style w:type="numbering" w:customStyle="1" w:styleId="Zaimportowanystyl1">
    <w:name w:val="Zaimportowany styl 1"/>
    <w:rsid w:val="005A58B8"/>
    <w:pPr>
      <w:numPr>
        <w:numId w:val="31"/>
      </w:numPr>
    </w:pPr>
  </w:style>
  <w:style w:type="numbering" w:customStyle="1" w:styleId="Zaimportowanystyl43">
    <w:name w:val="Zaimportowany styl 43"/>
    <w:rsid w:val="005A58B8"/>
    <w:pPr>
      <w:numPr>
        <w:numId w:val="34"/>
      </w:numPr>
    </w:pPr>
  </w:style>
  <w:style w:type="numbering" w:customStyle="1" w:styleId="Zaimportowanystyl44">
    <w:name w:val="Zaimportowany styl 44"/>
    <w:rsid w:val="005A58B8"/>
    <w:pPr>
      <w:numPr>
        <w:numId w:val="36"/>
      </w:numPr>
    </w:pPr>
  </w:style>
  <w:style w:type="numbering" w:customStyle="1" w:styleId="Zaimportowanystyl45">
    <w:name w:val="Zaimportowany styl 45"/>
    <w:rsid w:val="005A58B8"/>
    <w:pPr>
      <w:numPr>
        <w:numId w:val="39"/>
      </w:numPr>
    </w:pPr>
  </w:style>
  <w:style w:type="numbering" w:customStyle="1" w:styleId="Zaimportowanystyl47">
    <w:name w:val="Zaimportowany styl 47"/>
    <w:rsid w:val="005A58B8"/>
    <w:pPr>
      <w:numPr>
        <w:numId w:val="41"/>
      </w:numPr>
    </w:pPr>
  </w:style>
  <w:style w:type="numbering" w:customStyle="1" w:styleId="Zaimportowanystyl48">
    <w:name w:val="Zaimportowany styl 48"/>
    <w:rsid w:val="005A58B8"/>
    <w:pPr>
      <w:numPr>
        <w:numId w:val="43"/>
      </w:numPr>
    </w:pPr>
  </w:style>
  <w:style w:type="numbering" w:customStyle="1" w:styleId="Zaimportowanystyl64">
    <w:name w:val="Zaimportowany styl 64"/>
    <w:rsid w:val="005A58B8"/>
    <w:pPr>
      <w:numPr>
        <w:numId w:val="45"/>
      </w:numPr>
    </w:pPr>
  </w:style>
  <w:style w:type="numbering" w:customStyle="1" w:styleId="Zaimportowanystyl65">
    <w:name w:val="Zaimportowany styl 65"/>
    <w:rsid w:val="005A58B8"/>
    <w:pPr>
      <w:numPr>
        <w:numId w:val="47"/>
      </w:numPr>
    </w:pPr>
  </w:style>
  <w:style w:type="paragraph" w:styleId="Tekstdymka">
    <w:name w:val="Balloon Text"/>
    <w:basedOn w:val="Normalny"/>
    <w:link w:val="TekstdymkaZnak"/>
    <w:uiPriority w:val="99"/>
    <w:semiHidden/>
    <w:unhideWhenUsed/>
    <w:rsid w:val="008A6B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6B6E"/>
    <w:rPr>
      <w:rFonts w:ascii="Segoe UI" w:hAnsi="Segoe UI" w:cs="Segoe UI"/>
      <w:sz w:val="18"/>
      <w:szCs w:val="18"/>
    </w:rPr>
  </w:style>
  <w:style w:type="paragraph" w:styleId="Nagwek">
    <w:name w:val="header"/>
    <w:basedOn w:val="Normalny"/>
    <w:link w:val="NagwekZnak"/>
    <w:uiPriority w:val="99"/>
    <w:unhideWhenUsed/>
    <w:rsid w:val="00A03F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3FB7"/>
  </w:style>
  <w:style w:type="paragraph" w:styleId="Stopka">
    <w:name w:val="footer"/>
    <w:basedOn w:val="Normalny"/>
    <w:link w:val="StopkaZnak"/>
    <w:uiPriority w:val="99"/>
    <w:unhideWhenUsed/>
    <w:rsid w:val="00A03F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3FB7"/>
  </w:style>
  <w:style w:type="paragraph" w:styleId="NormalnyWeb">
    <w:name w:val="Normal (Web)"/>
    <w:basedOn w:val="Normalny"/>
    <w:uiPriority w:val="99"/>
    <w:unhideWhenUsed/>
    <w:rsid w:val="001056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3137">
      <w:bodyDiv w:val="1"/>
      <w:marLeft w:val="0"/>
      <w:marRight w:val="0"/>
      <w:marTop w:val="0"/>
      <w:marBottom w:val="0"/>
      <w:divBdr>
        <w:top w:val="none" w:sz="0" w:space="0" w:color="auto"/>
        <w:left w:val="none" w:sz="0" w:space="0" w:color="auto"/>
        <w:bottom w:val="none" w:sz="0" w:space="0" w:color="auto"/>
        <w:right w:val="none" w:sz="0" w:space="0" w:color="auto"/>
      </w:divBdr>
    </w:div>
    <w:div w:id="35685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B2873-5E12-448D-A4B2-7F5A984A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5175</Words>
  <Characters>31056</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jk.kedzierska1@gmail.com</dc:creator>
  <cp:keywords/>
  <dc:description/>
  <cp:lastModifiedBy>krzysztof siewiera</cp:lastModifiedBy>
  <cp:revision>2</cp:revision>
  <dcterms:created xsi:type="dcterms:W3CDTF">2023-05-22T08:51:00Z</dcterms:created>
  <dcterms:modified xsi:type="dcterms:W3CDTF">2023-05-22T08:51:00Z</dcterms:modified>
</cp:coreProperties>
</file>