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0BD8" w14:textId="77777777" w:rsidR="009B3A60" w:rsidRPr="0033570D" w:rsidRDefault="009B3A60" w:rsidP="00D43EF2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34168727" w14:textId="77777777" w:rsidR="009B3A60" w:rsidRPr="0033570D" w:rsidRDefault="009B3A60" w:rsidP="00D43EF2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37496D44" w14:textId="2644AFBC" w:rsidR="008528DC" w:rsidRPr="0033570D" w:rsidRDefault="008528DC" w:rsidP="00D43EF2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3570D">
        <w:rPr>
          <w:rFonts w:ascii="Verdana" w:hAnsi="Verdana"/>
          <w:b/>
          <w:bCs/>
          <w:sz w:val="18"/>
          <w:szCs w:val="18"/>
        </w:rPr>
        <w:t xml:space="preserve">UMOWA </w:t>
      </w:r>
      <w:r w:rsidR="00D43EF2" w:rsidRPr="0033570D">
        <w:rPr>
          <w:rFonts w:ascii="Verdana" w:hAnsi="Verdana"/>
          <w:b/>
          <w:bCs/>
          <w:sz w:val="18"/>
          <w:szCs w:val="18"/>
        </w:rPr>
        <w:t xml:space="preserve">SPRZEDAŻY </w:t>
      </w:r>
      <w:r w:rsidR="004F2316" w:rsidRPr="0033570D">
        <w:rPr>
          <w:rFonts w:ascii="Verdana" w:hAnsi="Verdana"/>
          <w:b/>
          <w:bCs/>
          <w:sz w:val="18"/>
          <w:szCs w:val="18"/>
        </w:rPr>
        <w:t>I DOSTAWY</w:t>
      </w:r>
    </w:p>
    <w:p w14:paraId="50A88B52" w14:textId="086B5F00" w:rsidR="008528DC" w:rsidRPr="0033570D" w:rsidRDefault="00315848" w:rsidP="007E25E1">
      <w:pPr>
        <w:spacing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ROZPUSZCZALNIKÓW I ODCZYNNIKÓW CHEMICZNYCH</w:t>
      </w:r>
    </w:p>
    <w:p w14:paraId="1EACC4F3" w14:textId="02871765" w:rsidR="008528DC" w:rsidRPr="0033570D" w:rsidRDefault="00DC2000" w:rsidP="00D6427A">
      <w:pPr>
        <w:spacing w:line="276" w:lineRule="auto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zawarta w dniu …</w:t>
      </w:r>
      <w:r w:rsidR="00FE472C" w:rsidRPr="0033570D">
        <w:rPr>
          <w:rFonts w:ascii="Verdana" w:hAnsi="Verdana"/>
          <w:sz w:val="18"/>
          <w:szCs w:val="18"/>
        </w:rPr>
        <w:t>………………..</w:t>
      </w:r>
      <w:r w:rsidRPr="0033570D">
        <w:rPr>
          <w:rFonts w:ascii="Verdana" w:hAnsi="Verdana"/>
          <w:sz w:val="18"/>
          <w:szCs w:val="18"/>
        </w:rPr>
        <w:t xml:space="preserve"> w …</w:t>
      </w:r>
      <w:r w:rsidR="00FE472C" w:rsidRPr="0033570D">
        <w:rPr>
          <w:rFonts w:ascii="Verdana" w:hAnsi="Verdana"/>
          <w:sz w:val="18"/>
          <w:szCs w:val="18"/>
        </w:rPr>
        <w:t>…………………….</w:t>
      </w:r>
      <w:r w:rsidR="009F6C2A" w:rsidRPr="0033570D">
        <w:rPr>
          <w:rFonts w:ascii="Verdana" w:hAnsi="Verdana"/>
          <w:sz w:val="18"/>
          <w:szCs w:val="18"/>
        </w:rPr>
        <w:t xml:space="preserve"> (dalej jako: </w:t>
      </w:r>
      <w:r w:rsidR="009F6C2A" w:rsidRPr="0033570D">
        <w:rPr>
          <w:rFonts w:ascii="Verdana" w:hAnsi="Verdana"/>
          <w:b/>
          <w:sz w:val="18"/>
          <w:szCs w:val="18"/>
        </w:rPr>
        <w:t>Umowa</w:t>
      </w:r>
      <w:r w:rsidR="009F6C2A" w:rsidRPr="0033570D">
        <w:rPr>
          <w:rFonts w:ascii="Verdana" w:hAnsi="Verdana"/>
          <w:sz w:val="18"/>
          <w:szCs w:val="18"/>
        </w:rPr>
        <w:t>)</w:t>
      </w:r>
      <w:r w:rsidR="008528DC" w:rsidRPr="0033570D">
        <w:rPr>
          <w:rFonts w:ascii="Verdana" w:hAnsi="Verdana"/>
          <w:sz w:val="18"/>
          <w:szCs w:val="18"/>
        </w:rPr>
        <w:t xml:space="preserve"> pomiędzy:</w:t>
      </w:r>
    </w:p>
    <w:p w14:paraId="10649FA7" w14:textId="2113BB19" w:rsidR="0053598C" w:rsidRPr="0033570D" w:rsidRDefault="0053598C" w:rsidP="00D47BEA">
      <w:pPr>
        <w:spacing w:after="0" w:line="276" w:lineRule="auto"/>
        <w:jc w:val="both"/>
        <w:rPr>
          <w:rFonts w:ascii="Verdana" w:hAnsi="Verdana"/>
          <w:bCs/>
          <w:sz w:val="18"/>
          <w:szCs w:val="18"/>
        </w:rPr>
      </w:pPr>
      <w:r w:rsidRPr="0033570D">
        <w:rPr>
          <w:rFonts w:ascii="Verdana" w:hAnsi="Verdana"/>
          <w:b/>
          <w:bCs/>
          <w:sz w:val="18"/>
          <w:szCs w:val="18"/>
        </w:rPr>
        <w:t xml:space="preserve">Centrum Badawczo-Rozwojowe „Novasome” Sp. z o.o., z siedzibą we Wrocławiu, </w:t>
      </w:r>
      <w:r w:rsidR="009B3A60" w:rsidRPr="0033570D">
        <w:rPr>
          <w:rFonts w:ascii="Verdana" w:hAnsi="Verdana"/>
          <w:b/>
          <w:bCs/>
          <w:sz w:val="18"/>
          <w:szCs w:val="18"/>
        </w:rPr>
        <w:br/>
      </w:r>
      <w:r w:rsidRPr="0033570D">
        <w:rPr>
          <w:rFonts w:ascii="Verdana" w:hAnsi="Verdana"/>
          <w:bCs/>
          <w:sz w:val="18"/>
          <w:szCs w:val="18"/>
        </w:rPr>
        <w:t xml:space="preserve">ul. Olsztyńska 5, 51-423 Wrocław, wpisana do Rejestru Przedsiębiorców, prowadzonego przez Sąd Rejonowy dla Wrocławia-Fabrycznej we Wrocławiu, VI Wydział Krajowego Rejestru Sądowego, pod numerem KRS: 0000225784, NIP: 8982061354, REGON: 933042938, </w:t>
      </w:r>
      <w:r w:rsidR="004F5506" w:rsidRPr="0033570D">
        <w:rPr>
          <w:rFonts w:ascii="Verdana" w:hAnsi="Verdana"/>
          <w:bCs/>
          <w:sz w:val="18"/>
          <w:szCs w:val="18"/>
        </w:rPr>
        <w:t xml:space="preserve">BDO: 000027336, </w:t>
      </w:r>
      <w:r w:rsidRPr="0033570D">
        <w:rPr>
          <w:rFonts w:ascii="Verdana" w:hAnsi="Verdana"/>
          <w:bCs/>
          <w:sz w:val="18"/>
          <w:szCs w:val="18"/>
        </w:rPr>
        <w:t>o kapitale zakładowym w wysokości 2.000.000,00 zł,</w:t>
      </w:r>
      <w:r w:rsidR="00D21EC7" w:rsidRPr="0033570D">
        <w:rPr>
          <w:rFonts w:ascii="Verdana" w:hAnsi="Verdana"/>
          <w:bCs/>
          <w:sz w:val="18"/>
          <w:szCs w:val="18"/>
        </w:rPr>
        <w:t xml:space="preserve"> </w:t>
      </w:r>
      <w:r w:rsidR="006F1EC9" w:rsidRPr="0033570D">
        <w:rPr>
          <w:rFonts w:ascii="Verdana" w:hAnsi="Verdana"/>
          <w:bCs/>
          <w:sz w:val="18"/>
          <w:szCs w:val="18"/>
        </w:rPr>
        <w:t>oświadczającym</w:t>
      </w:r>
      <w:r w:rsidR="00D21EC7" w:rsidRPr="0033570D">
        <w:rPr>
          <w:rFonts w:ascii="Verdana" w:hAnsi="Verdana"/>
          <w:bCs/>
          <w:sz w:val="18"/>
          <w:szCs w:val="18"/>
        </w:rPr>
        <w:t>, że zgodnie z brzmieniem art. 4c Ustawy z dnia 8 marca 2013 r. o przeciwdziałaniu nadmiernym opóźnieniom w tran</w:t>
      </w:r>
      <w:r w:rsidR="006F1EC9" w:rsidRPr="0033570D">
        <w:rPr>
          <w:rFonts w:ascii="Verdana" w:hAnsi="Verdana"/>
          <w:bCs/>
          <w:sz w:val="18"/>
          <w:szCs w:val="18"/>
        </w:rPr>
        <w:t>sakcjach handlowych, posiada</w:t>
      </w:r>
      <w:r w:rsidR="00D21EC7" w:rsidRPr="0033570D">
        <w:rPr>
          <w:rFonts w:ascii="Verdana" w:hAnsi="Verdana"/>
          <w:bCs/>
          <w:sz w:val="18"/>
          <w:szCs w:val="18"/>
        </w:rPr>
        <w:t xml:space="preserve"> na dzień złożenia niniejszego oświadczenia</w:t>
      </w:r>
      <w:r w:rsidR="006F1EC9" w:rsidRPr="0033570D">
        <w:rPr>
          <w:rFonts w:ascii="Verdana" w:hAnsi="Verdana"/>
          <w:bCs/>
          <w:sz w:val="18"/>
          <w:szCs w:val="18"/>
        </w:rPr>
        <w:t>, status dużego przedsiębiorcy,</w:t>
      </w:r>
    </w:p>
    <w:p w14:paraId="5E759BB1" w14:textId="6CCE4462" w:rsidR="0053598C" w:rsidRPr="00126352" w:rsidRDefault="00D47BEA" w:rsidP="0053598C">
      <w:pPr>
        <w:spacing w:line="276" w:lineRule="auto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reprezentowaną przez: </w:t>
      </w:r>
      <w:r w:rsidR="00315848">
        <w:rPr>
          <w:rFonts w:ascii="Verdana" w:hAnsi="Verdana"/>
          <w:sz w:val="18"/>
          <w:szCs w:val="18"/>
        </w:rPr>
        <w:t>Maciej Barys</w:t>
      </w:r>
      <w:r w:rsidR="0053598C" w:rsidRPr="00126352">
        <w:rPr>
          <w:rFonts w:ascii="Verdana" w:hAnsi="Verdana"/>
          <w:sz w:val="18"/>
          <w:szCs w:val="18"/>
        </w:rPr>
        <w:t xml:space="preserve"> </w:t>
      </w:r>
      <w:r w:rsidR="00315848">
        <w:rPr>
          <w:rFonts w:ascii="Verdana" w:hAnsi="Verdana"/>
          <w:sz w:val="18"/>
          <w:szCs w:val="18"/>
        </w:rPr>
        <w:t>–</w:t>
      </w:r>
      <w:r w:rsidR="0053598C" w:rsidRPr="00126352">
        <w:rPr>
          <w:rFonts w:ascii="Verdana" w:hAnsi="Verdana"/>
          <w:sz w:val="18"/>
          <w:szCs w:val="18"/>
        </w:rPr>
        <w:t xml:space="preserve"> </w:t>
      </w:r>
      <w:r w:rsidR="00315848">
        <w:rPr>
          <w:rFonts w:ascii="Verdana" w:hAnsi="Verdana"/>
          <w:sz w:val="18"/>
          <w:szCs w:val="18"/>
        </w:rPr>
        <w:t>Dyrektor ds. Operacyjnych</w:t>
      </w:r>
      <w:r w:rsidR="0053598C" w:rsidRPr="00126352">
        <w:rPr>
          <w:rFonts w:ascii="Verdana" w:hAnsi="Verdana"/>
          <w:sz w:val="18"/>
          <w:szCs w:val="18"/>
        </w:rPr>
        <w:t>,</w:t>
      </w:r>
    </w:p>
    <w:p w14:paraId="1517D688" w14:textId="5F4A5E82" w:rsidR="0053598C" w:rsidRPr="0033570D" w:rsidRDefault="0053598C" w:rsidP="00F139B9">
      <w:pPr>
        <w:spacing w:line="276" w:lineRule="auto"/>
        <w:rPr>
          <w:rFonts w:ascii="Verdana" w:hAnsi="Verdana"/>
          <w:b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zwaną dalej "</w:t>
      </w:r>
      <w:r w:rsidRPr="0033570D">
        <w:rPr>
          <w:rFonts w:ascii="Verdana" w:hAnsi="Verdana"/>
          <w:b/>
          <w:sz w:val="18"/>
          <w:szCs w:val="18"/>
        </w:rPr>
        <w:t>Zamawiający</w:t>
      </w:r>
      <w:r w:rsidR="00F139B9" w:rsidRPr="0033570D">
        <w:rPr>
          <w:rFonts w:ascii="Verdana" w:hAnsi="Verdana"/>
          <w:b/>
          <w:sz w:val="18"/>
          <w:szCs w:val="18"/>
        </w:rPr>
        <w:t>m</w:t>
      </w:r>
      <w:r w:rsidRPr="0033570D">
        <w:rPr>
          <w:rFonts w:ascii="Verdana" w:hAnsi="Verdana"/>
          <w:b/>
          <w:sz w:val="18"/>
          <w:szCs w:val="18"/>
        </w:rPr>
        <w:t>”</w:t>
      </w:r>
    </w:p>
    <w:p w14:paraId="4E8DE1DE" w14:textId="341EDFE9" w:rsidR="0053598C" w:rsidRPr="0033570D" w:rsidRDefault="0053598C" w:rsidP="0053598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a,</w:t>
      </w:r>
    </w:p>
    <w:p w14:paraId="777FF6B4" w14:textId="77777777" w:rsidR="00E7328C" w:rsidRPr="0033570D" w:rsidRDefault="00523F7D" w:rsidP="00D6427A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……………… </w:t>
      </w:r>
      <w:r w:rsidR="008528DC" w:rsidRPr="0033570D">
        <w:rPr>
          <w:rFonts w:ascii="Verdana" w:hAnsi="Verdana"/>
          <w:sz w:val="18"/>
          <w:szCs w:val="18"/>
        </w:rPr>
        <w:t xml:space="preserve">z siedzibą w </w:t>
      </w:r>
      <w:r w:rsidR="00910D4A" w:rsidRPr="0033570D">
        <w:rPr>
          <w:rFonts w:ascii="Verdana" w:hAnsi="Verdana"/>
          <w:sz w:val="18"/>
          <w:szCs w:val="18"/>
        </w:rPr>
        <w:t>………</w:t>
      </w:r>
      <w:r w:rsidR="008528DC" w:rsidRPr="0033570D">
        <w:rPr>
          <w:rFonts w:ascii="Verdana" w:hAnsi="Verdana"/>
          <w:sz w:val="18"/>
          <w:szCs w:val="18"/>
        </w:rPr>
        <w:t xml:space="preserve">, ul. </w:t>
      </w:r>
      <w:r w:rsidR="00910D4A" w:rsidRPr="0033570D">
        <w:rPr>
          <w:rFonts w:ascii="Verdana" w:hAnsi="Verdana"/>
          <w:sz w:val="18"/>
          <w:szCs w:val="18"/>
        </w:rPr>
        <w:t>……………….</w:t>
      </w:r>
      <w:r w:rsidR="008528DC" w:rsidRPr="0033570D">
        <w:rPr>
          <w:rFonts w:ascii="Verdana" w:hAnsi="Verdana"/>
          <w:sz w:val="18"/>
          <w:szCs w:val="18"/>
        </w:rPr>
        <w:t xml:space="preserve">, wpisaną do rejestru przedsiębiorców prowadzonego przez Sąd Rejonowy </w:t>
      </w:r>
      <w:r w:rsidR="002837FD" w:rsidRPr="0033570D">
        <w:rPr>
          <w:rFonts w:ascii="Verdana" w:hAnsi="Verdana"/>
          <w:sz w:val="18"/>
          <w:szCs w:val="18"/>
        </w:rPr>
        <w:t>……………</w:t>
      </w:r>
      <w:r w:rsidR="008528DC" w:rsidRPr="0033570D">
        <w:rPr>
          <w:rFonts w:ascii="Verdana" w:hAnsi="Verdana"/>
          <w:sz w:val="18"/>
          <w:szCs w:val="18"/>
        </w:rPr>
        <w:t xml:space="preserve">, </w:t>
      </w:r>
      <w:r w:rsidR="002837FD" w:rsidRPr="0033570D">
        <w:rPr>
          <w:rFonts w:ascii="Verdana" w:hAnsi="Verdana"/>
          <w:sz w:val="18"/>
          <w:szCs w:val="18"/>
        </w:rPr>
        <w:t>………</w:t>
      </w:r>
      <w:r w:rsidR="008528DC" w:rsidRPr="0033570D">
        <w:rPr>
          <w:rFonts w:ascii="Verdana" w:hAnsi="Verdana"/>
          <w:sz w:val="18"/>
          <w:szCs w:val="18"/>
        </w:rPr>
        <w:t xml:space="preserve"> Wydział </w:t>
      </w:r>
      <w:r w:rsidR="002837FD" w:rsidRPr="0033570D">
        <w:rPr>
          <w:rFonts w:ascii="Verdana" w:hAnsi="Verdana"/>
          <w:sz w:val="18"/>
          <w:szCs w:val="18"/>
        </w:rPr>
        <w:t>…………</w:t>
      </w:r>
      <w:r w:rsidR="008528DC" w:rsidRPr="0033570D">
        <w:rPr>
          <w:rFonts w:ascii="Verdana" w:hAnsi="Verdana"/>
          <w:sz w:val="18"/>
          <w:szCs w:val="18"/>
        </w:rPr>
        <w:t xml:space="preserve"> Krajowego Rejestru Sądowego pod numerem </w:t>
      </w:r>
      <w:r w:rsidR="00910D4A" w:rsidRPr="0033570D">
        <w:rPr>
          <w:rFonts w:ascii="Verdana" w:hAnsi="Verdana"/>
          <w:sz w:val="18"/>
          <w:szCs w:val="18"/>
        </w:rPr>
        <w:t>…………</w:t>
      </w:r>
      <w:r w:rsidR="008528DC" w:rsidRPr="0033570D">
        <w:rPr>
          <w:rFonts w:ascii="Verdana" w:hAnsi="Verdana"/>
          <w:sz w:val="18"/>
          <w:szCs w:val="18"/>
        </w:rPr>
        <w:t xml:space="preserve">, NIP: </w:t>
      </w:r>
      <w:r w:rsidR="00910D4A" w:rsidRPr="0033570D">
        <w:rPr>
          <w:rFonts w:ascii="Verdana" w:hAnsi="Verdana"/>
          <w:sz w:val="18"/>
          <w:szCs w:val="18"/>
        </w:rPr>
        <w:t>…………</w:t>
      </w:r>
      <w:r w:rsidR="002837FD" w:rsidRPr="0033570D">
        <w:rPr>
          <w:rFonts w:ascii="Verdana" w:hAnsi="Verdana"/>
          <w:sz w:val="18"/>
          <w:szCs w:val="18"/>
        </w:rPr>
        <w:t>…</w:t>
      </w:r>
      <w:r w:rsidR="008528DC" w:rsidRPr="0033570D">
        <w:rPr>
          <w:rFonts w:ascii="Verdana" w:hAnsi="Verdana"/>
          <w:sz w:val="18"/>
          <w:szCs w:val="18"/>
        </w:rPr>
        <w:t xml:space="preserve">, REGON: </w:t>
      </w:r>
      <w:r w:rsidR="00910D4A" w:rsidRPr="0033570D">
        <w:rPr>
          <w:rFonts w:ascii="Verdana" w:hAnsi="Verdana"/>
          <w:sz w:val="18"/>
          <w:szCs w:val="18"/>
        </w:rPr>
        <w:t>…………</w:t>
      </w:r>
      <w:r w:rsidR="008528DC" w:rsidRPr="0033570D">
        <w:rPr>
          <w:rFonts w:ascii="Verdana" w:hAnsi="Verdana"/>
          <w:sz w:val="18"/>
          <w:szCs w:val="18"/>
        </w:rPr>
        <w:t xml:space="preserve">, </w:t>
      </w:r>
      <w:r w:rsidR="00E7328C" w:rsidRPr="0033570D">
        <w:rPr>
          <w:rFonts w:ascii="Verdana" w:hAnsi="Verdana"/>
          <w:sz w:val="18"/>
          <w:szCs w:val="18"/>
        </w:rPr>
        <w:t>oświadczająca, że zgodnie z brzmieniem art. 4c Ustawy z dnia 8 marca 2013 r. o przeciwdziałaniu nadmiernym opóźnieniom w transakcjach handlowych, posiada na dzień złożenia niniejszego oświadczenia, status ……… przedsiębiorcy,</w:t>
      </w:r>
    </w:p>
    <w:p w14:paraId="6CF5A8EB" w14:textId="03284F48" w:rsidR="008528DC" w:rsidRPr="0033570D" w:rsidRDefault="008528DC" w:rsidP="00D6427A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reprezentowaną przez:</w:t>
      </w:r>
    </w:p>
    <w:p w14:paraId="275E414C" w14:textId="23D40C25" w:rsidR="008528DC" w:rsidRPr="0033570D" w:rsidRDefault="00910D4A" w:rsidP="00D6427A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………….</w:t>
      </w:r>
      <w:r w:rsidR="008528DC" w:rsidRPr="0033570D">
        <w:rPr>
          <w:rFonts w:ascii="Verdana" w:hAnsi="Verdana"/>
          <w:sz w:val="18"/>
          <w:szCs w:val="18"/>
        </w:rPr>
        <w:t xml:space="preserve"> - </w:t>
      </w:r>
      <w:r w:rsidRPr="0033570D">
        <w:rPr>
          <w:rFonts w:ascii="Verdana" w:hAnsi="Verdana"/>
          <w:sz w:val="18"/>
          <w:szCs w:val="18"/>
        </w:rPr>
        <w:t>………………………</w:t>
      </w:r>
      <w:r w:rsidR="008528DC" w:rsidRPr="0033570D">
        <w:rPr>
          <w:rFonts w:ascii="Verdana" w:hAnsi="Verdana"/>
          <w:sz w:val="18"/>
          <w:szCs w:val="18"/>
        </w:rPr>
        <w:t>,</w:t>
      </w:r>
    </w:p>
    <w:p w14:paraId="632E7991" w14:textId="77777777" w:rsidR="00301AA7" w:rsidRPr="0033570D" w:rsidRDefault="008528DC" w:rsidP="00301AA7">
      <w:pPr>
        <w:spacing w:line="276" w:lineRule="auto"/>
        <w:rPr>
          <w:rFonts w:ascii="Verdana" w:hAnsi="Verdana"/>
          <w:i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zwaną dalej "</w:t>
      </w:r>
      <w:r w:rsidR="0053598C" w:rsidRPr="0033570D">
        <w:rPr>
          <w:rFonts w:ascii="Verdana" w:hAnsi="Verdana"/>
          <w:b/>
          <w:bCs/>
          <w:sz w:val="18"/>
          <w:szCs w:val="18"/>
        </w:rPr>
        <w:t>Wykonawcą</w:t>
      </w:r>
      <w:r w:rsidRPr="0033570D">
        <w:rPr>
          <w:rFonts w:ascii="Verdana" w:hAnsi="Verdana"/>
          <w:sz w:val="18"/>
          <w:szCs w:val="18"/>
        </w:rPr>
        <w:t>"</w:t>
      </w:r>
      <w:r w:rsidR="00301AA7" w:rsidRPr="0033570D">
        <w:rPr>
          <w:rFonts w:ascii="Verdana" w:hAnsi="Verdana"/>
          <w:i/>
          <w:sz w:val="18"/>
          <w:szCs w:val="18"/>
        </w:rPr>
        <w:t xml:space="preserve"> </w:t>
      </w:r>
    </w:p>
    <w:p w14:paraId="09CA4186" w14:textId="6C503986" w:rsidR="008528DC" w:rsidRPr="0033570D" w:rsidRDefault="00301AA7" w:rsidP="004F5506">
      <w:pPr>
        <w:spacing w:line="276" w:lineRule="auto"/>
        <w:rPr>
          <w:rFonts w:ascii="Verdana" w:hAnsi="Verdana"/>
          <w:i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zwane w dalszej części umowy "</w:t>
      </w:r>
      <w:r w:rsidRPr="0033570D">
        <w:rPr>
          <w:rFonts w:ascii="Verdana" w:hAnsi="Verdana"/>
          <w:b/>
          <w:bCs/>
          <w:sz w:val="18"/>
          <w:szCs w:val="18"/>
        </w:rPr>
        <w:t>Stronami</w:t>
      </w:r>
      <w:r w:rsidRPr="0033570D">
        <w:rPr>
          <w:rFonts w:ascii="Verdana" w:hAnsi="Verdana"/>
          <w:sz w:val="18"/>
          <w:szCs w:val="18"/>
        </w:rPr>
        <w:t>", a każda z osobna "</w:t>
      </w:r>
      <w:r w:rsidRPr="0033570D">
        <w:rPr>
          <w:rFonts w:ascii="Verdana" w:hAnsi="Verdana"/>
          <w:b/>
          <w:bCs/>
          <w:sz w:val="18"/>
          <w:szCs w:val="18"/>
        </w:rPr>
        <w:t>Stroną</w:t>
      </w:r>
      <w:r w:rsidRPr="0033570D">
        <w:rPr>
          <w:rFonts w:ascii="Verdana" w:hAnsi="Verdana"/>
          <w:sz w:val="18"/>
          <w:szCs w:val="18"/>
        </w:rPr>
        <w:t>".</w:t>
      </w:r>
    </w:p>
    <w:p w14:paraId="47943CD0" w14:textId="77777777" w:rsidR="004F5506" w:rsidRPr="0033570D" w:rsidRDefault="00F12590" w:rsidP="00D6427A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Zważywszy na</w:t>
      </w:r>
      <w:r w:rsidR="004F5506" w:rsidRPr="0033570D">
        <w:rPr>
          <w:rFonts w:ascii="Verdana" w:hAnsi="Verdana"/>
          <w:sz w:val="18"/>
          <w:szCs w:val="18"/>
        </w:rPr>
        <w:t>:</w:t>
      </w:r>
    </w:p>
    <w:p w14:paraId="164B3896" w14:textId="16B62DA9" w:rsidR="00F12590" w:rsidRPr="0033570D" w:rsidRDefault="00F12590" w:rsidP="004F5506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33570D">
        <w:rPr>
          <w:rFonts w:ascii="Verdana" w:hAnsi="Verdana"/>
          <w:i/>
          <w:sz w:val="18"/>
          <w:szCs w:val="18"/>
        </w:rPr>
        <w:t xml:space="preserve">fakt realizacji przez Zamawiającego projektu pt. „Opracowanie innowacyjnej linii pilotażowej i jej walidacja w warunkach rzeczywistych przy wykorzystaniu syntezy modelowej substancji czynnej (nr umowy o dofinansowanie: /POIR.01.01.01-00-0072/21-00/”), współfinansowanego ze środków Europejskiego Funduszu Rozwoju Regionalnego, którego częścią jest przedmiot niniejszej umowy tj. sprzedaż i </w:t>
      </w:r>
      <w:r w:rsidR="00537232" w:rsidRPr="0033570D">
        <w:rPr>
          <w:rFonts w:ascii="Verdana" w:hAnsi="Verdana"/>
          <w:i/>
          <w:sz w:val="18"/>
          <w:szCs w:val="18"/>
        </w:rPr>
        <w:t xml:space="preserve">dostawa </w:t>
      </w:r>
      <w:r w:rsidR="00315848">
        <w:rPr>
          <w:rFonts w:ascii="Verdana" w:hAnsi="Verdana"/>
          <w:i/>
          <w:sz w:val="18"/>
          <w:szCs w:val="18"/>
        </w:rPr>
        <w:t xml:space="preserve">rozpuszczalników </w:t>
      </w:r>
      <w:r w:rsidR="00315848">
        <w:rPr>
          <w:rFonts w:ascii="Verdana" w:hAnsi="Verdana"/>
          <w:i/>
          <w:sz w:val="18"/>
          <w:szCs w:val="18"/>
        </w:rPr>
        <w:br/>
        <w:t>i odczynników chemicznych</w:t>
      </w:r>
      <w:r w:rsidRPr="0033570D">
        <w:rPr>
          <w:rFonts w:ascii="Verdana" w:hAnsi="Verdana"/>
          <w:i/>
          <w:iCs/>
          <w:sz w:val="18"/>
          <w:szCs w:val="18"/>
        </w:rPr>
        <w:t xml:space="preserve"> </w:t>
      </w:r>
      <w:r w:rsidRPr="0033570D">
        <w:rPr>
          <w:rFonts w:ascii="Verdana" w:hAnsi="Verdana"/>
          <w:i/>
          <w:sz w:val="18"/>
          <w:szCs w:val="18"/>
        </w:rPr>
        <w:t>a także</w:t>
      </w:r>
      <w:r w:rsidR="008548A5" w:rsidRPr="0033570D">
        <w:rPr>
          <w:rFonts w:ascii="Verdana" w:hAnsi="Verdana"/>
          <w:i/>
          <w:sz w:val="18"/>
          <w:szCs w:val="18"/>
        </w:rPr>
        <w:t>,</w:t>
      </w:r>
    </w:p>
    <w:p w14:paraId="3BC63E44" w14:textId="3AABC27C" w:rsidR="004F5506" w:rsidRPr="0033570D" w:rsidRDefault="00227E0D" w:rsidP="00D6427A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33570D">
        <w:rPr>
          <w:rFonts w:ascii="Verdana" w:hAnsi="Verdana"/>
          <w:i/>
          <w:sz w:val="18"/>
          <w:szCs w:val="18"/>
        </w:rPr>
        <w:t>fakt realizowania</w:t>
      </w:r>
      <w:r w:rsidR="00F12590" w:rsidRPr="0033570D">
        <w:rPr>
          <w:rFonts w:ascii="Verdana" w:hAnsi="Verdana"/>
          <w:i/>
          <w:sz w:val="18"/>
          <w:szCs w:val="18"/>
        </w:rPr>
        <w:t xml:space="preserve"> </w:t>
      </w:r>
      <w:r w:rsidR="005A0E12" w:rsidRPr="0033570D">
        <w:rPr>
          <w:rFonts w:ascii="Verdana" w:hAnsi="Verdana"/>
          <w:i/>
          <w:sz w:val="18"/>
          <w:szCs w:val="18"/>
        </w:rPr>
        <w:t xml:space="preserve">ww. projektu </w:t>
      </w:r>
      <w:r w:rsidR="00F12590" w:rsidRPr="0033570D">
        <w:rPr>
          <w:rFonts w:ascii="Verdana" w:hAnsi="Verdana"/>
          <w:i/>
          <w:sz w:val="18"/>
          <w:szCs w:val="18"/>
        </w:rPr>
        <w:t>zgodnie z zasadą konkurencyjności</w:t>
      </w:r>
      <w:r w:rsidR="005A0E12" w:rsidRPr="0033570D">
        <w:rPr>
          <w:rFonts w:ascii="Verdana" w:hAnsi="Verdana"/>
          <w:i/>
          <w:sz w:val="18"/>
          <w:szCs w:val="18"/>
        </w:rPr>
        <w:t xml:space="preserve">, </w:t>
      </w:r>
      <w:r w:rsidR="001802D5" w:rsidRPr="0033570D">
        <w:rPr>
          <w:rFonts w:ascii="Verdana" w:hAnsi="Verdana"/>
          <w:i/>
          <w:sz w:val="18"/>
          <w:szCs w:val="18"/>
        </w:rPr>
        <w:t xml:space="preserve">zapewniając zachowanie uczciwej konkurencji i równe traktowanie oferentów, </w:t>
      </w:r>
    </w:p>
    <w:p w14:paraId="74B83AAB" w14:textId="268B9D07" w:rsidR="005A0E12" w:rsidRPr="0033570D" w:rsidRDefault="001802D5" w:rsidP="00D6427A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33570D">
        <w:rPr>
          <w:rFonts w:ascii="Verdana" w:hAnsi="Verdana"/>
          <w:i/>
          <w:sz w:val="18"/>
          <w:szCs w:val="18"/>
        </w:rPr>
        <w:t xml:space="preserve">fakt, że </w:t>
      </w:r>
      <w:r w:rsidR="004F5506" w:rsidRPr="0033570D">
        <w:rPr>
          <w:rFonts w:ascii="Verdana" w:hAnsi="Verdana"/>
          <w:i/>
          <w:sz w:val="18"/>
          <w:szCs w:val="18"/>
        </w:rPr>
        <w:t xml:space="preserve"> </w:t>
      </w:r>
      <w:r w:rsidR="005A0E12" w:rsidRPr="0033570D">
        <w:rPr>
          <w:rFonts w:ascii="Verdana" w:hAnsi="Verdana"/>
          <w:i/>
          <w:sz w:val="18"/>
          <w:szCs w:val="18"/>
        </w:rPr>
        <w:t xml:space="preserve">Zamawiający skierował </w:t>
      </w:r>
      <w:r w:rsidR="00301AA7" w:rsidRPr="0033570D">
        <w:rPr>
          <w:rFonts w:ascii="Verdana" w:hAnsi="Verdana"/>
          <w:i/>
          <w:sz w:val="18"/>
          <w:szCs w:val="18"/>
        </w:rPr>
        <w:t>Z</w:t>
      </w:r>
      <w:r w:rsidR="005A0E12" w:rsidRPr="0033570D">
        <w:rPr>
          <w:rFonts w:ascii="Verdana" w:hAnsi="Verdana"/>
          <w:i/>
          <w:sz w:val="18"/>
          <w:szCs w:val="18"/>
        </w:rPr>
        <w:t>apyt</w:t>
      </w:r>
      <w:r w:rsidR="008548A5" w:rsidRPr="0033570D">
        <w:rPr>
          <w:rFonts w:ascii="Verdana" w:hAnsi="Verdana"/>
          <w:i/>
          <w:sz w:val="18"/>
          <w:szCs w:val="18"/>
        </w:rPr>
        <w:t xml:space="preserve">anie ofertowe  nr </w:t>
      </w:r>
      <w:r w:rsidR="00315848">
        <w:rPr>
          <w:rFonts w:ascii="Verdana" w:hAnsi="Verdana"/>
          <w:i/>
          <w:sz w:val="18"/>
          <w:szCs w:val="18"/>
        </w:rPr>
        <w:t>4</w:t>
      </w:r>
      <w:r w:rsidR="00126352">
        <w:rPr>
          <w:rFonts w:ascii="Verdana" w:hAnsi="Verdana"/>
          <w:i/>
          <w:sz w:val="18"/>
          <w:szCs w:val="18"/>
        </w:rPr>
        <w:t xml:space="preserve">/NOV/2023 </w:t>
      </w:r>
      <w:r w:rsidR="008548A5" w:rsidRPr="0033570D">
        <w:rPr>
          <w:rFonts w:ascii="Verdana" w:hAnsi="Verdana"/>
          <w:i/>
          <w:sz w:val="18"/>
          <w:szCs w:val="18"/>
        </w:rPr>
        <w:t xml:space="preserve">z dnia </w:t>
      </w:r>
      <w:r w:rsidR="008548A5" w:rsidRPr="00315848">
        <w:rPr>
          <w:rFonts w:ascii="Verdana" w:hAnsi="Verdana"/>
          <w:i/>
          <w:sz w:val="18"/>
          <w:szCs w:val="18"/>
          <w:highlight w:val="yellow"/>
        </w:rPr>
        <w:t>…</w:t>
      </w:r>
      <w:r w:rsidR="00EE032A" w:rsidRPr="00315848">
        <w:rPr>
          <w:rFonts w:ascii="Verdana" w:hAnsi="Verdana"/>
          <w:i/>
          <w:sz w:val="18"/>
          <w:szCs w:val="18"/>
          <w:highlight w:val="yellow"/>
        </w:rPr>
        <w:t>…..</w:t>
      </w:r>
      <w:r w:rsidR="008548A5" w:rsidRPr="00315848">
        <w:rPr>
          <w:rFonts w:ascii="Verdana" w:hAnsi="Verdana"/>
          <w:i/>
          <w:sz w:val="18"/>
          <w:szCs w:val="18"/>
          <w:highlight w:val="yellow"/>
        </w:rPr>
        <w:t>……</w:t>
      </w:r>
      <w:r w:rsidR="005A0E12" w:rsidRPr="0033570D">
        <w:rPr>
          <w:rFonts w:ascii="Verdana" w:hAnsi="Verdana"/>
          <w:i/>
          <w:sz w:val="18"/>
          <w:szCs w:val="18"/>
        </w:rPr>
        <w:t xml:space="preserve">, które doprowadziło do wyboru </w:t>
      </w:r>
      <w:r w:rsidR="00E83296" w:rsidRPr="0033570D">
        <w:rPr>
          <w:rFonts w:ascii="Verdana" w:hAnsi="Verdana"/>
          <w:i/>
          <w:sz w:val="18"/>
          <w:szCs w:val="18"/>
        </w:rPr>
        <w:t>W</w:t>
      </w:r>
      <w:r w:rsidR="005A0E12" w:rsidRPr="0033570D">
        <w:rPr>
          <w:rFonts w:ascii="Verdana" w:hAnsi="Verdana"/>
          <w:i/>
          <w:sz w:val="18"/>
          <w:szCs w:val="18"/>
        </w:rPr>
        <w:t>ykonawcy</w:t>
      </w:r>
      <w:r w:rsidR="004F5506" w:rsidRPr="0033570D">
        <w:rPr>
          <w:rFonts w:ascii="Verdana" w:hAnsi="Verdana"/>
          <w:i/>
          <w:sz w:val="18"/>
          <w:szCs w:val="18"/>
        </w:rPr>
        <w:t xml:space="preserve"> na podstawie złożonej przez niego oferty nr </w:t>
      </w:r>
      <w:r w:rsidR="00EE032A" w:rsidRPr="00315848">
        <w:rPr>
          <w:rFonts w:ascii="Verdana" w:hAnsi="Verdana"/>
          <w:i/>
          <w:sz w:val="18"/>
          <w:szCs w:val="18"/>
          <w:highlight w:val="yellow"/>
        </w:rPr>
        <w:t>……………..</w:t>
      </w:r>
      <w:r w:rsidR="004F5506" w:rsidRPr="00315848">
        <w:rPr>
          <w:rFonts w:ascii="Verdana" w:hAnsi="Verdana"/>
          <w:i/>
          <w:sz w:val="18"/>
          <w:szCs w:val="18"/>
          <w:highlight w:val="yellow"/>
        </w:rPr>
        <w:t>…</w:t>
      </w:r>
      <w:r w:rsidR="004F5506" w:rsidRPr="0033570D">
        <w:rPr>
          <w:rFonts w:ascii="Verdana" w:hAnsi="Verdana"/>
          <w:i/>
          <w:sz w:val="18"/>
          <w:szCs w:val="18"/>
        </w:rPr>
        <w:t xml:space="preserve"> z dnia </w:t>
      </w:r>
      <w:r w:rsidR="00EE032A" w:rsidRPr="00315848">
        <w:rPr>
          <w:rFonts w:ascii="Verdana" w:hAnsi="Verdana"/>
          <w:i/>
          <w:sz w:val="18"/>
          <w:szCs w:val="18"/>
          <w:highlight w:val="yellow"/>
        </w:rPr>
        <w:t>…………</w:t>
      </w:r>
      <w:r w:rsidR="004F5506" w:rsidRPr="00315848">
        <w:rPr>
          <w:rFonts w:ascii="Verdana" w:hAnsi="Verdana"/>
          <w:i/>
          <w:sz w:val="18"/>
          <w:szCs w:val="18"/>
          <w:highlight w:val="yellow"/>
        </w:rPr>
        <w:t>…</w:t>
      </w:r>
      <w:r w:rsidR="00091B62" w:rsidRPr="0033570D">
        <w:rPr>
          <w:rFonts w:ascii="Verdana" w:hAnsi="Verdana"/>
          <w:i/>
          <w:sz w:val="18"/>
          <w:szCs w:val="18"/>
        </w:rPr>
        <w:t xml:space="preserve">, </w:t>
      </w:r>
      <w:r w:rsidR="004F5506" w:rsidRPr="0033570D">
        <w:rPr>
          <w:rFonts w:ascii="Verdana" w:hAnsi="Verdana"/>
          <w:i/>
          <w:sz w:val="18"/>
          <w:szCs w:val="18"/>
        </w:rPr>
        <w:t>dotyczącej zakupu oraz dostawy</w:t>
      </w:r>
      <w:r w:rsidR="00315848">
        <w:rPr>
          <w:rFonts w:ascii="Verdana" w:hAnsi="Verdana"/>
          <w:i/>
          <w:sz w:val="18"/>
          <w:szCs w:val="18"/>
        </w:rPr>
        <w:t xml:space="preserve"> </w:t>
      </w:r>
      <w:r w:rsidR="007E25E1" w:rsidRPr="0033570D">
        <w:rPr>
          <w:rFonts w:ascii="Verdana" w:hAnsi="Verdana"/>
          <w:i/>
          <w:iCs/>
          <w:sz w:val="18"/>
          <w:szCs w:val="18"/>
        </w:rPr>
        <w:t>rozpuszczalników</w:t>
      </w:r>
      <w:r w:rsidR="00315848">
        <w:rPr>
          <w:rFonts w:ascii="Verdana" w:hAnsi="Verdana"/>
          <w:i/>
          <w:iCs/>
          <w:sz w:val="18"/>
          <w:szCs w:val="18"/>
        </w:rPr>
        <w:t xml:space="preserve"> i odczynników chemicznych</w:t>
      </w:r>
      <w:r w:rsidR="007E25E1" w:rsidRPr="0033570D">
        <w:rPr>
          <w:rFonts w:ascii="Verdana" w:hAnsi="Verdana"/>
          <w:sz w:val="18"/>
          <w:szCs w:val="18"/>
        </w:rPr>
        <w:t>,</w:t>
      </w:r>
      <w:r w:rsidR="007E25E1" w:rsidRPr="0033570D" w:rsidDel="00E908E8">
        <w:rPr>
          <w:rFonts w:ascii="Verdana" w:hAnsi="Verdana"/>
          <w:sz w:val="18"/>
          <w:szCs w:val="18"/>
        </w:rPr>
        <w:t xml:space="preserve"> </w:t>
      </w:r>
      <w:r w:rsidRPr="0033570D">
        <w:rPr>
          <w:rFonts w:ascii="Verdana" w:hAnsi="Verdana"/>
          <w:i/>
          <w:sz w:val="18"/>
          <w:szCs w:val="18"/>
        </w:rPr>
        <w:t xml:space="preserve">które nie stanowi przedmiotu zamówienia publicznego, </w:t>
      </w:r>
    </w:p>
    <w:p w14:paraId="1E55FB35" w14:textId="73789B3A" w:rsidR="00091B62" w:rsidRPr="0033570D" w:rsidRDefault="00091B62" w:rsidP="00D6427A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Strony zawierają Umowę o następującym brzmieniu:</w:t>
      </w:r>
    </w:p>
    <w:p w14:paraId="4C442E52" w14:textId="77777777" w:rsidR="00816922" w:rsidRPr="0033570D" w:rsidRDefault="00816922" w:rsidP="00D6427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DEF4789" w14:textId="5962F586" w:rsidR="0053598C" w:rsidRPr="0033570D" w:rsidRDefault="00675664" w:rsidP="00D6427A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33570D">
        <w:rPr>
          <w:rFonts w:ascii="Verdana" w:hAnsi="Verdana"/>
          <w:b/>
          <w:sz w:val="18"/>
          <w:szCs w:val="18"/>
          <w:u w:val="single"/>
        </w:rPr>
        <w:t>Słowniczek:</w:t>
      </w:r>
    </w:p>
    <w:p w14:paraId="21EB4280" w14:textId="340F22CD" w:rsidR="00675664" w:rsidRPr="0033570D" w:rsidRDefault="00675664" w:rsidP="008F4412">
      <w:pPr>
        <w:pStyle w:val="Akapitzlist"/>
        <w:numPr>
          <w:ilvl w:val="0"/>
          <w:numId w:val="47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>Projekt</w:t>
      </w:r>
      <w:r w:rsidRPr="0033570D">
        <w:rPr>
          <w:rFonts w:ascii="Verdana" w:hAnsi="Verdana"/>
          <w:sz w:val="18"/>
          <w:szCs w:val="18"/>
        </w:rPr>
        <w:t xml:space="preserve"> – realizowane przez Konsorcjum Firm</w:t>
      </w:r>
      <w:r w:rsidR="008F4412" w:rsidRPr="0033570D">
        <w:rPr>
          <w:rFonts w:ascii="Verdana" w:hAnsi="Verdana"/>
          <w:sz w:val="18"/>
          <w:szCs w:val="18"/>
        </w:rPr>
        <w:t>:</w:t>
      </w:r>
      <w:r w:rsidRPr="0033570D">
        <w:rPr>
          <w:rFonts w:ascii="Verdana" w:hAnsi="Verdana"/>
          <w:sz w:val="18"/>
          <w:szCs w:val="18"/>
        </w:rPr>
        <w:t xml:space="preserve"> Centrum Badawczo Rozwojowe </w:t>
      </w:r>
      <w:r w:rsidR="005D29AF" w:rsidRPr="0033570D">
        <w:rPr>
          <w:rFonts w:ascii="Verdana" w:hAnsi="Verdana"/>
          <w:sz w:val="18"/>
          <w:szCs w:val="18"/>
        </w:rPr>
        <w:t>„</w:t>
      </w:r>
      <w:r w:rsidRPr="0033570D">
        <w:rPr>
          <w:rFonts w:ascii="Verdana" w:hAnsi="Verdana"/>
          <w:sz w:val="18"/>
          <w:szCs w:val="18"/>
        </w:rPr>
        <w:t>Novasome</w:t>
      </w:r>
      <w:r w:rsidR="005D29AF" w:rsidRPr="0033570D">
        <w:rPr>
          <w:rFonts w:ascii="Verdana" w:hAnsi="Verdana"/>
          <w:sz w:val="18"/>
          <w:szCs w:val="18"/>
        </w:rPr>
        <w:t>”</w:t>
      </w:r>
      <w:r w:rsidRPr="0033570D">
        <w:rPr>
          <w:rFonts w:ascii="Verdana" w:hAnsi="Verdana"/>
          <w:sz w:val="18"/>
          <w:szCs w:val="18"/>
        </w:rPr>
        <w:t xml:space="preserve"> </w:t>
      </w:r>
      <w:r w:rsidR="00E3289A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Sp. z o.o. (</w:t>
      </w:r>
      <w:r w:rsidR="005D29AF" w:rsidRPr="0033570D">
        <w:rPr>
          <w:rFonts w:ascii="Verdana" w:hAnsi="Verdana"/>
          <w:sz w:val="18"/>
          <w:szCs w:val="18"/>
        </w:rPr>
        <w:t>pełniącego</w:t>
      </w:r>
      <w:r w:rsidRPr="0033570D">
        <w:rPr>
          <w:rFonts w:ascii="Verdana" w:hAnsi="Verdana"/>
          <w:sz w:val="18"/>
          <w:szCs w:val="18"/>
        </w:rPr>
        <w:t xml:space="preserve"> funkcję Lidera Konsorcjum) oraz </w:t>
      </w:r>
      <w:proofErr w:type="spellStart"/>
      <w:r w:rsidRPr="0033570D">
        <w:rPr>
          <w:rFonts w:ascii="Verdana" w:hAnsi="Verdana"/>
          <w:sz w:val="18"/>
          <w:szCs w:val="18"/>
        </w:rPr>
        <w:t>Pikralida</w:t>
      </w:r>
      <w:proofErr w:type="spellEnd"/>
      <w:r w:rsidRPr="0033570D">
        <w:rPr>
          <w:rFonts w:ascii="Verdana" w:hAnsi="Verdana"/>
          <w:sz w:val="18"/>
          <w:szCs w:val="18"/>
        </w:rPr>
        <w:t xml:space="preserve"> Sp. z o.o.</w:t>
      </w:r>
      <w:r w:rsidR="008F4412" w:rsidRPr="0033570D">
        <w:rPr>
          <w:rFonts w:ascii="Verdana" w:hAnsi="Verdana"/>
          <w:sz w:val="18"/>
          <w:szCs w:val="18"/>
        </w:rPr>
        <w:t xml:space="preserve"> (występującego </w:t>
      </w:r>
      <w:r w:rsidR="00E3289A" w:rsidRPr="0033570D">
        <w:rPr>
          <w:rFonts w:ascii="Verdana" w:hAnsi="Verdana"/>
          <w:sz w:val="18"/>
          <w:szCs w:val="18"/>
        </w:rPr>
        <w:br/>
      </w:r>
      <w:r w:rsidR="008F4412" w:rsidRPr="0033570D">
        <w:rPr>
          <w:rFonts w:ascii="Verdana" w:hAnsi="Verdana"/>
          <w:sz w:val="18"/>
          <w:szCs w:val="18"/>
        </w:rPr>
        <w:t xml:space="preserve">w roli Konsorcjanta) działania, w ramach projektu pt. „Opracowanie innowacyjnej linii pilotażowej i jej walidacja w warunkach rzeczywistych przy wykorzystaniu syntezy modelowe substancji czynnej”, realizowane w ramach Poddziałania 1.1.1. Programu Operacyjnego Inteligentny Rozwój 2014-2020, współfinansowanego ze środków Europejskiego Funduszu </w:t>
      </w:r>
      <w:r w:rsidR="008F4412" w:rsidRPr="0033570D">
        <w:rPr>
          <w:rFonts w:ascii="Verdana" w:hAnsi="Verdana"/>
          <w:sz w:val="18"/>
          <w:szCs w:val="18"/>
        </w:rPr>
        <w:lastRenderedPageBreak/>
        <w:t xml:space="preserve">Rozwoju Regionalnego. Projekt realizowany jest w latach </w:t>
      </w:r>
      <w:r w:rsidR="005D29AF" w:rsidRPr="0033570D">
        <w:rPr>
          <w:rFonts w:ascii="Verdana" w:hAnsi="Verdana"/>
          <w:sz w:val="18"/>
          <w:szCs w:val="18"/>
        </w:rPr>
        <w:t>01.07</w:t>
      </w:r>
      <w:r w:rsidR="008F4412" w:rsidRPr="0033570D">
        <w:rPr>
          <w:rFonts w:ascii="Verdana" w:hAnsi="Verdana"/>
          <w:sz w:val="18"/>
          <w:szCs w:val="18"/>
        </w:rPr>
        <w:t>.2021 r. – 31.12.2023 r.</w:t>
      </w:r>
      <w:r w:rsidR="004F5506" w:rsidRPr="0033570D">
        <w:rPr>
          <w:rFonts w:ascii="Verdana" w:hAnsi="Verdana"/>
          <w:sz w:val="18"/>
          <w:szCs w:val="18"/>
        </w:rPr>
        <w:t xml:space="preserve">, </w:t>
      </w:r>
      <w:r w:rsidR="00EE032A" w:rsidRPr="0033570D">
        <w:rPr>
          <w:rFonts w:ascii="Verdana" w:hAnsi="Verdana"/>
          <w:sz w:val="18"/>
          <w:szCs w:val="18"/>
        </w:rPr>
        <w:br/>
      </w:r>
      <w:r w:rsidR="004F5506" w:rsidRPr="0033570D">
        <w:rPr>
          <w:rFonts w:ascii="Verdana" w:hAnsi="Verdana"/>
          <w:sz w:val="18"/>
          <w:szCs w:val="18"/>
        </w:rPr>
        <w:t xml:space="preserve">na podstawie umowy o dofinansowanie z dnia 29 września 2021 r., nr umowy: </w:t>
      </w:r>
      <w:r w:rsidR="00EE032A" w:rsidRPr="0033570D">
        <w:rPr>
          <w:rFonts w:ascii="Verdana" w:hAnsi="Verdana"/>
          <w:sz w:val="18"/>
          <w:szCs w:val="18"/>
        </w:rPr>
        <w:br/>
      </w:r>
      <w:r w:rsidR="004F5506" w:rsidRPr="0033570D">
        <w:rPr>
          <w:rFonts w:ascii="Verdana" w:hAnsi="Verdana"/>
          <w:sz w:val="18"/>
          <w:szCs w:val="18"/>
        </w:rPr>
        <w:t>POIR.01.01.01-00-0072/21-00</w:t>
      </w:r>
      <w:r w:rsidR="005D29AF" w:rsidRPr="0033570D">
        <w:rPr>
          <w:rFonts w:ascii="Verdana" w:hAnsi="Verdana"/>
          <w:sz w:val="18"/>
          <w:szCs w:val="18"/>
        </w:rPr>
        <w:t>, w ramach 5 etapów prac B+R</w:t>
      </w:r>
      <w:r w:rsidR="004F5506" w:rsidRPr="0033570D">
        <w:rPr>
          <w:rFonts w:ascii="Verdana" w:hAnsi="Verdana"/>
          <w:sz w:val="18"/>
          <w:szCs w:val="18"/>
        </w:rPr>
        <w:t>.</w:t>
      </w:r>
      <w:r w:rsidR="005D29AF" w:rsidRPr="0033570D">
        <w:rPr>
          <w:rFonts w:ascii="Verdana" w:hAnsi="Verdana"/>
          <w:sz w:val="18"/>
          <w:szCs w:val="18"/>
        </w:rPr>
        <w:t xml:space="preserve"> Projekt realizowany jest na zasadzie konkurencyjności </w:t>
      </w:r>
      <w:r w:rsidR="001802D5" w:rsidRPr="0033570D">
        <w:rPr>
          <w:rFonts w:ascii="Verdana" w:hAnsi="Verdana"/>
          <w:sz w:val="18"/>
          <w:szCs w:val="18"/>
        </w:rPr>
        <w:t xml:space="preserve">i </w:t>
      </w:r>
      <w:r w:rsidR="005D29AF" w:rsidRPr="0033570D">
        <w:rPr>
          <w:rFonts w:ascii="Verdana" w:hAnsi="Verdana"/>
          <w:sz w:val="18"/>
          <w:szCs w:val="18"/>
        </w:rPr>
        <w:t>nie stanowi przedmiotu zamówienia publicznego regulowanego ustawą z dnia 11 września 2019 r. „Prawo zamówień publicznych”.</w:t>
      </w:r>
    </w:p>
    <w:p w14:paraId="4B67E569" w14:textId="77777777" w:rsidR="004F5506" w:rsidRPr="0033570D" w:rsidRDefault="004F5506" w:rsidP="004F5506">
      <w:pPr>
        <w:pStyle w:val="Akapitzlis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14:paraId="75E7D416" w14:textId="50486B66" w:rsidR="005D29AF" w:rsidRPr="0033570D" w:rsidRDefault="004F5506" w:rsidP="00EE032A">
      <w:pPr>
        <w:pStyle w:val="Akapitzlist"/>
        <w:numPr>
          <w:ilvl w:val="0"/>
          <w:numId w:val="47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>Zapytanie ofertowe</w:t>
      </w:r>
      <w:r w:rsidRPr="0033570D">
        <w:rPr>
          <w:rFonts w:ascii="Verdana" w:hAnsi="Verdana"/>
          <w:sz w:val="18"/>
          <w:szCs w:val="18"/>
        </w:rPr>
        <w:t xml:space="preserve"> </w:t>
      </w:r>
      <w:r w:rsidR="005D29AF" w:rsidRPr="0033570D">
        <w:rPr>
          <w:rFonts w:ascii="Verdana" w:hAnsi="Verdana"/>
          <w:sz w:val="18"/>
          <w:szCs w:val="18"/>
        </w:rPr>
        <w:t>–</w:t>
      </w:r>
      <w:r w:rsidRPr="0033570D">
        <w:rPr>
          <w:rFonts w:ascii="Verdana" w:hAnsi="Verdana"/>
          <w:sz w:val="18"/>
          <w:szCs w:val="18"/>
        </w:rPr>
        <w:t xml:space="preserve"> </w:t>
      </w:r>
      <w:r w:rsidR="005D29AF" w:rsidRPr="0033570D">
        <w:rPr>
          <w:rFonts w:ascii="Verdana" w:hAnsi="Verdana"/>
          <w:sz w:val="18"/>
          <w:szCs w:val="18"/>
        </w:rPr>
        <w:t xml:space="preserve">zapytanie </w:t>
      </w:r>
      <w:r w:rsidR="00797A41" w:rsidRPr="0033570D">
        <w:rPr>
          <w:rFonts w:ascii="Verdana" w:hAnsi="Verdana"/>
          <w:sz w:val="18"/>
          <w:szCs w:val="18"/>
        </w:rPr>
        <w:t>n</w:t>
      </w:r>
      <w:r w:rsidR="00E3289A" w:rsidRPr="0033570D">
        <w:rPr>
          <w:rFonts w:ascii="Verdana" w:hAnsi="Verdana"/>
          <w:sz w:val="18"/>
          <w:szCs w:val="18"/>
        </w:rPr>
        <w:t xml:space="preserve">r </w:t>
      </w:r>
      <w:r w:rsidR="00315848">
        <w:rPr>
          <w:rFonts w:ascii="Verdana" w:hAnsi="Verdana"/>
          <w:sz w:val="18"/>
          <w:szCs w:val="18"/>
        </w:rPr>
        <w:t>4</w:t>
      </w:r>
      <w:r w:rsidR="00126352">
        <w:rPr>
          <w:rFonts w:ascii="Verdana" w:hAnsi="Verdana"/>
          <w:sz w:val="18"/>
          <w:szCs w:val="18"/>
        </w:rPr>
        <w:t>/NOV/2023</w:t>
      </w:r>
      <w:r w:rsidR="00797A41" w:rsidRPr="0033570D">
        <w:rPr>
          <w:rFonts w:ascii="Verdana" w:hAnsi="Verdana"/>
          <w:sz w:val="18"/>
          <w:szCs w:val="18"/>
        </w:rPr>
        <w:t xml:space="preserve">, z dnia  </w:t>
      </w:r>
      <w:r w:rsidR="007E25E1" w:rsidRPr="00315848">
        <w:rPr>
          <w:rFonts w:ascii="Verdana" w:hAnsi="Verdana"/>
          <w:sz w:val="18"/>
          <w:szCs w:val="18"/>
          <w:highlight w:val="yellow"/>
        </w:rPr>
        <w:t>……</w:t>
      </w:r>
      <w:r w:rsidR="00EE032A" w:rsidRPr="00315848">
        <w:rPr>
          <w:rFonts w:ascii="Verdana" w:hAnsi="Verdana"/>
          <w:sz w:val="18"/>
          <w:szCs w:val="18"/>
          <w:highlight w:val="yellow"/>
        </w:rPr>
        <w:t>.</w:t>
      </w:r>
      <w:r w:rsidR="007E25E1" w:rsidRPr="00315848">
        <w:rPr>
          <w:rFonts w:ascii="Verdana" w:hAnsi="Verdana"/>
          <w:sz w:val="18"/>
          <w:szCs w:val="18"/>
          <w:highlight w:val="yellow"/>
        </w:rPr>
        <w:t>…</w:t>
      </w:r>
      <w:r w:rsidR="00C2655F" w:rsidRPr="00315848">
        <w:rPr>
          <w:rFonts w:ascii="Verdana" w:hAnsi="Verdana"/>
          <w:sz w:val="18"/>
          <w:szCs w:val="18"/>
          <w:highlight w:val="yellow"/>
        </w:rPr>
        <w:t>.</w:t>
      </w:r>
      <w:r w:rsidR="00126352">
        <w:rPr>
          <w:rFonts w:ascii="Verdana" w:hAnsi="Verdana"/>
          <w:sz w:val="18"/>
          <w:szCs w:val="18"/>
        </w:rPr>
        <w:t>2023</w:t>
      </w:r>
      <w:r w:rsidR="00797A41" w:rsidRPr="0033570D">
        <w:rPr>
          <w:rFonts w:ascii="Verdana" w:hAnsi="Verdana"/>
          <w:sz w:val="18"/>
          <w:szCs w:val="18"/>
        </w:rPr>
        <w:t xml:space="preserve"> r., </w:t>
      </w:r>
      <w:r w:rsidR="005D29AF" w:rsidRPr="0033570D">
        <w:rPr>
          <w:rFonts w:ascii="Verdana" w:hAnsi="Verdana"/>
          <w:sz w:val="18"/>
          <w:szCs w:val="18"/>
        </w:rPr>
        <w:t xml:space="preserve">skierowane przez Zamawiającego, w związku z realizacją </w:t>
      </w:r>
      <w:r w:rsidR="00797A41" w:rsidRPr="0033570D">
        <w:rPr>
          <w:rFonts w:ascii="Verdana" w:hAnsi="Verdana"/>
          <w:sz w:val="18"/>
          <w:szCs w:val="18"/>
        </w:rPr>
        <w:t xml:space="preserve">zamówienia realizowanego zgodnie z zasadą konkurencyjności, określoną w Wytycznych w zakresie kwalifikowalności wydatków w ramach Europejskiego Funduszu Rozwoju Regionalnego, Europejskiego Funduszu Społecznego </w:t>
      </w:r>
      <w:r w:rsidR="00EE032A" w:rsidRPr="0033570D">
        <w:rPr>
          <w:rFonts w:ascii="Verdana" w:hAnsi="Verdana"/>
          <w:sz w:val="18"/>
          <w:szCs w:val="18"/>
        </w:rPr>
        <w:br/>
      </w:r>
      <w:r w:rsidR="00797A41" w:rsidRPr="0033570D">
        <w:rPr>
          <w:rFonts w:ascii="Verdana" w:hAnsi="Verdana"/>
          <w:sz w:val="18"/>
          <w:szCs w:val="18"/>
        </w:rPr>
        <w:t xml:space="preserve">oraz Funduszu Spójności na lata 2014-2020 w wersji z dnia 21 grudnia 2020 r. w ramach </w:t>
      </w:r>
      <w:r w:rsidR="005D29AF" w:rsidRPr="0033570D">
        <w:rPr>
          <w:rFonts w:ascii="Verdana" w:hAnsi="Verdana"/>
          <w:sz w:val="18"/>
          <w:szCs w:val="18"/>
        </w:rPr>
        <w:t>Projektu, zawierające wytyczne oraz wymagania Zamawiającego dotyczące przedmiotu zamówienia</w:t>
      </w:r>
      <w:r w:rsidR="003B05BB" w:rsidRPr="0033570D">
        <w:rPr>
          <w:rFonts w:ascii="Verdana" w:hAnsi="Verdana"/>
          <w:sz w:val="18"/>
          <w:szCs w:val="18"/>
        </w:rPr>
        <w:t xml:space="preserve"> tj</w:t>
      </w:r>
      <w:r w:rsidR="00967BAD" w:rsidRPr="0033570D">
        <w:rPr>
          <w:rFonts w:ascii="Verdana" w:hAnsi="Verdana"/>
          <w:sz w:val="18"/>
          <w:szCs w:val="18"/>
        </w:rPr>
        <w:t>.</w:t>
      </w:r>
      <w:r w:rsidR="00C2655F" w:rsidRPr="0033570D">
        <w:rPr>
          <w:rFonts w:ascii="Verdana" w:hAnsi="Verdana"/>
          <w:sz w:val="18"/>
          <w:szCs w:val="18"/>
        </w:rPr>
        <w:t xml:space="preserve"> </w:t>
      </w:r>
      <w:r w:rsidR="00A145C8" w:rsidRPr="0033570D">
        <w:rPr>
          <w:rFonts w:ascii="Verdana" w:hAnsi="Verdana"/>
          <w:sz w:val="18"/>
          <w:szCs w:val="18"/>
        </w:rPr>
        <w:t>zakup i dostawy rozpuszczalników</w:t>
      </w:r>
      <w:r w:rsidR="00315848">
        <w:rPr>
          <w:rFonts w:ascii="Verdana" w:hAnsi="Verdana"/>
          <w:sz w:val="18"/>
          <w:szCs w:val="18"/>
        </w:rPr>
        <w:t xml:space="preserve"> i odczynników chemicznych </w:t>
      </w:r>
      <w:r w:rsidR="005D29AF" w:rsidRPr="0033570D">
        <w:rPr>
          <w:rFonts w:ascii="Verdana" w:hAnsi="Verdana"/>
          <w:sz w:val="18"/>
          <w:szCs w:val="18"/>
        </w:rPr>
        <w:t>oraz warunków, jakie spełniać będzie Wykonawca</w:t>
      </w:r>
      <w:r w:rsidR="00F877CB" w:rsidRPr="0033570D">
        <w:rPr>
          <w:rFonts w:ascii="Verdana" w:hAnsi="Verdana"/>
          <w:sz w:val="18"/>
          <w:szCs w:val="18"/>
        </w:rPr>
        <w:t xml:space="preserve">. Ww. </w:t>
      </w:r>
    </w:p>
    <w:p w14:paraId="11193382" w14:textId="77777777" w:rsidR="008548A5" w:rsidRPr="0033570D" w:rsidRDefault="008548A5" w:rsidP="008548A5">
      <w:pPr>
        <w:pStyle w:val="Akapitzlist"/>
        <w:rPr>
          <w:rFonts w:ascii="Verdana" w:hAnsi="Verdana"/>
          <w:sz w:val="18"/>
          <w:szCs w:val="18"/>
        </w:rPr>
      </w:pPr>
    </w:p>
    <w:p w14:paraId="154182D0" w14:textId="7562CA77" w:rsidR="004F5506" w:rsidRPr="0033570D" w:rsidRDefault="005D29AF" w:rsidP="00797A41">
      <w:pPr>
        <w:pStyle w:val="Akapitzlist"/>
        <w:numPr>
          <w:ilvl w:val="0"/>
          <w:numId w:val="47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>Oferta</w:t>
      </w:r>
      <w:r w:rsidRPr="0033570D">
        <w:rPr>
          <w:rFonts w:ascii="Verdana" w:hAnsi="Verdana"/>
          <w:sz w:val="18"/>
          <w:szCs w:val="18"/>
        </w:rPr>
        <w:t xml:space="preserve"> -  </w:t>
      </w:r>
      <w:r w:rsidR="00797A41" w:rsidRPr="0033570D">
        <w:rPr>
          <w:rFonts w:ascii="Verdana" w:hAnsi="Verdana"/>
          <w:sz w:val="18"/>
          <w:szCs w:val="18"/>
        </w:rPr>
        <w:t xml:space="preserve">oświadczenie z dnia </w:t>
      </w:r>
      <w:r w:rsidR="00797A41" w:rsidRPr="00315848">
        <w:rPr>
          <w:rFonts w:ascii="Verdana" w:hAnsi="Verdana"/>
          <w:sz w:val="18"/>
          <w:szCs w:val="18"/>
          <w:highlight w:val="yellow"/>
        </w:rPr>
        <w:t>…</w:t>
      </w:r>
      <w:r w:rsidR="00EE032A" w:rsidRPr="00315848">
        <w:rPr>
          <w:rFonts w:ascii="Verdana" w:hAnsi="Verdana"/>
          <w:sz w:val="18"/>
          <w:szCs w:val="18"/>
          <w:highlight w:val="yellow"/>
        </w:rPr>
        <w:t>………</w:t>
      </w:r>
      <w:r w:rsidR="00797A41" w:rsidRPr="00315848">
        <w:rPr>
          <w:rFonts w:ascii="Verdana" w:hAnsi="Verdana"/>
          <w:sz w:val="18"/>
          <w:szCs w:val="18"/>
          <w:highlight w:val="yellow"/>
        </w:rPr>
        <w:t>…</w:t>
      </w:r>
      <w:r w:rsidR="00797A41" w:rsidRPr="0033570D">
        <w:rPr>
          <w:rFonts w:ascii="Verdana" w:hAnsi="Verdana"/>
          <w:sz w:val="18"/>
          <w:szCs w:val="18"/>
        </w:rPr>
        <w:t xml:space="preserve"> </w:t>
      </w:r>
      <w:r w:rsidR="00126352">
        <w:rPr>
          <w:rFonts w:ascii="Verdana" w:hAnsi="Verdana"/>
          <w:sz w:val="18"/>
          <w:szCs w:val="18"/>
        </w:rPr>
        <w:t>2023</w:t>
      </w:r>
      <w:r w:rsidR="00797A41" w:rsidRPr="0033570D">
        <w:rPr>
          <w:rFonts w:ascii="Verdana" w:hAnsi="Verdana"/>
          <w:sz w:val="18"/>
          <w:szCs w:val="18"/>
        </w:rPr>
        <w:t xml:space="preserve"> r., złożone przez Wykonawcę w związku </w:t>
      </w:r>
      <w:r w:rsidR="00EE032A" w:rsidRPr="0033570D">
        <w:rPr>
          <w:rFonts w:ascii="Verdana" w:hAnsi="Verdana"/>
          <w:sz w:val="18"/>
          <w:szCs w:val="18"/>
        </w:rPr>
        <w:br/>
      </w:r>
      <w:r w:rsidR="00797A41" w:rsidRPr="0033570D">
        <w:rPr>
          <w:rFonts w:ascii="Verdana" w:hAnsi="Verdana"/>
          <w:sz w:val="18"/>
          <w:szCs w:val="18"/>
        </w:rPr>
        <w:t>z zapytaniem ofertowym Zamawiającego nr</w:t>
      </w:r>
      <w:r w:rsidR="00967BAD" w:rsidRPr="0033570D">
        <w:rPr>
          <w:rFonts w:ascii="Verdana" w:hAnsi="Verdana"/>
          <w:sz w:val="18"/>
          <w:szCs w:val="18"/>
        </w:rPr>
        <w:t xml:space="preserve"> </w:t>
      </w:r>
      <w:r w:rsidR="00315848">
        <w:rPr>
          <w:rFonts w:ascii="Verdana" w:hAnsi="Verdana"/>
          <w:sz w:val="18"/>
          <w:szCs w:val="18"/>
        </w:rPr>
        <w:t>4</w:t>
      </w:r>
      <w:r w:rsidR="00126352">
        <w:rPr>
          <w:rFonts w:ascii="Verdana" w:hAnsi="Verdana"/>
          <w:sz w:val="18"/>
          <w:szCs w:val="18"/>
        </w:rPr>
        <w:t>/NOV/2023</w:t>
      </w:r>
      <w:r w:rsidR="00797A41" w:rsidRPr="0033570D">
        <w:rPr>
          <w:rFonts w:ascii="Verdana" w:hAnsi="Verdana"/>
          <w:sz w:val="18"/>
          <w:szCs w:val="18"/>
        </w:rPr>
        <w:t xml:space="preserve"> z dnia </w:t>
      </w:r>
      <w:r w:rsidR="007E25E1" w:rsidRPr="00315848">
        <w:rPr>
          <w:rFonts w:ascii="Verdana" w:hAnsi="Verdana"/>
          <w:sz w:val="18"/>
          <w:szCs w:val="18"/>
          <w:highlight w:val="yellow"/>
        </w:rPr>
        <w:t>……..</w:t>
      </w:r>
      <w:r w:rsidR="00C2655F" w:rsidRPr="00315848">
        <w:rPr>
          <w:rFonts w:ascii="Verdana" w:hAnsi="Verdana"/>
          <w:sz w:val="18"/>
          <w:szCs w:val="18"/>
          <w:highlight w:val="yellow"/>
        </w:rPr>
        <w:t>.</w:t>
      </w:r>
      <w:r w:rsidR="00126352">
        <w:rPr>
          <w:rFonts w:ascii="Verdana" w:hAnsi="Verdana"/>
          <w:sz w:val="18"/>
          <w:szCs w:val="18"/>
        </w:rPr>
        <w:t>2023</w:t>
      </w:r>
      <w:r w:rsidR="00797A41" w:rsidRPr="0033570D">
        <w:rPr>
          <w:rFonts w:ascii="Verdana" w:hAnsi="Verdana"/>
          <w:sz w:val="18"/>
          <w:szCs w:val="18"/>
        </w:rPr>
        <w:t xml:space="preserve"> r., wyrażone </w:t>
      </w:r>
      <w:r w:rsidR="00EE032A" w:rsidRPr="0033570D">
        <w:rPr>
          <w:rFonts w:ascii="Verdana" w:hAnsi="Verdana"/>
          <w:sz w:val="18"/>
          <w:szCs w:val="18"/>
        </w:rPr>
        <w:br/>
      </w:r>
      <w:r w:rsidR="00797A41" w:rsidRPr="0033570D">
        <w:rPr>
          <w:rFonts w:ascii="Verdana" w:hAnsi="Verdana"/>
          <w:sz w:val="18"/>
          <w:szCs w:val="18"/>
        </w:rPr>
        <w:t xml:space="preserve">w formularzu ofertowym, w którym Wykonawca zobowiązał się do sprzedaży oraz dostawy </w:t>
      </w:r>
      <w:r w:rsidR="00EE032A" w:rsidRPr="0033570D">
        <w:rPr>
          <w:rFonts w:ascii="Verdana" w:hAnsi="Verdana"/>
          <w:sz w:val="18"/>
          <w:szCs w:val="18"/>
        </w:rPr>
        <w:br/>
      </w:r>
      <w:r w:rsidR="00797A41" w:rsidRPr="0033570D">
        <w:rPr>
          <w:rFonts w:ascii="Verdana" w:hAnsi="Verdana"/>
          <w:sz w:val="18"/>
          <w:szCs w:val="18"/>
        </w:rPr>
        <w:t xml:space="preserve">na rzecz Zamawiającego </w:t>
      </w:r>
      <w:r w:rsidR="00797A41" w:rsidRPr="00315848">
        <w:rPr>
          <w:rFonts w:ascii="Verdana" w:hAnsi="Verdana"/>
          <w:sz w:val="18"/>
          <w:szCs w:val="18"/>
          <w:highlight w:val="yellow"/>
        </w:rPr>
        <w:t>………</w:t>
      </w:r>
      <w:r w:rsidR="00797A41" w:rsidRPr="0033570D">
        <w:rPr>
          <w:rFonts w:ascii="Verdana" w:hAnsi="Verdana"/>
          <w:sz w:val="18"/>
          <w:szCs w:val="18"/>
        </w:rPr>
        <w:t xml:space="preserve">, spełniające warunki wskazane w Zapytaniu ofertowym, </w:t>
      </w:r>
      <w:r w:rsidR="00EE032A" w:rsidRPr="0033570D">
        <w:rPr>
          <w:rFonts w:ascii="Verdana" w:hAnsi="Verdana"/>
          <w:sz w:val="18"/>
          <w:szCs w:val="18"/>
        </w:rPr>
        <w:br/>
      </w:r>
      <w:r w:rsidR="00797A41" w:rsidRPr="0033570D">
        <w:rPr>
          <w:rFonts w:ascii="Verdana" w:hAnsi="Verdana"/>
          <w:sz w:val="18"/>
          <w:szCs w:val="18"/>
        </w:rPr>
        <w:t>na podstawie które</w:t>
      </w:r>
      <w:r w:rsidR="00E00DBA" w:rsidRPr="0033570D">
        <w:rPr>
          <w:rFonts w:ascii="Verdana" w:hAnsi="Verdana"/>
          <w:sz w:val="18"/>
          <w:szCs w:val="18"/>
        </w:rPr>
        <w:t>go</w:t>
      </w:r>
      <w:r w:rsidR="00797A41" w:rsidRPr="0033570D">
        <w:rPr>
          <w:rFonts w:ascii="Verdana" w:hAnsi="Verdana"/>
          <w:sz w:val="18"/>
          <w:szCs w:val="18"/>
        </w:rPr>
        <w:t xml:space="preserve"> Zamawiający dokonał wyboru Wykonawcy, jako właściwego do realizacji przedmiotu zamówienia</w:t>
      </w:r>
      <w:r w:rsidR="00D475DF" w:rsidRPr="0033570D">
        <w:rPr>
          <w:rFonts w:ascii="Verdana" w:hAnsi="Verdana"/>
          <w:sz w:val="18"/>
          <w:szCs w:val="18"/>
        </w:rPr>
        <w:t>.</w:t>
      </w:r>
      <w:r w:rsidR="00797A41" w:rsidRPr="0033570D">
        <w:rPr>
          <w:rFonts w:ascii="Verdana" w:hAnsi="Verdana"/>
          <w:sz w:val="18"/>
          <w:szCs w:val="18"/>
        </w:rPr>
        <w:t xml:space="preserve"> </w:t>
      </w:r>
      <w:r w:rsidR="00D475DF" w:rsidRPr="0033570D">
        <w:rPr>
          <w:rFonts w:ascii="Verdana" w:hAnsi="Verdana"/>
          <w:sz w:val="18"/>
          <w:szCs w:val="18"/>
        </w:rPr>
        <w:t xml:space="preserve">Oferta </w:t>
      </w:r>
      <w:r w:rsidR="00797A41" w:rsidRPr="0033570D">
        <w:rPr>
          <w:rFonts w:ascii="Verdana" w:hAnsi="Verdana"/>
          <w:sz w:val="18"/>
          <w:szCs w:val="18"/>
        </w:rPr>
        <w:t xml:space="preserve">stanowi załącznik nr </w:t>
      </w:r>
      <w:r w:rsidR="00783C25" w:rsidRPr="0033570D">
        <w:rPr>
          <w:rFonts w:ascii="Verdana" w:hAnsi="Verdana"/>
          <w:sz w:val="18"/>
          <w:szCs w:val="18"/>
        </w:rPr>
        <w:t xml:space="preserve">1 </w:t>
      </w:r>
      <w:r w:rsidR="00797A41" w:rsidRPr="0033570D">
        <w:rPr>
          <w:rFonts w:ascii="Verdana" w:hAnsi="Verdana"/>
          <w:sz w:val="18"/>
          <w:szCs w:val="18"/>
        </w:rPr>
        <w:t>do Umowy.</w:t>
      </w:r>
    </w:p>
    <w:p w14:paraId="6C38A95E" w14:textId="77777777" w:rsidR="00613327" w:rsidRPr="0033570D" w:rsidRDefault="00613327" w:rsidP="00613327">
      <w:pPr>
        <w:pStyle w:val="Akapitzlist"/>
        <w:rPr>
          <w:rFonts w:ascii="Verdana" w:hAnsi="Verdana"/>
          <w:sz w:val="18"/>
          <w:szCs w:val="18"/>
        </w:rPr>
      </w:pPr>
    </w:p>
    <w:p w14:paraId="1D4A85CA" w14:textId="7C32273B" w:rsidR="008548A5" w:rsidRPr="0033570D" w:rsidRDefault="00613327" w:rsidP="008548A5">
      <w:pPr>
        <w:pStyle w:val="Akapitzlist"/>
        <w:numPr>
          <w:ilvl w:val="0"/>
          <w:numId w:val="47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>Bezusterkowy protokół odbioru</w:t>
      </w:r>
      <w:r w:rsidRPr="0033570D">
        <w:rPr>
          <w:rFonts w:ascii="Verdana" w:hAnsi="Verdana"/>
          <w:sz w:val="18"/>
          <w:szCs w:val="18"/>
        </w:rPr>
        <w:t xml:space="preserve"> – dokument podpisany przez Strony, stwierdzający prawidłowe i terminowe dostarczenie wolnych od wad, </w:t>
      </w:r>
      <w:r w:rsidR="007E25E1" w:rsidRPr="0033570D">
        <w:rPr>
          <w:rFonts w:ascii="Verdana" w:hAnsi="Verdana"/>
          <w:sz w:val="18"/>
          <w:szCs w:val="18"/>
        </w:rPr>
        <w:t xml:space="preserve">rozpuszczalników </w:t>
      </w:r>
      <w:r w:rsidR="00315848">
        <w:rPr>
          <w:rFonts w:ascii="Verdana" w:hAnsi="Verdana"/>
          <w:sz w:val="18"/>
          <w:szCs w:val="18"/>
        </w:rPr>
        <w:t>i odczynników chemicznych</w:t>
      </w:r>
      <w:r w:rsidRPr="0033570D">
        <w:rPr>
          <w:rFonts w:ascii="Verdana" w:hAnsi="Verdana"/>
          <w:sz w:val="18"/>
          <w:szCs w:val="18"/>
        </w:rPr>
        <w:t>, będących Przedmiotem Umowy wraz jej Dokumentacją, potwierdzone przez upoważnionego pracownika Zamawiającego</w:t>
      </w:r>
      <w:r w:rsidR="00D475DF" w:rsidRPr="0033570D">
        <w:rPr>
          <w:rFonts w:ascii="Verdana" w:hAnsi="Verdana"/>
          <w:sz w:val="18"/>
          <w:szCs w:val="18"/>
        </w:rPr>
        <w:t xml:space="preserve">. Wzór </w:t>
      </w:r>
      <w:r w:rsidR="006F18C1" w:rsidRPr="0033570D">
        <w:rPr>
          <w:rFonts w:ascii="Verdana" w:hAnsi="Verdana"/>
          <w:sz w:val="18"/>
          <w:szCs w:val="18"/>
        </w:rPr>
        <w:t xml:space="preserve">bezusterkowego </w:t>
      </w:r>
      <w:r w:rsidR="00D475DF" w:rsidRPr="0033570D">
        <w:rPr>
          <w:rFonts w:ascii="Verdana" w:hAnsi="Verdana"/>
          <w:sz w:val="18"/>
          <w:szCs w:val="18"/>
        </w:rPr>
        <w:t>protokołu odbioru</w:t>
      </w:r>
      <w:r w:rsidRPr="0033570D">
        <w:rPr>
          <w:rFonts w:ascii="Verdana" w:hAnsi="Verdana"/>
          <w:sz w:val="18"/>
          <w:szCs w:val="18"/>
        </w:rPr>
        <w:t xml:space="preserve"> stanowi Załącznik nr </w:t>
      </w:r>
      <w:r w:rsidR="00CF299E" w:rsidRPr="0033570D">
        <w:rPr>
          <w:rFonts w:ascii="Verdana" w:hAnsi="Verdana"/>
          <w:sz w:val="18"/>
          <w:szCs w:val="18"/>
        </w:rPr>
        <w:t>2</w:t>
      </w:r>
      <w:r w:rsidRPr="0033570D">
        <w:rPr>
          <w:rFonts w:ascii="Verdana" w:hAnsi="Verdana"/>
          <w:sz w:val="18"/>
          <w:szCs w:val="18"/>
        </w:rPr>
        <w:t xml:space="preserve"> do Umowy. </w:t>
      </w:r>
    </w:p>
    <w:p w14:paraId="1C60EB29" w14:textId="77777777" w:rsidR="008548A5" w:rsidRPr="0033570D" w:rsidRDefault="008548A5" w:rsidP="008548A5">
      <w:pPr>
        <w:pStyle w:val="Akapitzlist"/>
        <w:rPr>
          <w:rFonts w:ascii="Verdana" w:hAnsi="Verdana"/>
          <w:b/>
          <w:bCs/>
          <w:sz w:val="18"/>
          <w:szCs w:val="18"/>
        </w:rPr>
      </w:pPr>
    </w:p>
    <w:p w14:paraId="7458FFC5" w14:textId="3B4CE31B" w:rsidR="00DB3E37" w:rsidRPr="0033570D" w:rsidRDefault="00AD390D" w:rsidP="006F18C1">
      <w:pPr>
        <w:pStyle w:val="Akapitzlist"/>
        <w:numPr>
          <w:ilvl w:val="0"/>
          <w:numId w:val="47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b/>
          <w:bCs/>
          <w:sz w:val="18"/>
          <w:szCs w:val="18"/>
        </w:rPr>
        <w:t>Dokumentacja</w:t>
      </w:r>
      <w:r w:rsidR="00256B80" w:rsidRPr="0033570D">
        <w:rPr>
          <w:rFonts w:ascii="Verdana" w:hAnsi="Verdana"/>
          <w:sz w:val="18"/>
          <w:szCs w:val="18"/>
        </w:rPr>
        <w:t xml:space="preserve"> </w:t>
      </w:r>
      <w:r w:rsidRPr="0033570D">
        <w:rPr>
          <w:rFonts w:ascii="Verdana" w:hAnsi="Verdana"/>
          <w:sz w:val="18"/>
          <w:szCs w:val="18"/>
        </w:rPr>
        <w:t xml:space="preserve">– </w:t>
      </w:r>
      <w:r w:rsidR="001F5032" w:rsidRPr="0033570D">
        <w:rPr>
          <w:rFonts w:ascii="Verdana" w:hAnsi="Verdana"/>
          <w:sz w:val="18"/>
          <w:szCs w:val="18"/>
        </w:rPr>
        <w:t>sporządzone w języku polskim</w:t>
      </w:r>
      <w:r w:rsidR="00AE5F8F" w:rsidRPr="0033570D">
        <w:rPr>
          <w:rFonts w:ascii="Verdana" w:hAnsi="Verdana"/>
          <w:sz w:val="18"/>
          <w:szCs w:val="18"/>
        </w:rPr>
        <w:t xml:space="preserve"> lub angielskim</w:t>
      </w:r>
      <w:r w:rsidR="00620854" w:rsidRPr="0033570D">
        <w:rPr>
          <w:rFonts w:ascii="Verdana" w:hAnsi="Verdana"/>
          <w:sz w:val="18"/>
          <w:szCs w:val="18"/>
        </w:rPr>
        <w:t xml:space="preserve"> </w:t>
      </w:r>
      <w:r w:rsidR="00620854" w:rsidRPr="0033570D">
        <w:rPr>
          <w:rFonts w:ascii="Verdana" w:hAnsi="Verdana" w:cstheme="minorHAnsi"/>
          <w:sz w:val="18"/>
          <w:szCs w:val="18"/>
        </w:rPr>
        <w:t>Karty charakterystyki (MSDS/SDS), Certyfikaty analizy (</w:t>
      </w:r>
      <w:proofErr w:type="spellStart"/>
      <w:r w:rsidR="00620854" w:rsidRPr="0033570D">
        <w:rPr>
          <w:rFonts w:ascii="Verdana" w:hAnsi="Verdana" w:cstheme="minorHAnsi"/>
          <w:sz w:val="18"/>
          <w:szCs w:val="18"/>
        </w:rPr>
        <w:t>CoA</w:t>
      </w:r>
      <w:proofErr w:type="spellEnd"/>
      <w:r w:rsidR="00620854" w:rsidRPr="0033570D">
        <w:rPr>
          <w:rFonts w:ascii="Verdana" w:hAnsi="Verdana" w:cstheme="minorHAnsi"/>
          <w:sz w:val="18"/>
          <w:szCs w:val="18"/>
        </w:rPr>
        <w:t xml:space="preserve">) / Świadectwa Kontroli </w:t>
      </w:r>
    </w:p>
    <w:p w14:paraId="4695DE17" w14:textId="77777777" w:rsidR="00363B8F" w:rsidRPr="0033570D" w:rsidRDefault="00363B8F" w:rsidP="00357E62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778E64F2" w14:textId="06D22303" w:rsidR="008528DC" w:rsidRPr="0033570D" w:rsidRDefault="008528DC" w:rsidP="00357E62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3570D">
        <w:rPr>
          <w:rFonts w:ascii="Verdana" w:hAnsi="Verdana"/>
          <w:b/>
          <w:bCs/>
          <w:sz w:val="18"/>
          <w:szCs w:val="18"/>
        </w:rPr>
        <w:t>§ 1. Przedmiot Umowy</w:t>
      </w:r>
    </w:p>
    <w:p w14:paraId="6703BEC5" w14:textId="605B28A5" w:rsidR="00C175C9" w:rsidRPr="0033570D" w:rsidRDefault="00617156" w:rsidP="006F18C1">
      <w:pPr>
        <w:pStyle w:val="Akapitzlist"/>
        <w:numPr>
          <w:ilvl w:val="0"/>
          <w:numId w:val="56"/>
        </w:numPr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Prz</w:t>
      </w:r>
      <w:r w:rsidR="00BC4581" w:rsidRPr="0033570D">
        <w:rPr>
          <w:rFonts w:ascii="Verdana" w:hAnsi="Verdana"/>
          <w:sz w:val="18"/>
          <w:szCs w:val="18"/>
        </w:rPr>
        <w:t xml:space="preserve">edmiotem niniejszej umowy jest sprzedaż i dostarczenie </w:t>
      </w:r>
      <w:r w:rsidR="003070E3" w:rsidRPr="0033570D">
        <w:rPr>
          <w:rFonts w:ascii="Verdana" w:hAnsi="Verdana"/>
          <w:sz w:val="18"/>
          <w:szCs w:val="18"/>
        </w:rPr>
        <w:t xml:space="preserve">przez Wykonawcę </w:t>
      </w:r>
      <w:r w:rsidR="00BC4581" w:rsidRPr="0033570D">
        <w:rPr>
          <w:rFonts w:ascii="Verdana" w:hAnsi="Verdana"/>
          <w:sz w:val="18"/>
          <w:szCs w:val="18"/>
        </w:rPr>
        <w:t>na rzecz Zamawiającego</w:t>
      </w:r>
      <w:r w:rsidRPr="0033570D">
        <w:rPr>
          <w:rFonts w:ascii="Verdana" w:hAnsi="Verdana"/>
          <w:sz w:val="18"/>
          <w:szCs w:val="18"/>
        </w:rPr>
        <w:t xml:space="preserve"> </w:t>
      </w:r>
      <w:r w:rsidR="007E25E1" w:rsidRPr="0033570D">
        <w:rPr>
          <w:rFonts w:ascii="Verdana" w:hAnsi="Verdana"/>
          <w:sz w:val="18"/>
          <w:szCs w:val="18"/>
        </w:rPr>
        <w:t>rozpuszczalnik</w:t>
      </w:r>
      <w:r w:rsidR="00256B80" w:rsidRPr="0033570D">
        <w:rPr>
          <w:rFonts w:ascii="Verdana" w:hAnsi="Verdana"/>
          <w:sz w:val="18"/>
          <w:szCs w:val="18"/>
        </w:rPr>
        <w:t>ów</w:t>
      </w:r>
      <w:r w:rsidR="00315848">
        <w:rPr>
          <w:rFonts w:ascii="Verdana" w:hAnsi="Verdana"/>
          <w:sz w:val="18"/>
          <w:szCs w:val="18"/>
        </w:rPr>
        <w:t xml:space="preserve"> i odczynników chemicznych </w:t>
      </w:r>
      <w:r w:rsidR="00903472" w:rsidRPr="0033570D">
        <w:rPr>
          <w:rFonts w:ascii="Verdana" w:hAnsi="Verdana"/>
          <w:sz w:val="18"/>
          <w:szCs w:val="18"/>
        </w:rPr>
        <w:t xml:space="preserve">zgodnie </w:t>
      </w:r>
      <w:r w:rsidR="00EE032A" w:rsidRPr="0033570D">
        <w:rPr>
          <w:rFonts w:ascii="Verdana" w:hAnsi="Verdana"/>
          <w:sz w:val="18"/>
          <w:szCs w:val="18"/>
        </w:rPr>
        <w:br/>
      </w:r>
      <w:r w:rsidR="00903472" w:rsidRPr="0033570D">
        <w:rPr>
          <w:rFonts w:ascii="Verdana" w:hAnsi="Verdana"/>
          <w:sz w:val="18"/>
          <w:szCs w:val="18"/>
        </w:rPr>
        <w:t>z</w:t>
      </w:r>
      <w:r w:rsidR="00567A4E" w:rsidRPr="0033570D">
        <w:rPr>
          <w:rFonts w:ascii="Verdana" w:hAnsi="Verdana"/>
          <w:sz w:val="18"/>
          <w:szCs w:val="18"/>
        </w:rPr>
        <w:t xml:space="preserve"> Zapytani</w:t>
      </w:r>
      <w:r w:rsidR="00903472" w:rsidRPr="0033570D">
        <w:rPr>
          <w:rFonts w:ascii="Verdana" w:hAnsi="Verdana"/>
          <w:sz w:val="18"/>
          <w:szCs w:val="18"/>
        </w:rPr>
        <w:t>em</w:t>
      </w:r>
      <w:r w:rsidR="00567A4E" w:rsidRPr="0033570D">
        <w:rPr>
          <w:rFonts w:ascii="Verdana" w:hAnsi="Verdana"/>
          <w:sz w:val="18"/>
          <w:szCs w:val="18"/>
        </w:rPr>
        <w:t xml:space="preserve"> Ofertowym</w:t>
      </w:r>
      <w:r w:rsidR="00360391" w:rsidRPr="0033570D">
        <w:rPr>
          <w:rFonts w:ascii="Verdana" w:hAnsi="Verdana"/>
          <w:sz w:val="18"/>
          <w:szCs w:val="18"/>
        </w:rPr>
        <w:t xml:space="preserve">. </w:t>
      </w:r>
    </w:p>
    <w:p w14:paraId="4D43EEDF" w14:textId="53791411" w:rsidR="00414C30" w:rsidRPr="0033570D" w:rsidRDefault="00360391" w:rsidP="006F18C1">
      <w:pPr>
        <w:pStyle w:val="Akapitzlist"/>
        <w:numPr>
          <w:ilvl w:val="0"/>
          <w:numId w:val="56"/>
        </w:numPr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Szczegółowe </w:t>
      </w:r>
      <w:r w:rsidR="00617156" w:rsidRPr="0033570D">
        <w:rPr>
          <w:rFonts w:ascii="Verdana" w:hAnsi="Verdana"/>
          <w:sz w:val="18"/>
          <w:szCs w:val="18"/>
        </w:rPr>
        <w:t>określ</w:t>
      </w:r>
      <w:r w:rsidRPr="0033570D">
        <w:rPr>
          <w:rFonts w:ascii="Verdana" w:hAnsi="Verdana"/>
          <w:sz w:val="18"/>
          <w:szCs w:val="18"/>
        </w:rPr>
        <w:t>enie</w:t>
      </w:r>
      <w:r w:rsidR="00617156" w:rsidRPr="0033570D">
        <w:rPr>
          <w:rFonts w:ascii="Verdana" w:hAnsi="Verdana"/>
          <w:sz w:val="18"/>
          <w:szCs w:val="18"/>
        </w:rPr>
        <w:t xml:space="preserve"> </w:t>
      </w:r>
      <w:r w:rsidR="00AF3FCC" w:rsidRPr="0033570D">
        <w:rPr>
          <w:rFonts w:ascii="Verdana" w:hAnsi="Verdana"/>
          <w:sz w:val="18"/>
          <w:szCs w:val="18"/>
        </w:rPr>
        <w:t>rodzaju, ilości i ceny</w:t>
      </w:r>
      <w:r w:rsidRPr="0033570D">
        <w:rPr>
          <w:rFonts w:ascii="Verdana" w:hAnsi="Verdana"/>
          <w:sz w:val="18"/>
          <w:szCs w:val="18"/>
        </w:rPr>
        <w:t xml:space="preserve"> ww.</w:t>
      </w:r>
      <w:r w:rsidR="00AF3FCC" w:rsidRPr="0033570D">
        <w:rPr>
          <w:rFonts w:ascii="Verdana" w:hAnsi="Verdana"/>
          <w:sz w:val="18"/>
          <w:szCs w:val="18"/>
        </w:rPr>
        <w:t xml:space="preserve"> </w:t>
      </w:r>
      <w:r w:rsidR="00EC7918" w:rsidRPr="0033570D">
        <w:rPr>
          <w:rFonts w:ascii="Verdana" w:hAnsi="Verdana"/>
          <w:sz w:val="18"/>
          <w:szCs w:val="18"/>
        </w:rPr>
        <w:t xml:space="preserve">przedmiotu </w:t>
      </w:r>
      <w:r w:rsidR="00256B80" w:rsidRPr="0033570D">
        <w:rPr>
          <w:rFonts w:ascii="Verdana" w:hAnsi="Verdana"/>
          <w:sz w:val="18"/>
          <w:szCs w:val="18"/>
        </w:rPr>
        <w:t xml:space="preserve">umowy </w:t>
      </w:r>
      <w:r w:rsidR="00567A4E" w:rsidRPr="0033570D">
        <w:rPr>
          <w:rFonts w:ascii="Verdana" w:hAnsi="Verdana"/>
          <w:sz w:val="18"/>
          <w:szCs w:val="18"/>
        </w:rPr>
        <w:t xml:space="preserve">zostało wskazane </w:t>
      </w:r>
      <w:r w:rsidR="00AF3FCC" w:rsidRPr="0033570D">
        <w:rPr>
          <w:rFonts w:ascii="Verdana" w:hAnsi="Verdana"/>
          <w:sz w:val="18"/>
          <w:szCs w:val="18"/>
        </w:rPr>
        <w:t xml:space="preserve">w </w:t>
      </w:r>
      <w:r w:rsidR="003070E3" w:rsidRPr="0033570D">
        <w:rPr>
          <w:rFonts w:ascii="Verdana" w:hAnsi="Verdana"/>
          <w:sz w:val="18"/>
          <w:szCs w:val="18"/>
        </w:rPr>
        <w:t>O</w:t>
      </w:r>
      <w:r w:rsidR="00617156" w:rsidRPr="0033570D">
        <w:rPr>
          <w:rFonts w:ascii="Verdana" w:hAnsi="Verdana"/>
          <w:sz w:val="18"/>
          <w:szCs w:val="18"/>
        </w:rPr>
        <w:t xml:space="preserve">fercie </w:t>
      </w:r>
      <w:r w:rsidR="003070E3" w:rsidRPr="0033570D">
        <w:rPr>
          <w:rFonts w:ascii="Verdana" w:hAnsi="Verdana"/>
          <w:sz w:val="18"/>
          <w:szCs w:val="18"/>
        </w:rPr>
        <w:t xml:space="preserve">złożonej w ramach </w:t>
      </w:r>
      <w:r w:rsidR="00F077D6" w:rsidRPr="0033570D">
        <w:rPr>
          <w:rFonts w:ascii="Verdana" w:hAnsi="Verdana"/>
          <w:sz w:val="18"/>
          <w:szCs w:val="18"/>
        </w:rPr>
        <w:t>przedmiotowego postępowania o udzielenie zamówienia</w:t>
      </w:r>
      <w:r w:rsidR="00967BAD" w:rsidRPr="0033570D">
        <w:rPr>
          <w:rFonts w:ascii="Verdana" w:hAnsi="Verdana"/>
          <w:sz w:val="18"/>
          <w:szCs w:val="18"/>
        </w:rPr>
        <w:t xml:space="preserve"> </w:t>
      </w:r>
      <w:r w:rsidR="00414C30" w:rsidRPr="0033570D">
        <w:rPr>
          <w:rFonts w:ascii="Verdana" w:hAnsi="Verdana"/>
          <w:sz w:val="18"/>
          <w:szCs w:val="18"/>
        </w:rPr>
        <w:t xml:space="preserve">(dalej jako: </w:t>
      </w:r>
      <w:r w:rsidR="00AF3FCC" w:rsidRPr="0033570D">
        <w:rPr>
          <w:rFonts w:ascii="Verdana" w:hAnsi="Verdana"/>
          <w:b/>
          <w:sz w:val="18"/>
          <w:szCs w:val="18"/>
        </w:rPr>
        <w:t>Przedmiot Umowy</w:t>
      </w:r>
      <w:r w:rsidR="00414C30" w:rsidRPr="0033570D">
        <w:rPr>
          <w:rFonts w:ascii="Verdana" w:hAnsi="Verdana"/>
          <w:sz w:val="18"/>
          <w:szCs w:val="18"/>
        </w:rPr>
        <w:t xml:space="preserve">). </w:t>
      </w:r>
    </w:p>
    <w:p w14:paraId="0C200BD4" w14:textId="77777777" w:rsidR="00414C30" w:rsidRPr="0033570D" w:rsidRDefault="00414C30" w:rsidP="00414C30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44726AD4" w14:textId="2213CBB0" w:rsidR="00414C30" w:rsidRPr="0033570D" w:rsidRDefault="00414C30" w:rsidP="00414C30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>§</w:t>
      </w:r>
      <w:r w:rsidR="00D43EF2" w:rsidRPr="0033570D">
        <w:rPr>
          <w:rFonts w:ascii="Verdana" w:hAnsi="Verdana"/>
          <w:b/>
          <w:sz w:val="18"/>
          <w:szCs w:val="18"/>
        </w:rPr>
        <w:t xml:space="preserve"> 2. Oświadczenia</w:t>
      </w:r>
      <w:r w:rsidR="00494C99" w:rsidRPr="0033570D">
        <w:rPr>
          <w:rFonts w:ascii="Verdana" w:hAnsi="Verdana"/>
          <w:b/>
          <w:sz w:val="18"/>
          <w:szCs w:val="18"/>
        </w:rPr>
        <w:t xml:space="preserve"> Wykonawcy</w:t>
      </w:r>
    </w:p>
    <w:p w14:paraId="059C35A0" w14:textId="03559F39" w:rsidR="00D43EF2" w:rsidRPr="0033570D" w:rsidRDefault="00D43EF2" w:rsidP="00D43EF2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Wykonawca oświadcza, że:</w:t>
      </w:r>
    </w:p>
    <w:p w14:paraId="20C49004" w14:textId="1CE8F80E" w:rsidR="00155716" w:rsidRPr="0033570D" w:rsidRDefault="00494C99" w:rsidP="00D43E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p</w:t>
      </w:r>
      <w:r w:rsidR="0015159B" w:rsidRPr="0033570D">
        <w:rPr>
          <w:rFonts w:ascii="Verdana" w:hAnsi="Verdana"/>
          <w:sz w:val="18"/>
          <w:szCs w:val="18"/>
        </w:rPr>
        <w:t xml:space="preserve">osiada </w:t>
      </w:r>
      <w:r w:rsidRPr="0033570D">
        <w:rPr>
          <w:rFonts w:ascii="Verdana" w:hAnsi="Verdana"/>
          <w:sz w:val="18"/>
          <w:szCs w:val="18"/>
        </w:rPr>
        <w:t xml:space="preserve">niezbędną wiedzę, doświadczenie, jak również posiada </w:t>
      </w:r>
      <w:r w:rsidR="0015159B" w:rsidRPr="0033570D">
        <w:rPr>
          <w:rFonts w:ascii="Verdana" w:hAnsi="Verdana"/>
          <w:sz w:val="18"/>
          <w:szCs w:val="18"/>
        </w:rPr>
        <w:t xml:space="preserve">odpowiedni </w:t>
      </w:r>
      <w:r w:rsidRPr="0033570D">
        <w:rPr>
          <w:rFonts w:ascii="Verdana" w:hAnsi="Verdana"/>
          <w:sz w:val="18"/>
          <w:szCs w:val="18"/>
        </w:rPr>
        <w:t xml:space="preserve">do wykonania zamówienia </w:t>
      </w:r>
      <w:r w:rsidR="0015159B" w:rsidRPr="0033570D">
        <w:rPr>
          <w:rFonts w:ascii="Verdana" w:hAnsi="Verdana"/>
          <w:sz w:val="18"/>
          <w:szCs w:val="18"/>
        </w:rPr>
        <w:t>potencjał techniczny</w:t>
      </w:r>
      <w:r w:rsidR="00155716" w:rsidRPr="0033570D">
        <w:rPr>
          <w:rFonts w:ascii="Verdana" w:hAnsi="Verdana"/>
          <w:sz w:val="18"/>
          <w:szCs w:val="18"/>
        </w:rPr>
        <w:t xml:space="preserve"> oraz </w:t>
      </w:r>
      <w:r w:rsidR="0015159B" w:rsidRPr="0033570D">
        <w:rPr>
          <w:rFonts w:ascii="Verdana" w:hAnsi="Verdana"/>
          <w:sz w:val="18"/>
          <w:szCs w:val="18"/>
        </w:rPr>
        <w:t>personel</w:t>
      </w:r>
      <w:r w:rsidR="00155716" w:rsidRPr="0033570D">
        <w:rPr>
          <w:rFonts w:ascii="Verdana" w:hAnsi="Verdana"/>
          <w:sz w:val="18"/>
          <w:szCs w:val="18"/>
        </w:rPr>
        <w:t xml:space="preserve"> posiadający odpowiednie kwalifikacje, </w:t>
      </w:r>
      <w:r w:rsidR="00EE032A" w:rsidRPr="0033570D">
        <w:rPr>
          <w:rFonts w:ascii="Verdana" w:hAnsi="Verdana"/>
          <w:sz w:val="18"/>
          <w:szCs w:val="18"/>
        </w:rPr>
        <w:br/>
      </w:r>
      <w:r w:rsidR="00155716" w:rsidRPr="0033570D">
        <w:rPr>
          <w:rFonts w:ascii="Verdana" w:hAnsi="Verdana"/>
          <w:sz w:val="18"/>
          <w:szCs w:val="18"/>
        </w:rPr>
        <w:t>do wykonania Przedmiotu Umowy</w:t>
      </w:r>
      <w:r w:rsidR="00162DB6" w:rsidRPr="0033570D">
        <w:rPr>
          <w:rFonts w:ascii="Verdana" w:hAnsi="Verdana"/>
          <w:sz w:val="18"/>
          <w:szCs w:val="18"/>
        </w:rPr>
        <w:t>,</w:t>
      </w:r>
    </w:p>
    <w:p w14:paraId="25AF04F0" w14:textId="750B37D7" w:rsidR="001F7FB2" w:rsidRPr="0033570D" w:rsidRDefault="00EE032A" w:rsidP="001F7FB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p</w:t>
      </w:r>
      <w:r w:rsidR="001F7FB2" w:rsidRPr="0033570D">
        <w:rPr>
          <w:rFonts w:ascii="Verdana" w:hAnsi="Verdana"/>
          <w:sz w:val="18"/>
          <w:szCs w:val="18"/>
        </w:rPr>
        <w:t>rzedmiot Umowy jest fabrycznie nowy, wolny od wad fizycznych i prawnych, nie jest obciążony żadnymi prawami na rzecz osób trzecich, nie toczy się żadne postępowanie, którego przedmiotem jest Przedmiot Umowy oraz nie stanowi on zabezpieczenia zobowiązań Wykonawcy wobec osób trzecich,</w:t>
      </w:r>
    </w:p>
    <w:p w14:paraId="122E6A0E" w14:textId="65BB20D4" w:rsidR="00D43EF2" w:rsidRPr="0033570D" w:rsidRDefault="00EE032A" w:rsidP="00D43E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p</w:t>
      </w:r>
      <w:r w:rsidR="003A3A30" w:rsidRPr="0033570D">
        <w:rPr>
          <w:rFonts w:ascii="Verdana" w:hAnsi="Verdana"/>
          <w:sz w:val="18"/>
          <w:szCs w:val="18"/>
        </w:rPr>
        <w:t xml:space="preserve">rzedmiot Umowy </w:t>
      </w:r>
      <w:r w:rsidR="00AD390D" w:rsidRPr="0033570D">
        <w:rPr>
          <w:rFonts w:ascii="Verdana" w:hAnsi="Verdana"/>
          <w:sz w:val="18"/>
          <w:szCs w:val="18"/>
        </w:rPr>
        <w:t xml:space="preserve">posiada Dokumentację oraz </w:t>
      </w:r>
      <w:r w:rsidR="00D43EF2" w:rsidRPr="0033570D">
        <w:rPr>
          <w:rFonts w:ascii="Verdana" w:hAnsi="Verdana"/>
          <w:sz w:val="18"/>
          <w:szCs w:val="18"/>
        </w:rPr>
        <w:t xml:space="preserve">wszelkie wymagane prawem atesty </w:t>
      </w:r>
      <w:r w:rsidRPr="0033570D">
        <w:rPr>
          <w:rFonts w:ascii="Verdana" w:hAnsi="Verdana"/>
          <w:sz w:val="18"/>
          <w:szCs w:val="18"/>
        </w:rPr>
        <w:br/>
      </w:r>
      <w:r w:rsidR="00D43EF2" w:rsidRPr="0033570D">
        <w:rPr>
          <w:rFonts w:ascii="Verdana" w:hAnsi="Verdana"/>
          <w:sz w:val="18"/>
          <w:szCs w:val="18"/>
        </w:rPr>
        <w:t>i świadectwa dopuszczające je do obrotu na tery</w:t>
      </w:r>
      <w:r w:rsidR="00160378" w:rsidRPr="0033570D">
        <w:rPr>
          <w:rFonts w:ascii="Verdana" w:hAnsi="Verdana"/>
          <w:sz w:val="18"/>
          <w:szCs w:val="18"/>
        </w:rPr>
        <w:t>torium Rzeczpospolitej Polskiej</w:t>
      </w:r>
      <w:r w:rsidR="008C74B8" w:rsidRPr="0033570D">
        <w:rPr>
          <w:rFonts w:ascii="Verdana" w:hAnsi="Verdana"/>
          <w:sz w:val="18"/>
          <w:szCs w:val="18"/>
        </w:rPr>
        <w:t>,</w:t>
      </w:r>
    </w:p>
    <w:p w14:paraId="2A3F5BE8" w14:textId="0334A8C6" w:rsidR="00D43EF2" w:rsidRPr="0033570D" w:rsidRDefault="00EE032A" w:rsidP="00D43E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p</w:t>
      </w:r>
      <w:r w:rsidR="003A3A30" w:rsidRPr="0033570D">
        <w:rPr>
          <w:rFonts w:ascii="Verdana" w:hAnsi="Verdana"/>
          <w:sz w:val="18"/>
          <w:szCs w:val="18"/>
        </w:rPr>
        <w:t xml:space="preserve">rzedmiot umowy </w:t>
      </w:r>
      <w:r w:rsidR="00D43EF2" w:rsidRPr="0033570D">
        <w:rPr>
          <w:rFonts w:ascii="Verdana" w:hAnsi="Verdana"/>
          <w:sz w:val="18"/>
          <w:szCs w:val="18"/>
        </w:rPr>
        <w:t xml:space="preserve">posiada wszelkie niezbędne i wymagane powszechnie obowiązującymi przepisami normy jakości, spełniające standardy przewidziane dla tego </w:t>
      </w:r>
      <w:r w:rsidR="00160378" w:rsidRPr="0033570D">
        <w:rPr>
          <w:rFonts w:ascii="Verdana" w:hAnsi="Verdana"/>
          <w:sz w:val="18"/>
          <w:szCs w:val="18"/>
        </w:rPr>
        <w:t>typu Przedmiotu</w:t>
      </w:r>
      <w:r w:rsidR="003A3A30" w:rsidRPr="0033570D">
        <w:rPr>
          <w:rFonts w:ascii="Verdana" w:hAnsi="Verdana"/>
          <w:sz w:val="18"/>
          <w:szCs w:val="18"/>
        </w:rPr>
        <w:t>,</w:t>
      </w:r>
    </w:p>
    <w:p w14:paraId="389F6CC7" w14:textId="002030C7" w:rsidR="009215E3" w:rsidRPr="0033570D" w:rsidRDefault="00EE032A" w:rsidP="00D43E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lastRenderedPageBreak/>
        <w:t>p</w:t>
      </w:r>
      <w:r w:rsidR="008548A5" w:rsidRPr="0033570D">
        <w:rPr>
          <w:rFonts w:ascii="Verdana" w:hAnsi="Verdana"/>
          <w:sz w:val="18"/>
          <w:szCs w:val="18"/>
        </w:rPr>
        <w:t>rzedmiot Umowy spełnia</w:t>
      </w:r>
      <w:r w:rsidR="009215E3" w:rsidRPr="0033570D">
        <w:rPr>
          <w:rFonts w:ascii="Verdana" w:hAnsi="Verdana"/>
          <w:sz w:val="18"/>
          <w:szCs w:val="18"/>
        </w:rPr>
        <w:t xml:space="preserve"> </w:t>
      </w:r>
      <w:r w:rsidR="008C74B8" w:rsidRPr="0033570D">
        <w:rPr>
          <w:rFonts w:ascii="Verdana" w:hAnsi="Verdana"/>
          <w:sz w:val="18"/>
          <w:szCs w:val="18"/>
        </w:rPr>
        <w:t>wszystkie</w:t>
      </w:r>
      <w:r w:rsidR="009215E3" w:rsidRPr="0033570D">
        <w:rPr>
          <w:rFonts w:ascii="Verdana" w:hAnsi="Verdana"/>
          <w:sz w:val="18"/>
          <w:szCs w:val="18"/>
        </w:rPr>
        <w:t xml:space="preserve"> wymagania co do parametrów technicznych </w:t>
      </w:r>
      <w:r w:rsidR="00160378" w:rsidRPr="0033570D">
        <w:rPr>
          <w:rFonts w:ascii="Verdana" w:hAnsi="Verdana"/>
          <w:sz w:val="18"/>
          <w:szCs w:val="18"/>
        </w:rPr>
        <w:t xml:space="preserve">określonych </w:t>
      </w:r>
      <w:r w:rsidR="009215E3" w:rsidRPr="0033570D">
        <w:rPr>
          <w:rFonts w:ascii="Verdana" w:hAnsi="Verdana"/>
          <w:sz w:val="18"/>
          <w:szCs w:val="18"/>
        </w:rPr>
        <w:t>w załączni</w:t>
      </w:r>
      <w:r w:rsidR="00160378" w:rsidRPr="0033570D">
        <w:rPr>
          <w:rFonts w:ascii="Verdana" w:hAnsi="Verdana"/>
          <w:sz w:val="18"/>
          <w:szCs w:val="18"/>
        </w:rPr>
        <w:t xml:space="preserve">ku nr 1 do </w:t>
      </w:r>
      <w:r w:rsidR="000040A7" w:rsidRPr="0033570D">
        <w:rPr>
          <w:rFonts w:ascii="Verdana" w:hAnsi="Verdana"/>
          <w:sz w:val="18"/>
          <w:szCs w:val="18"/>
        </w:rPr>
        <w:t xml:space="preserve">niniejszej Umowy, tj. Oferty Wykonawcy </w:t>
      </w:r>
      <w:r w:rsidR="001F5032" w:rsidRPr="0033570D">
        <w:rPr>
          <w:rFonts w:ascii="Verdana" w:hAnsi="Verdana"/>
          <w:sz w:val="18"/>
          <w:szCs w:val="18"/>
        </w:rPr>
        <w:t xml:space="preserve">oraz </w:t>
      </w:r>
      <w:r w:rsidR="000040A7" w:rsidRPr="0033570D">
        <w:rPr>
          <w:rFonts w:ascii="Verdana" w:hAnsi="Verdana"/>
          <w:sz w:val="18"/>
          <w:szCs w:val="18"/>
        </w:rPr>
        <w:t xml:space="preserve">pozostałe, </w:t>
      </w:r>
      <w:r w:rsidR="00573D8D" w:rsidRPr="0033570D">
        <w:rPr>
          <w:rFonts w:ascii="Verdana" w:hAnsi="Verdana"/>
          <w:sz w:val="18"/>
          <w:szCs w:val="18"/>
        </w:rPr>
        <w:t>jeżeli zostały dodatkowo określone</w:t>
      </w:r>
      <w:r w:rsidR="000040A7" w:rsidRPr="0033570D">
        <w:rPr>
          <w:rFonts w:ascii="Verdana" w:hAnsi="Verdana"/>
          <w:sz w:val="18"/>
          <w:szCs w:val="18"/>
        </w:rPr>
        <w:t xml:space="preserve"> przez Strony w Umowie</w:t>
      </w:r>
      <w:r w:rsidR="00DA3F2D" w:rsidRPr="0033570D">
        <w:rPr>
          <w:rFonts w:ascii="Verdana" w:hAnsi="Verdana"/>
          <w:sz w:val="18"/>
          <w:szCs w:val="18"/>
        </w:rPr>
        <w:t>,</w:t>
      </w:r>
    </w:p>
    <w:p w14:paraId="5625CDD1" w14:textId="772A0B90" w:rsidR="00D43EF2" w:rsidRPr="0033570D" w:rsidRDefault="00EE032A" w:rsidP="00D43E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p</w:t>
      </w:r>
      <w:r w:rsidR="008548A5" w:rsidRPr="0033570D">
        <w:rPr>
          <w:rFonts w:ascii="Verdana" w:hAnsi="Verdana"/>
          <w:sz w:val="18"/>
          <w:szCs w:val="18"/>
        </w:rPr>
        <w:t>rzedmiot Umowy posiada</w:t>
      </w:r>
      <w:r w:rsidR="00D43EF2" w:rsidRPr="0033570D">
        <w:rPr>
          <w:rFonts w:ascii="Verdana" w:hAnsi="Verdana"/>
          <w:sz w:val="18"/>
          <w:szCs w:val="18"/>
        </w:rPr>
        <w:t xml:space="preserve"> okres przydatności do użycia liczony od d</w:t>
      </w:r>
      <w:r w:rsidR="000E08A8" w:rsidRPr="0033570D">
        <w:rPr>
          <w:rFonts w:ascii="Verdana" w:hAnsi="Verdana"/>
          <w:sz w:val="18"/>
          <w:szCs w:val="18"/>
        </w:rPr>
        <w:t>aty podpisania Bezusterkowego protokołu odbioru</w:t>
      </w:r>
      <w:r w:rsidR="000040A7" w:rsidRPr="0033570D">
        <w:rPr>
          <w:rFonts w:ascii="Verdana" w:hAnsi="Verdana"/>
          <w:sz w:val="18"/>
          <w:szCs w:val="18"/>
        </w:rPr>
        <w:t>,</w:t>
      </w:r>
      <w:r w:rsidR="00D43EF2" w:rsidRPr="0033570D">
        <w:rPr>
          <w:rFonts w:ascii="Verdana" w:hAnsi="Verdana"/>
          <w:sz w:val="18"/>
          <w:szCs w:val="18"/>
        </w:rPr>
        <w:t xml:space="preserve"> nie krótszy niż </w:t>
      </w:r>
      <w:r w:rsidRPr="00315848">
        <w:rPr>
          <w:rFonts w:ascii="Verdana" w:hAnsi="Verdana"/>
          <w:sz w:val="18"/>
          <w:szCs w:val="18"/>
          <w:highlight w:val="yellow"/>
        </w:rPr>
        <w:t>…..</w:t>
      </w:r>
      <w:r w:rsidR="00D43EF2" w:rsidRPr="00315848">
        <w:rPr>
          <w:rFonts w:ascii="Verdana" w:hAnsi="Verdana"/>
          <w:sz w:val="18"/>
          <w:szCs w:val="18"/>
          <w:highlight w:val="yellow"/>
        </w:rPr>
        <w:t>…</w:t>
      </w:r>
      <w:r w:rsidR="00D43EF2" w:rsidRPr="0033570D">
        <w:rPr>
          <w:rFonts w:ascii="Verdana" w:hAnsi="Verdana"/>
          <w:sz w:val="18"/>
          <w:szCs w:val="18"/>
        </w:rPr>
        <w:t xml:space="preserve"> </w:t>
      </w:r>
      <w:r w:rsidR="000E08A8" w:rsidRPr="0033570D">
        <w:rPr>
          <w:rFonts w:ascii="Verdana" w:hAnsi="Verdana"/>
          <w:sz w:val="18"/>
          <w:szCs w:val="18"/>
        </w:rPr>
        <w:t>miesięcy</w:t>
      </w:r>
      <w:r w:rsidR="00162DB6" w:rsidRPr="0033570D">
        <w:rPr>
          <w:rFonts w:ascii="Verdana" w:hAnsi="Verdana"/>
          <w:sz w:val="18"/>
          <w:szCs w:val="18"/>
        </w:rPr>
        <w:t>,</w:t>
      </w:r>
    </w:p>
    <w:p w14:paraId="2E71D23C" w14:textId="56B63B5D" w:rsidR="00AA7B4F" w:rsidRPr="0033570D" w:rsidRDefault="00AA7B4F" w:rsidP="00AA7B4F">
      <w:pPr>
        <w:pStyle w:val="Akapitzlist"/>
        <w:numPr>
          <w:ilvl w:val="0"/>
          <w:numId w:val="18"/>
        </w:numPr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będzie realizował Przedmiot Zamówienia w sposób korzystny dla środowiska, poprzez zapewnienie minimalizacji zużycia m.in. materiałów, surowców, energii</w:t>
      </w:r>
      <w:r w:rsidR="00162DB6" w:rsidRPr="0033570D">
        <w:rPr>
          <w:rFonts w:ascii="Verdana" w:hAnsi="Verdana"/>
          <w:sz w:val="18"/>
          <w:szCs w:val="18"/>
        </w:rPr>
        <w:t>,</w:t>
      </w:r>
    </w:p>
    <w:p w14:paraId="780F1351" w14:textId="77777777" w:rsidR="00B90A36" w:rsidRPr="0033570D" w:rsidRDefault="00B90A36" w:rsidP="00B90A3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jego sytuacja finansowa i ekonomiczna pozwala na należyte i terminowe wykonanie Przedmiotu Umowy, w szczególności nie posiada zaległości podatkowych wobec urzędu skarbowego oraz zaległości składkowych wobec Zakładu Ubezpieczeń Społecznych jak również nie toczy się żadne postępowanie w wymienionym zakresie, którego byłby podmiotem,</w:t>
      </w:r>
    </w:p>
    <w:p w14:paraId="2944BE29" w14:textId="230A8D39" w:rsidR="00B90A36" w:rsidRPr="0033570D" w:rsidRDefault="00B90A36" w:rsidP="00B90A3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nie jest podmiotem postępowania upadłościowego ani nie złożono wobec niego wniosku </w:t>
      </w:r>
      <w:r w:rsidR="00EE032A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o wszczęcie postępowania upadłościowego lub restrukturyzacyjnego</w:t>
      </w:r>
      <w:r w:rsidR="00162DB6" w:rsidRPr="0033570D">
        <w:rPr>
          <w:rFonts w:ascii="Verdana" w:hAnsi="Verdana"/>
          <w:sz w:val="18"/>
          <w:szCs w:val="18"/>
        </w:rPr>
        <w:t>,</w:t>
      </w:r>
    </w:p>
    <w:p w14:paraId="5EE36EC8" w14:textId="3B4C81E8" w:rsidR="009F6C2A" w:rsidRPr="0033570D" w:rsidRDefault="009F6C2A" w:rsidP="00B90A3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wszelkie oświadczenia złożone Zamawiającemu w </w:t>
      </w:r>
      <w:r w:rsidR="00AD390D" w:rsidRPr="0033570D">
        <w:rPr>
          <w:rFonts w:ascii="Verdana" w:hAnsi="Verdana"/>
          <w:sz w:val="18"/>
          <w:szCs w:val="18"/>
        </w:rPr>
        <w:t>O</w:t>
      </w:r>
      <w:r w:rsidRPr="0033570D">
        <w:rPr>
          <w:rFonts w:ascii="Verdana" w:hAnsi="Verdana"/>
          <w:sz w:val="18"/>
          <w:szCs w:val="18"/>
        </w:rPr>
        <w:t>fercie</w:t>
      </w:r>
      <w:r w:rsidR="0098467E" w:rsidRPr="0033570D">
        <w:rPr>
          <w:rFonts w:ascii="Verdana" w:hAnsi="Verdana"/>
          <w:sz w:val="18"/>
          <w:szCs w:val="18"/>
        </w:rPr>
        <w:t>,</w:t>
      </w:r>
      <w:r w:rsidRPr="0033570D">
        <w:rPr>
          <w:rFonts w:ascii="Verdana" w:hAnsi="Verdana"/>
          <w:sz w:val="18"/>
          <w:szCs w:val="18"/>
        </w:rPr>
        <w:t xml:space="preserve"> przedłożonej na podstawie </w:t>
      </w:r>
      <w:r w:rsidR="00AD390D" w:rsidRPr="0033570D">
        <w:rPr>
          <w:rFonts w:ascii="Verdana" w:hAnsi="Verdana"/>
          <w:sz w:val="18"/>
          <w:szCs w:val="18"/>
        </w:rPr>
        <w:t>Z</w:t>
      </w:r>
      <w:r w:rsidRPr="0033570D">
        <w:rPr>
          <w:rFonts w:ascii="Verdana" w:hAnsi="Verdana"/>
          <w:sz w:val="18"/>
          <w:szCs w:val="18"/>
        </w:rPr>
        <w:t>apytania ofertowego Zama</w:t>
      </w:r>
      <w:r w:rsidR="00AA7B4F" w:rsidRPr="0033570D">
        <w:rPr>
          <w:rFonts w:ascii="Verdana" w:hAnsi="Verdana"/>
          <w:sz w:val="18"/>
          <w:szCs w:val="18"/>
        </w:rPr>
        <w:t>wiającego, pozostają aktualne, zgodne z prawdą</w:t>
      </w:r>
      <w:r w:rsidRPr="0033570D">
        <w:rPr>
          <w:rFonts w:ascii="Verdana" w:hAnsi="Verdana"/>
          <w:sz w:val="18"/>
          <w:szCs w:val="18"/>
        </w:rPr>
        <w:t xml:space="preserve"> i znajdują zastosowanie </w:t>
      </w:r>
      <w:r w:rsidR="00AA7B4F" w:rsidRPr="0033570D">
        <w:rPr>
          <w:rFonts w:ascii="Verdana" w:hAnsi="Verdana"/>
          <w:sz w:val="18"/>
          <w:szCs w:val="18"/>
        </w:rPr>
        <w:t>do P</w:t>
      </w:r>
      <w:r w:rsidR="00160378" w:rsidRPr="0033570D">
        <w:rPr>
          <w:rFonts w:ascii="Verdana" w:hAnsi="Verdana"/>
          <w:sz w:val="18"/>
          <w:szCs w:val="18"/>
        </w:rPr>
        <w:t>rzedmiotu Umowy</w:t>
      </w:r>
      <w:r w:rsidR="00162DB6" w:rsidRPr="0033570D">
        <w:rPr>
          <w:rFonts w:ascii="Verdana" w:hAnsi="Verdana"/>
          <w:sz w:val="18"/>
          <w:szCs w:val="18"/>
        </w:rPr>
        <w:t xml:space="preserve">, </w:t>
      </w:r>
    </w:p>
    <w:p w14:paraId="3D013436" w14:textId="0DDAB6F0" w:rsidR="00162DB6" w:rsidRPr="0033570D" w:rsidRDefault="00162DB6" w:rsidP="00B90A3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będzie wykonywał Przedmiot Umowy samodzielnie, ewentualne korzystanie z pomocy podwykonawców wymaga zgody Zamawiającego w formie dokumentowej, </w:t>
      </w:r>
    </w:p>
    <w:p w14:paraId="31C817E3" w14:textId="268FED28" w:rsidR="00D21EC7" w:rsidRPr="0033570D" w:rsidRDefault="00D21EC7" w:rsidP="00D21EC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jest czynnym podatnikiem podatku od towarów i usług (dalej: "VAT"). W przypadku zmiany jego statusu podatkowego na potrzeby podatku VAT zobowiązuje się do natychmiastowego poinformowania </w:t>
      </w:r>
      <w:r w:rsidR="003B5913" w:rsidRPr="0033570D">
        <w:rPr>
          <w:rFonts w:ascii="Verdana" w:hAnsi="Verdana"/>
          <w:sz w:val="18"/>
          <w:szCs w:val="18"/>
        </w:rPr>
        <w:t>Zamawiającego o takim zdarzeniu,</w:t>
      </w:r>
    </w:p>
    <w:p w14:paraId="4ED643A9" w14:textId="66D88B90" w:rsidR="001F1E47" w:rsidRPr="0033570D" w:rsidRDefault="00D21EC7" w:rsidP="008548A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wskazany na fakturze VAT, numer rachunku bankowego znajduje się w Wykazie podmiotów zarejestrowanych jako podatnicy VAT, niezarejestrowanych oraz wykreślonych </w:t>
      </w:r>
      <w:r w:rsidR="00EE032A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i przywróconych do rejestru VAT prowadzonym przez Szefa KAS. W przypadku zmiany rachunku i nie zgłoszenia w/w faktu we właściwym dla Wykonawcy Urzędzie Skarbowym, tym samym nie uwidocznienia go w prowadzonym i udostępnionym rejestrze, Zamawiający nie dokona płatności na rachunek bankowy podany na fakturze. Płatność zostanie uregulowana po wyjaśnieniu i wskazaniu przez Wykonawcę właściwego rachunku bankowego udostępnionego w rejestrze.</w:t>
      </w:r>
    </w:p>
    <w:p w14:paraId="691CD711" w14:textId="77777777" w:rsidR="00155716" w:rsidRPr="0033570D" w:rsidRDefault="00155716" w:rsidP="00155716">
      <w:pPr>
        <w:pStyle w:val="Akapitzlist"/>
        <w:spacing w:line="276" w:lineRule="auto"/>
        <w:ind w:left="786"/>
        <w:jc w:val="both"/>
        <w:rPr>
          <w:rFonts w:ascii="Verdana" w:hAnsi="Verdana"/>
          <w:sz w:val="18"/>
          <w:szCs w:val="18"/>
        </w:rPr>
      </w:pPr>
    </w:p>
    <w:p w14:paraId="5524588C" w14:textId="1B2CF56E" w:rsidR="008528DC" w:rsidRPr="0033570D" w:rsidRDefault="00414C30" w:rsidP="00D6427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3570D">
        <w:rPr>
          <w:rFonts w:ascii="Verdana" w:hAnsi="Verdana"/>
          <w:b/>
          <w:bCs/>
          <w:sz w:val="18"/>
          <w:szCs w:val="18"/>
        </w:rPr>
        <w:t>§ 3</w:t>
      </w:r>
      <w:r w:rsidR="008528DC" w:rsidRPr="0033570D">
        <w:rPr>
          <w:rFonts w:ascii="Verdana" w:hAnsi="Verdana"/>
          <w:b/>
          <w:bCs/>
          <w:sz w:val="18"/>
          <w:szCs w:val="18"/>
        </w:rPr>
        <w:t>. Realizacja dostaw</w:t>
      </w:r>
      <w:r w:rsidR="008B7CA8" w:rsidRPr="0033570D">
        <w:rPr>
          <w:rFonts w:ascii="Verdana" w:hAnsi="Verdana"/>
          <w:b/>
          <w:bCs/>
          <w:sz w:val="18"/>
          <w:szCs w:val="18"/>
        </w:rPr>
        <w:t>y</w:t>
      </w:r>
    </w:p>
    <w:p w14:paraId="25FEA188" w14:textId="1C6EF492" w:rsidR="009F6C2A" w:rsidRPr="0033570D" w:rsidRDefault="009F6C2A" w:rsidP="00D6427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bookmarkStart w:id="0" w:name="_Hlk97298458"/>
      <w:r w:rsidRPr="0033570D">
        <w:rPr>
          <w:rFonts w:ascii="Verdana" w:hAnsi="Verdana"/>
          <w:sz w:val="18"/>
          <w:szCs w:val="18"/>
        </w:rPr>
        <w:t xml:space="preserve">Wykonawca zobowiązuje się dostarczyć </w:t>
      </w:r>
      <w:r w:rsidR="007E64AF" w:rsidRPr="0033570D">
        <w:rPr>
          <w:rFonts w:ascii="Verdana" w:hAnsi="Verdana"/>
          <w:sz w:val="18"/>
          <w:szCs w:val="18"/>
        </w:rPr>
        <w:t>Przedmiot Umowy do siedziby Zamawiającego</w:t>
      </w:r>
      <w:r w:rsidR="00764385" w:rsidRPr="0033570D">
        <w:rPr>
          <w:rFonts w:ascii="Verdana" w:hAnsi="Verdana"/>
          <w:sz w:val="18"/>
          <w:szCs w:val="18"/>
        </w:rPr>
        <w:t xml:space="preserve"> </w:t>
      </w:r>
      <w:r w:rsidR="00EE032A" w:rsidRPr="0033570D">
        <w:rPr>
          <w:rFonts w:ascii="Verdana" w:hAnsi="Verdana"/>
          <w:sz w:val="18"/>
          <w:szCs w:val="18"/>
        </w:rPr>
        <w:br/>
      </w:r>
      <w:r w:rsidR="00764385" w:rsidRPr="0033570D">
        <w:rPr>
          <w:rFonts w:ascii="Verdana" w:hAnsi="Verdana"/>
          <w:sz w:val="18"/>
          <w:szCs w:val="18"/>
        </w:rPr>
        <w:t>pod adresem:</w:t>
      </w:r>
      <w:r w:rsidR="007E64AF" w:rsidRPr="0033570D">
        <w:rPr>
          <w:rFonts w:ascii="Verdana" w:hAnsi="Verdana"/>
          <w:sz w:val="18"/>
          <w:szCs w:val="18"/>
        </w:rPr>
        <w:t xml:space="preserve"> </w:t>
      </w:r>
      <w:r w:rsidR="006C686D" w:rsidRPr="0033570D">
        <w:rPr>
          <w:rFonts w:ascii="Verdana" w:hAnsi="Verdana"/>
          <w:sz w:val="18"/>
          <w:szCs w:val="18"/>
        </w:rPr>
        <w:t>51-423 Wrocław, ul. Olsztyńska 5</w:t>
      </w:r>
      <w:r w:rsidR="00256B80" w:rsidRPr="0033570D">
        <w:rPr>
          <w:rFonts w:ascii="Verdana" w:hAnsi="Verdana"/>
          <w:sz w:val="18"/>
          <w:szCs w:val="18"/>
        </w:rPr>
        <w:t xml:space="preserve"> lub innym wskazanym miejscu na terenie RP</w:t>
      </w:r>
      <w:r w:rsidR="006C686D" w:rsidRPr="0033570D">
        <w:rPr>
          <w:rFonts w:ascii="Verdana" w:hAnsi="Verdana"/>
          <w:sz w:val="18"/>
          <w:szCs w:val="18"/>
        </w:rPr>
        <w:t>.</w:t>
      </w:r>
    </w:p>
    <w:bookmarkEnd w:id="0"/>
    <w:p w14:paraId="678A4FAA" w14:textId="0A278817" w:rsidR="0038616B" w:rsidRPr="0033570D" w:rsidRDefault="009F6C2A" w:rsidP="00FE472C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Wykonawca dostarczy </w:t>
      </w:r>
      <w:r w:rsidR="007E64AF" w:rsidRPr="0033570D">
        <w:rPr>
          <w:rFonts w:ascii="Verdana" w:hAnsi="Verdana"/>
          <w:sz w:val="18"/>
          <w:szCs w:val="18"/>
        </w:rPr>
        <w:t>Przedmiot Umowy</w:t>
      </w:r>
      <w:r w:rsidR="00DB3480" w:rsidRPr="0033570D">
        <w:rPr>
          <w:rFonts w:ascii="Verdana" w:hAnsi="Verdana"/>
          <w:sz w:val="18"/>
          <w:szCs w:val="18"/>
        </w:rPr>
        <w:t xml:space="preserve"> </w:t>
      </w:r>
      <w:r w:rsidR="00FE472C" w:rsidRPr="0033570D">
        <w:rPr>
          <w:rFonts w:ascii="Verdana" w:hAnsi="Verdana"/>
          <w:sz w:val="18"/>
          <w:szCs w:val="18"/>
        </w:rPr>
        <w:t xml:space="preserve">w terminie </w:t>
      </w:r>
      <w:r w:rsidR="00DB3480" w:rsidRPr="0033570D">
        <w:rPr>
          <w:rFonts w:ascii="Verdana" w:hAnsi="Verdana"/>
          <w:sz w:val="18"/>
          <w:szCs w:val="18"/>
        </w:rPr>
        <w:t xml:space="preserve">do </w:t>
      </w:r>
      <w:bookmarkStart w:id="1" w:name="_Hlk108523219"/>
      <w:r w:rsidR="00315848" w:rsidRPr="00315848">
        <w:rPr>
          <w:rFonts w:ascii="Verdana" w:hAnsi="Verdana"/>
          <w:sz w:val="18"/>
          <w:szCs w:val="18"/>
          <w:highlight w:val="yellow"/>
        </w:rPr>
        <w:t>………</w:t>
      </w:r>
      <w:r w:rsidR="00315848">
        <w:rPr>
          <w:rFonts w:ascii="Verdana" w:hAnsi="Verdana"/>
          <w:sz w:val="18"/>
          <w:szCs w:val="18"/>
        </w:rPr>
        <w:t xml:space="preserve">  </w:t>
      </w:r>
      <w:r w:rsidR="00ED53DA" w:rsidRPr="0033570D">
        <w:rPr>
          <w:rFonts w:ascii="Verdana" w:hAnsi="Verdana"/>
          <w:sz w:val="18"/>
          <w:szCs w:val="18"/>
        </w:rPr>
        <w:t>tygodni od podpisania umowy</w:t>
      </w:r>
      <w:r w:rsidR="00FE472C" w:rsidRPr="0033570D">
        <w:rPr>
          <w:rFonts w:ascii="Verdana" w:hAnsi="Verdana"/>
          <w:sz w:val="18"/>
          <w:szCs w:val="18"/>
        </w:rPr>
        <w:t>.</w:t>
      </w:r>
      <w:bookmarkEnd w:id="1"/>
    </w:p>
    <w:p w14:paraId="158F1269" w14:textId="67A95609" w:rsidR="00785D50" w:rsidRPr="0033570D" w:rsidRDefault="007E64AF" w:rsidP="006571BC">
      <w:pPr>
        <w:pStyle w:val="Akapitzlis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Dostarczenie Przedmiotu Umowy nastąpi po</w:t>
      </w:r>
      <w:r w:rsidR="00785D50" w:rsidRPr="0033570D">
        <w:rPr>
          <w:rFonts w:ascii="Verdana" w:hAnsi="Verdana"/>
          <w:sz w:val="18"/>
          <w:szCs w:val="18"/>
        </w:rPr>
        <w:t xml:space="preserve"> wcześniejszym ustaleniu dokładnej daty</w:t>
      </w:r>
      <w:r w:rsidR="00FE472C" w:rsidRPr="0033570D">
        <w:rPr>
          <w:rFonts w:ascii="Verdana" w:hAnsi="Verdana"/>
          <w:sz w:val="18"/>
          <w:szCs w:val="18"/>
        </w:rPr>
        <w:t xml:space="preserve">, </w:t>
      </w:r>
      <w:r w:rsidR="00785D50" w:rsidRPr="0033570D">
        <w:rPr>
          <w:rFonts w:ascii="Verdana" w:hAnsi="Verdana"/>
          <w:sz w:val="18"/>
          <w:szCs w:val="18"/>
        </w:rPr>
        <w:t xml:space="preserve">godziny </w:t>
      </w:r>
      <w:r w:rsidR="00EE032A" w:rsidRPr="0033570D">
        <w:rPr>
          <w:rFonts w:ascii="Verdana" w:hAnsi="Verdana"/>
          <w:sz w:val="18"/>
          <w:szCs w:val="18"/>
        </w:rPr>
        <w:br/>
      </w:r>
      <w:r w:rsidR="00FE472C" w:rsidRPr="0033570D">
        <w:rPr>
          <w:rFonts w:ascii="Verdana" w:hAnsi="Verdana"/>
          <w:sz w:val="18"/>
          <w:szCs w:val="18"/>
        </w:rPr>
        <w:t xml:space="preserve">i miejsca </w:t>
      </w:r>
      <w:r w:rsidR="00785D50" w:rsidRPr="0033570D">
        <w:rPr>
          <w:rFonts w:ascii="Verdana" w:hAnsi="Verdana"/>
          <w:sz w:val="18"/>
          <w:szCs w:val="18"/>
        </w:rPr>
        <w:t>dostawy z osobą do tego wyznaczoną po stronie Zamawiającego</w:t>
      </w:r>
      <w:r w:rsidRPr="0033570D">
        <w:rPr>
          <w:rFonts w:ascii="Verdana" w:hAnsi="Verdana"/>
          <w:sz w:val="18"/>
          <w:szCs w:val="18"/>
        </w:rPr>
        <w:t>, i w sposób</w:t>
      </w:r>
      <w:r w:rsidR="00785D50" w:rsidRPr="0033570D">
        <w:rPr>
          <w:rFonts w:ascii="Verdana" w:hAnsi="Verdana"/>
          <w:sz w:val="18"/>
          <w:szCs w:val="18"/>
        </w:rPr>
        <w:t xml:space="preserve"> wskazany w ust. </w:t>
      </w:r>
      <w:r w:rsidRPr="0033570D">
        <w:rPr>
          <w:rFonts w:ascii="Verdana" w:hAnsi="Verdana"/>
          <w:sz w:val="18"/>
          <w:szCs w:val="18"/>
        </w:rPr>
        <w:t>7</w:t>
      </w:r>
      <w:r w:rsidR="00220936" w:rsidRPr="0033570D">
        <w:rPr>
          <w:rFonts w:ascii="Verdana" w:hAnsi="Verdana"/>
          <w:sz w:val="18"/>
          <w:szCs w:val="18"/>
        </w:rPr>
        <w:t xml:space="preserve"> niniejszego paragrafu</w:t>
      </w:r>
      <w:r w:rsidR="00785D50" w:rsidRPr="0033570D">
        <w:rPr>
          <w:rFonts w:ascii="Verdana" w:hAnsi="Verdana"/>
          <w:sz w:val="18"/>
          <w:szCs w:val="18"/>
        </w:rPr>
        <w:t>.</w:t>
      </w:r>
      <w:r w:rsidR="009F6C2A" w:rsidRPr="0033570D">
        <w:rPr>
          <w:rFonts w:ascii="Verdana" w:hAnsi="Verdana"/>
          <w:sz w:val="18"/>
          <w:szCs w:val="18"/>
        </w:rPr>
        <w:t xml:space="preserve"> </w:t>
      </w:r>
    </w:p>
    <w:p w14:paraId="0E6B5F1E" w14:textId="533B62C0" w:rsidR="004D2A70" w:rsidRPr="0033570D" w:rsidRDefault="004D2A70" w:rsidP="004D2A70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Wykonawca </w:t>
      </w:r>
      <w:r w:rsidR="00F139B9" w:rsidRPr="0033570D">
        <w:rPr>
          <w:rFonts w:ascii="Verdana" w:hAnsi="Verdana"/>
          <w:sz w:val="18"/>
          <w:szCs w:val="18"/>
        </w:rPr>
        <w:t xml:space="preserve">oświadcza, że </w:t>
      </w:r>
      <w:r w:rsidR="009A5279" w:rsidRPr="0033570D">
        <w:rPr>
          <w:rFonts w:ascii="Verdana" w:hAnsi="Verdana"/>
          <w:sz w:val="18"/>
          <w:szCs w:val="18"/>
        </w:rPr>
        <w:t xml:space="preserve">Przedmiot Umowy </w:t>
      </w:r>
      <w:r w:rsidRPr="0033570D">
        <w:rPr>
          <w:rFonts w:ascii="Verdana" w:hAnsi="Verdana"/>
          <w:sz w:val="18"/>
          <w:szCs w:val="18"/>
        </w:rPr>
        <w:t>do momentu przyjęcia go przez Zamawiającego</w:t>
      </w:r>
      <w:r w:rsidR="00F139B9" w:rsidRPr="0033570D">
        <w:rPr>
          <w:rFonts w:ascii="Verdana" w:hAnsi="Verdana"/>
          <w:sz w:val="18"/>
          <w:szCs w:val="18"/>
        </w:rPr>
        <w:t xml:space="preserve"> pozostaje objęty ubezpieczeniem Wykonawcy</w:t>
      </w:r>
      <w:r w:rsidRPr="0033570D">
        <w:rPr>
          <w:rFonts w:ascii="Verdana" w:hAnsi="Verdana"/>
          <w:sz w:val="18"/>
          <w:szCs w:val="18"/>
        </w:rPr>
        <w:t>.</w:t>
      </w:r>
    </w:p>
    <w:p w14:paraId="411B5D61" w14:textId="66567EAB" w:rsidR="008528DC" w:rsidRPr="0033570D" w:rsidRDefault="008528DC" w:rsidP="00D6427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 </w:t>
      </w:r>
      <w:r w:rsidR="00F414D9" w:rsidRPr="0033570D">
        <w:rPr>
          <w:rFonts w:ascii="Verdana" w:hAnsi="Verdana"/>
          <w:sz w:val="18"/>
          <w:szCs w:val="18"/>
        </w:rPr>
        <w:t>momencie zrealizowania dostawy,</w:t>
      </w:r>
      <w:r w:rsidR="00785D50" w:rsidRPr="0033570D">
        <w:rPr>
          <w:rFonts w:ascii="Verdana" w:hAnsi="Verdana"/>
          <w:sz w:val="18"/>
          <w:szCs w:val="18"/>
        </w:rPr>
        <w:t xml:space="preserve"> </w:t>
      </w:r>
      <w:r w:rsidRPr="0033570D">
        <w:rPr>
          <w:rFonts w:ascii="Verdana" w:hAnsi="Verdana"/>
          <w:sz w:val="18"/>
          <w:szCs w:val="18"/>
        </w:rPr>
        <w:t xml:space="preserve">na </w:t>
      </w:r>
      <w:r w:rsidR="001F5032" w:rsidRPr="0033570D">
        <w:rPr>
          <w:rFonts w:ascii="Verdana" w:hAnsi="Verdana"/>
          <w:sz w:val="18"/>
          <w:szCs w:val="18"/>
        </w:rPr>
        <w:t xml:space="preserve">Zamawiającego </w:t>
      </w:r>
      <w:r w:rsidRPr="0033570D">
        <w:rPr>
          <w:rFonts w:ascii="Verdana" w:hAnsi="Verdana"/>
          <w:sz w:val="18"/>
          <w:szCs w:val="18"/>
        </w:rPr>
        <w:t>przechodzi w</w:t>
      </w:r>
      <w:r w:rsidR="00F414D9" w:rsidRPr="0033570D">
        <w:rPr>
          <w:rFonts w:ascii="Verdana" w:hAnsi="Verdana"/>
          <w:sz w:val="18"/>
          <w:szCs w:val="18"/>
        </w:rPr>
        <w:t>łasność dostarczonych Produktów, przy czym za zrealizowanie dostawy, uznaje się dostarczen</w:t>
      </w:r>
      <w:r w:rsidR="00220936" w:rsidRPr="0033570D">
        <w:rPr>
          <w:rFonts w:ascii="Verdana" w:hAnsi="Verdana"/>
          <w:sz w:val="18"/>
          <w:szCs w:val="18"/>
        </w:rPr>
        <w:t xml:space="preserve">ie </w:t>
      </w:r>
      <w:r w:rsidR="002D245D" w:rsidRPr="0033570D">
        <w:rPr>
          <w:rFonts w:ascii="Verdana" w:hAnsi="Verdana"/>
          <w:sz w:val="18"/>
          <w:szCs w:val="18"/>
        </w:rPr>
        <w:t xml:space="preserve">ich </w:t>
      </w:r>
      <w:r w:rsidR="00220936" w:rsidRPr="0033570D">
        <w:rPr>
          <w:rFonts w:ascii="Verdana" w:hAnsi="Verdana"/>
          <w:sz w:val="18"/>
          <w:szCs w:val="18"/>
        </w:rPr>
        <w:t xml:space="preserve">pod wskazany </w:t>
      </w:r>
      <w:r w:rsidR="00783C25" w:rsidRPr="0033570D">
        <w:rPr>
          <w:rFonts w:ascii="Verdana" w:hAnsi="Verdana"/>
          <w:sz w:val="18"/>
          <w:szCs w:val="18"/>
        </w:rPr>
        <w:br/>
      </w:r>
      <w:r w:rsidR="00220936" w:rsidRPr="0033570D">
        <w:rPr>
          <w:rFonts w:ascii="Verdana" w:hAnsi="Verdana"/>
          <w:sz w:val="18"/>
          <w:szCs w:val="18"/>
        </w:rPr>
        <w:t xml:space="preserve">w umowie adres oraz </w:t>
      </w:r>
      <w:r w:rsidR="004D2A70" w:rsidRPr="0033570D">
        <w:rPr>
          <w:rFonts w:ascii="Verdana" w:hAnsi="Verdana"/>
          <w:sz w:val="18"/>
          <w:szCs w:val="18"/>
        </w:rPr>
        <w:t>odbiór</w:t>
      </w:r>
      <w:r w:rsidR="00220936" w:rsidRPr="0033570D">
        <w:rPr>
          <w:rFonts w:ascii="Verdana" w:hAnsi="Verdana"/>
          <w:sz w:val="18"/>
          <w:szCs w:val="18"/>
        </w:rPr>
        <w:t xml:space="preserve"> przez</w:t>
      </w:r>
      <w:r w:rsidR="00F414D9" w:rsidRPr="0033570D">
        <w:rPr>
          <w:rFonts w:ascii="Verdana" w:hAnsi="Verdana"/>
          <w:sz w:val="18"/>
          <w:szCs w:val="18"/>
        </w:rPr>
        <w:t xml:space="preserve"> pracownika uprawnionego do odbioru </w:t>
      </w:r>
      <w:r w:rsidR="00220936" w:rsidRPr="0033570D">
        <w:rPr>
          <w:rFonts w:ascii="Verdana" w:hAnsi="Verdana"/>
          <w:sz w:val="18"/>
          <w:szCs w:val="18"/>
        </w:rPr>
        <w:t>Przedmiotu Umowy</w:t>
      </w:r>
      <w:r w:rsidR="00EE032A" w:rsidRPr="0033570D">
        <w:rPr>
          <w:rFonts w:ascii="Verdana" w:hAnsi="Verdana"/>
          <w:sz w:val="18"/>
          <w:szCs w:val="18"/>
        </w:rPr>
        <w:br/>
      </w:r>
      <w:r w:rsidR="004D2A70" w:rsidRPr="0033570D">
        <w:rPr>
          <w:rFonts w:ascii="Verdana" w:hAnsi="Verdana"/>
          <w:sz w:val="18"/>
          <w:szCs w:val="18"/>
        </w:rPr>
        <w:t xml:space="preserve"> ze strony Zamawiającego oraz zaakceptowanie</w:t>
      </w:r>
      <w:r w:rsidR="00F414D9" w:rsidRPr="0033570D">
        <w:rPr>
          <w:rFonts w:ascii="Verdana" w:hAnsi="Verdana"/>
          <w:sz w:val="18"/>
          <w:szCs w:val="18"/>
        </w:rPr>
        <w:t xml:space="preserve"> przez niego prawidłowo wykonanej dostawy oraz</w:t>
      </w:r>
      <w:r w:rsidR="00220936" w:rsidRPr="0033570D">
        <w:rPr>
          <w:rFonts w:ascii="Verdana" w:hAnsi="Verdana"/>
          <w:sz w:val="18"/>
          <w:szCs w:val="18"/>
        </w:rPr>
        <w:t xml:space="preserve"> zgodności </w:t>
      </w:r>
      <w:r w:rsidR="00F414D9" w:rsidRPr="0033570D">
        <w:rPr>
          <w:rFonts w:ascii="Verdana" w:hAnsi="Verdana"/>
          <w:sz w:val="18"/>
          <w:szCs w:val="18"/>
        </w:rPr>
        <w:t>dostarczonych Produktów</w:t>
      </w:r>
      <w:r w:rsidR="004D2A70" w:rsidRPr="0033570D">
        <w:rPr>
          <w:rFonts w:ascii="Verdana" w:hAnsi="Verdana"/>
          <w:sz w:val="18"/>
          <w:szCs w:val="18"/>
        </w:rPr>
        <w:t xml:space="preserve"> ze złożoną przez Wykonawcę i zaakceptowaną przez Zamawiającego </w:t>
      </w:r>
      <w:r w:rsidR="001F5032" w:rsidRPr="0033570D">
        <w:rPr>
          <w:rFonts w:ascii="Verdana" w:hAnsi="Verdana"/>
          <w:sz w:val="18"/>
          <w:szCs w:val="18"/>
        </w:rPr>
        <w:t>O</w:t>
      </w:r>
      <w:r w:rsidR="004D2A70" w:rsidRPr="0033570D">
        <w:rPr>
          <w:rFonts w:ascii="Verdana" w:hAnsi="Verdana"/>
          <w:sz w:val="18"/>
          <w:szCs w:val="18"/>
        </w:rPr>
        <w:t>fertą</w:t>
      </w:r>
      <w:r w:rsidR="00F414D9" w:rsidRPr="0033570D">
        <w:rPr>
          <w:rFonts w:ascii="Verdana" w:hAnsi="Verdana"/>
          <w:sz w:val="18"/>
          <w:szCs w:val="18"/>
        </w:rPr>
        <w:t>.</w:t>
      </w:r>
    </w:p>
    <w:p w14:paraId="56C54C6A" w14:textId="1F465970" w:rsidR="00BB3AA4" w:rsidRPr="0033570D" w:rsidRDefault="00BB3AA4" w:rsidP="000E08A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Wraz z dostawą Wykonawca dostarczy</w:t>
      </w:r>
      <w:r w:rsidR="000E08A8" w:rsidRPr="0033570D">
        <w:rPr>
          <w:rFonts w:ascii="Verdana" w:hAnsi="Verdana"/>
          <w:sz w:val="18"/>
          <w:szCs w:val="18"/>
        </w:rPr>
        <w:t xml:space="preserve"> </w:t>
      </w:r>
      <w:r w:rsidRPr="0033570D">
        <w:rPr>
          <w:rFonts w:ascii="Verdana" w:hAnsi="Verdana"/>
          <w:sz w:val="18"/>
          <w:szCs w:val="18"/>
        </w:rPr>
        <w:t xml:space="preserve">Dokumentację – zgodnie z wymogami określonymi </w:t>
      </w:r>
      <w:r w:rsidR="00EE032A" w:rsidRPr="0033570D">
        <w:rPr>
          <w:rFonts w:ascii="Verdana" w:hAnsi="Verdana"/>
          <w:sz w:val="18"/>
          <w:szCs w:val="18"/>
        </w:rPr>
        <w:br/>
      </w:r>
      <w:r w:rsidR="001633A6" w:rsidRPr="0033570D">
        <w:rPr>
          <w:rFonts w:ascii="Verdana" w:hAnsi="Verdana"/>
          <w:sz w:val="18"/>
          <w:szCs w:val="18"/>
        </w:rPr>
        <w:t xml:space="preserve">w </w:t>
      </w:r>
      <w:r w:rsidR="00BC41F1" w:rsidRPr="0033570D">
        <w:rPr>
          <w:rFonts w:ascii="Verdana" w:hAnsi="Verdana"/>
          <w:sz w:val="18"/>
          <w:szCs w:val="18"/>
        </w:rPr>
        <w:t>Ofercie Wykonawcy</w:t>
      </w:r>
      <w:r w:rsidR="001633A6" w:rsidRPr="0033570D">
        <w:rPr>
          <w:rFonts w:ascii="Verdana" w:hAnsi="Verdana"/>
          <w:sz w:val="18"/>
          <w:szCs w:val="18"/>
        </w:rPr>
        <w:t xml:space="preserve">, stanowiącej załącznik nr 1 do </w:t>
      </w:r>
      <w:r w:rsidR="00BC41F1" w:rsidRPr="0033570D">
        <w:rPr>
          <w:rFonts w:ascii="Verdana" w:hAnsi="Verdana"/>
          <w:sz w:val="18"/>
          <w:szCs w:val="18"/>
        </w:rPr>
        <w:t>Umowy</w:t>
      </w:r>
      <w:r w:rsidR="002D245D" w:rsidRPr="0033570D">
        <w:rPr>
          <w:rFonts w:ascii="Verdana" w:hAnsi="Verdana"/>
          <w:sz w:val="18"/>
          <w:szCs w:val="18"/>
        </w:rPr>
        <w:t xml:space="preserve">. </w:t>
      </w:r>
    </w:p>
    <w:p w14:paraId="1C823FB2" w14:textId="6F1604EE" w:rsidR="0051042D" w:rsidRPr="0033570D" w:rsidRDefault="0051042D" w:rsidP="00BB3AA4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Wykonawca gwarantuje dostarczenie </w:t>
      </w:r>
      <w:r w:rsidR="0002168A" w:rsidRPr="0033570D">
        <w:rPr>
          <w:rFonts w:ascii="Verdana" w:hAnsi="Verdana"/>
          <w:sz w:val="18"/>
          <w:szCs w:val="18"/>
        </w:rPr>
        <w:t>Przedmiotu Umowy zabezpieczonego</w:t>
      </w:r>
      <w:r w:rsidRPr="0033570D">
        <w:rPr>
          <w:rFonts w:ascii="Verdana" w:hAnsi="Verdana"/>
          <w:sz w:val="18"/>
          <w:szCs w:val="18"/>
        </w:rPr>
        <w:t xml:space="preserve"> w sposób uniemożliwiający dekompletację oraz chroniący przed uszkodzeniem</w:t>
      </w:r>
      <w:r w:rsidR="000E08A8" w:rsidRPr="0033570D">
        <w:rPr>
          <w:rFonts w:ascii="Verdana" w:hAnsi="Verdana"/>
          <w:sz w:val="18"/>
          <w:szCs w:val="18"/>
        </w:rPr>
        <w:t xml:space="preserve">, a transport odbędzie </w:t>
      </w:r>
      <w:r w:rsidR="006E4CAE" w:rsidRPr="0033570D">
        <w:rPr>
          <w:rFonts w:ascii="Verdana" w:hAnsi="Verdana"/>
          <w:sz w:val="18"/>
          <w:szCs w:val="18"/>
        </w:rPr>
        <w:br/>
      </w:r>
      <w:r w:rsidR="000E08A8" w:rsidRPr="0033570D">
        <w:rPr>
          <w:rFonts w:ascii="Verdana" w:hAnsi="Verdana"/>
          <w:sz w:val="18"/>
          <w:szCs w:val="18"/>
        </w:rPr>
        <w:t>się zgodnie z wytycznymi producenta</w:t>
      </w:r>
      <w:r w:rsidRPr="0033570D">
        <w:rPr>
          <w:rFonts w:ascii="Verdana" w:hAnsi="Verdana"/>
          <w:sz w:val="18"/>
          <w:szCs w:val="18"/>
        </w:rPr>
        <w:t>.</w:t>
      </w:r>
    </w:p>
    <w:p w14:paraId="037A0D02" w14:textId="6996D460" w:rsidR="00BB3AA4" w:rsidRPr="0033570D" w:rsidRDefault="00BB3AA4" w:rsidP="00BB3AA4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P</w:t>
      </w:r>
      <w:r w:rsidR="0002168A" w:rsidRPr="0033570D">
        <w:rPr>
          <w:rFonts w:ascii="Verdana" w:hAnsi="Verdana"/>
          <w:sz w:val="18"/>
          <w:szCs w:val="18"/>
        </w:rPr>
        <w:t>otwierdzenie przyjęcia</w:t>
      </w:r>
      <w:r w:rsidRPr="0033570D">
        <w:rPr>
          <w:rFonts w:ascii="Verdana" w:hAnsi="Verdana"/>
          <w:sz w:val="18"/>
          <w:szCs w:val="18"/>
        </w:rPr>
        <w:t xml:space="preserve"> towaru odbywać się będzie na podstawie </w:t>
      </w:r>
      <w:r w:rsidR="0002168A" w:rsidRPr="0033570D">
        <w:rPr>
          <w:rFonts w:ascii="Verdana" w:hAnsi="Verdana"/>
          <w:sz w:val="18"/>
          <w:szCs w:val="18"/>
        </w:rPr>
        <w:t>Bezusterkowego Protokołu O</w:t>
      </w:r>
      <w:r w:rsidRPr="0033570D">
        <w:rPr>
          <w:rFonts w:ascii="Verdana" w:hAnsi="Verdana"/>
          <w:sz w:val="18"/>
          <w:szCs w:val="18"/>
        </w:rPr>
        <w:t xml:space="preserve">dbioru po dokonaniu przez upoważnionego </w:t>
      </w:r>
      <w:r w:rsidR="0002168A" w:rsidRPr="0033570D">
        <w:rPr>
          <w:rFonts w:ascii="Verdana" w:hAnsi="Verdana"/>
          <w:sz w:val="18"/>
          <w:szCs w:val="18"/>
        </w:rPr>
        <w:t>pracownika</w:t>
      </w:r>
      <w:r w:rsidRPr="0033570D">
        <w:rPr>
          <w:rFonts w:ascii="Verdana" w:hAnsi="Verdana"/>
          <w:sz w:val="18"/>
          <w:szCs w:val="18"/>
        </w:rPr>
        <w:t xml:space="preserve"> Zamawiającego odbioru ilościowego, </w:t>
      </w:r>
      <w:r w:rsidRPr="0033570D">
        <w:rPr>
          <w:rFonts w:ascii="Verdana" w:hAnsi="Verdana"/>
          <w:sz w:val="18"/>
          <w:szCs w:val="18"/>
        </w:rPr>
        <w:lastRenderedPageBreak/>
        <w:t xml:space="preserve">jakościowego oraz </w:t>
      </w:r>
      <w:r w:rsidR="0002168A" w:rsidRPr="0033570D">
        <w:rPr>
          <w:rFonts w:ascii="Verdana" w:hAnsi="Verdana"/>
          <w:sz w:val="18"/>
          <w:szCs w:val="18"/>
        </w:rPr>
        <w:t>po dokonaniu odbioru kompletnej</w:t>
      </w:r>
      <w:r w:rsidR="003B5913" w:rsidRPr="0033570D">
        <w:rPr>
          <w:rFonts w:ascii="Verdana" w:hAnsi="Verdana"/>
          <w:sz w:val="18"/>
          <w:szCs w:val="18"/>
        </w:rPr>
        <w:t xml:space="preserve"> </w:t>
      </w:r>
      <w:r w:rsidR="00912C91" w:rsidRPr="0033570D">
        <w:rPr>
          <w:rFonts w:ascii="Verdana" w:hAnsi="Verdana"/>
          <w:sz w:val="18"/>
          <w:szCs w:val="18"/>
        </w:rPr>
        <w:t>Dokumentacji.</w:t>
      </w:r>
      <w:r w:rsidR="0002168A" w:rsidRPr="0033570D">
        <w:rPr>
          <w:rFonts w:ascii="Verdana" w:hAnsi="Verdana"/>
          <w:sz w:val="18"/>
          <w:szCs w:val="18"/>
        </w:rPr>
        <w:t xml:space="preserve"> </w:t>
      </w:r>
      <w:r w:rsidR="003B5913" w:rsidRPr="0033570D">
        <w:rPr>
          <w:rFonts w:ascii="Verdana" w:hAnsi="Verdana"/>
          <w:sz w:val="18"/>
          <w:szCs w:val="18"/>
        </w:rPr>
        <w:t>Uprawnioną osobą</w:t>
      </w:r>
      <w:r w:rsidRPr="0033570D">
        <w:rPr>
          <w:rFonts w:ascii="Verdana" w:hAnsi="Verdana"/>
          <w:sz w:val="18"/>
          <w:szCs w:val="18"/>
        </w:rPr>
        <w:t xml:space="preserve">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do przyjęcia towaru będzie: </w:t>
      </w:r>
    </w:p>
    <w:p w14:paraId="7C51C902" w14:textId="2A1C5E09" w:rsidR="00BB3AA4" w:rsidRPr="0033570D" w:rsidRDefault="00E8464E" w:rsidP="00BB3AA4">
      <w:pPr>
        <w:pStyle w:val="Akapitzlist"/>
        <w:numPr>
          <w:ilvl w:val="0"/>
          <w:numId w:val="21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Paulina Majewska</w:t>
      </w:r>
      <w:r w:rsidR="006E4CAE" w:rsidRPr="0033570D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 xml:space="preserve">    </w:t>
      </w:r>
      <w:r w:rsidR="00BB3AA4" w:rsidRPr="0033570D">
        <w:rPr>
          <w:rFonts w:ascii="Verdana" w:hAnsi="Verdana"/>
          <w:sz w:val="18"/>
          <w:szCs w:val="18"/>
        </w:rPr>
        <w:t xml:space="preserve"> nr tel.: </w:t>
      </w:r>
      <w:bookmarkStart w:id="2" w:name="_Hlk101874543"/>
      <w:r w:rsidR="00EE28B4" w:rsidRPr="0033570D">
        <w:rPr>
          <w:rFonts w:ascii="Verdana" w:eastAsiaTheme="minorEastAsia" w:hAnsi="Verdana"/>
          <w:noProof/>
          <w:sz w:val="18"/>
          <w:szCs w:val="18"/>
          <w:lang w:val="en-US" w:eastAsia="pl-PL"/>
        </w:rPr>
        <w:t>71 325 62 42</w:t>
      </w:r>
      <w:bookmarkEnd w:id="2"/>
    </w:p>
    <w:p w14:paraId="2478CB89" w14:textId="4660BEEB" w:rsidR="00BB3AA4" w:rsidRPr="0033570D" w:rsidRDefault="00E8464E" w:rsidP="00BB3AA4">
      <w:pPr>
        <w:pStyle w:val="Akapitzlist"/>
        <w:numPr>
          <w:ilvl w:val="0"/>
          <w:numId w:val="21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Cezariusz Falkowski   </w:t>
      </w:r>
      <w:r w:rsidR="00EE28B4" w:rsidRPr="0033570D">
        <w:rPr>
          <w:rFonts w:ascii="Verdana" w:hAnsi="Verdana"/>
          <w:sz w:val="18"/>
          <w:szCs w:val="18"/>
        </w:rPr>
        <w:t xml:space="preserve"> </w:t>
      </w:r>
      <w:r w:rsidR="00BB3AA4" w:rsidRPr="0033570D">
        <w:rPr>
          <w:rFonts w:ascii="Verdana" w:hAnsi="Verdana"/>
          <w:sz w:val="18"/>
          <w:szCs w:val="18"/>
        </w:rPr>
        <w:t xml:space="preserve">nr tel.: </w:t>
      </w:r>
      <w:r w:rsidR="00EE28B4" w:rsidRPr="0033570D">
        <w:rPr>
          <w:rFonts w:ascii="Verdana" w:eastAsiaTheme="minorEastAsia" w:hAnsi="Verdana"/>
          <w:noProof/>
          <w:sz w:val="18"/>
          <w:szCs w:val="18"/>
          <w:lang w:val="en-US" w:eastAsia="pl-PL"/>
        </w:rPr>
        <w:t>71 325 62 42</w:t>
      </w:r>
    </w:p>
    <w:p w14:paraId="68995646" w14:textId="49251884" w:rsidR="00BB3AA4" w:rsidRPr="0033570D" w:rsidRDefault="00BB3AA4" w:rsidP="00BB3AA4">
      <w:pPr>
        <w:pStyle w:val="Akapitzlist"/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lub inna osoba upoważniona przez Zamawiającego w przypadku nieobecności wskazanych.</w:t>
      </w:r>
    </w:p>
    <w:p w14:paraId="7E57C4AE" w14:textId="5A5E4F53" w:rsidR="00305774" w:rsidRPr="0033570D" w:rsidRDefault="00305774" w:rsidP="00BB3AA4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Zamawiający może odmówić przyjęcia dostawy, </w:t>
      </w:r>
      <w:r w:rsidR="002C05DB" w:rsidRPr="0033570D">
        <w:rPr>
          <w:rFonts w:ascii="Verdana" w:hAnsi="Verdana"/>
          <w:sz w:val="18"/>
          <w:szCs w:val="18"/>
        </w:rPr>
        <w:t xml:space="preserve">z zastrzeżeniem uprawnień wynikających </w:t>
      </w:r>
      <w:r w:rsidR="006E4CAE" w:rsidRPr="0033570D">
        <w:rPr>
          <w:rFonts w:ascii="Verdana" w:hAnsi="Verdana"/>
          <w:sz w:val="18"/>
          <w:szCs w:val="18"/>
        </w:rPr>
        <w:br/>
      </w:r>
      <w:r w:rsidR="002C05DB" w:rsidRPr="0033570D">
        <w:rPr>
          <w:rFonts w:ascii="Verdana" w:hAnsi="Verdana"/>
          <w:sz w:val="18"/>
          <w:szCs w:val="18"/>
        </w:rPr>
        <w:t xml:space="preserve">z §5 Umowy, </w:t>
      </w:r>
      <w:r w:rsidRPr="0033570D">
        <w:rPr>
          <w:rFonts w:ascii="Verdana" w:hAnsi="Verdana"/>
          <w:sz w:val="18"/>
          <w:szCs w:val="18"/>
        </w:rPr>
        <w:t xml:space="preserve">w przypadku: </w:t>
      </w:r>
    </w:p>
    <w:p w14:paraId="28400918" w14:textId="6F9453FB" w:rsidR="00305774" w:rsidRPr="0033570D" w:rsidRDefault="00305774" w:rsidP="009215E3">
      <w:pPr>
        <w:pStyle w:val="Akapitzlist"/>
        <w:numPr>
          <w:ilvl w:val="0"/>
          <w:numId w:val="19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nie spełnienia przez </w:t>
      </w:r>
      <w:r w:rsidR="00B52B35" w:rsidRPr="0033570D">
        <w:rPr>
          <w:rFonts w:ascii="Verdana" w:hAnsi="Verdana"/>
          <w:sz w:val="18"/>
          <w:szCs w:val="18"/>
        </w:rPr>
        <w:t>dostarczany Przedmiot Umowy</w:t>
      </w:r>
      <w:r w:rsidRPr="0033570D">
        <w:rPr>
          <w:rFonts w:ascii="Verdana" w:hAnsi="Verdana"/>
          <w:sz w:val="18"/>
          <w:szCs w:val="18"/>
        </w:rPr>
        <w:t xml:space="preserve"> wymagań, o k</w:t>
      </w:r>
      <w:r w:rsidR="00B52B35" w:rsidRPr="0033570D">
        <w:rPr>
          <w:rFonts w:ascii="Verdana" w:hAnsi="Verdana"/>
          <w:sz w:val="18"/>
          <w:szCs w:val="18"/>
        </w:rPr>
        <w:t xml:space="preserve">tórych mowa </w:t>
      </w:r>
      <w:r w:rsidR="00912C91" w:rsidRPr="0033570D">
        <w:rPr>
          <w:rFonts w:ascii="Verdana" w:hAnsi="Verdana"/>
          <w:sz w:val="18"/>
          <w:szCs w:val="18"/>
        </w:rPr>
        <w:t>w Umowie</w:t>
      </w:r>
      <w:r w:rsidR="00D93CA3" w:rsidRPr="0033570D">
        <w:rPr>
          <w:rFonts w:ascii="Verdana" w:hAnsi="Verdana"/>
          <w:sz w:val="18"/>
          <w:szCs w:val="18"/>
        </w:rPr>
        <w:t xml:space="preserve"> i Zapytaniu ofertowym</w:t>
      </w:r>
      <w:r w:rsidR="006E4CAE" w:rsidRPr="0033570D">
        <w:rPr>
          <w:rFonts w:ascii="Verdana" w:hAnsi="Verdana"/>
          <w:sz w:val="18"/>
          <w:szCs w:val="18"/>
        </w:rPr>
        <w:t>;</w:t>
      </w:r>
    </w:p>
    <w:p w14:paraId="7564839D" w14:textId="5A98F2CD" w:rsidR="00305774" w:rsidRPr="0033570D" w:rsidRDefault="00305774" w:rsidP="009215E3">
      <w:pPr>
        <w:pStyle w:val="Akapitzlist"/>
        <w:numPr>
          <w:ilvl w:val="0"/>
          <w:numId w:val="19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stwierdzenia</w:t>
      </w:r>
      <w:r w:rsidR="00B52B35" w:rsidRPr="0033570D">
        <w:rPr>
          <w:rFonts w:ascii="Verdana" w:hAnsi="Verdana"/>
          <w:sz w:val="18"/>
          <w:szCs w:val="18"/>
        </w:rPr>
        <w:t xml:space="preserve"> jakichkolwiek</w:t>
      </w:r>
      <w:r w:rsidRPr="0033570D">
        <w:rPr>
          <w:rFonts w:ascii="Verdana" w:hAnsi="Verdana"/>
          <w:sz w:val="18"/>
          <w:szCs w:val="18"/>
        </w:rPr>
        <w:t xml:space="preserve"> rozbieżności</w:t>
      </w:r>
      <w:r w:rsidR="00B52B35" w:rsidRPr="0033570D">
        <w:rPr>
          <w:rFonts w:ascii="Verdana" w:hAnsi="Verdana"/>
          <w:sz w:val="18"/>
          <w:szCs w:val="18"/>
        </w:rPr>
        <w:t xml:space="preserve"> pomiędzy zamówionym</w:t>
      </w:r>
      <w:r w:rsidRPr="0033570D">
        <w:rPr>
          <w:rFonts w:ascii="Verdana" w:hAnsi="Verdana"/>
          <w:sz w:val="18"/>
          <w:szCs w:val="18"/>
        </w:rPr>
        <w:t>, a dostarczonym</w:t>
      </w:r>
      <w:r w:rsidR="00B52B35" w:rsidRPr="0033570D">
        <w:rPr>
          <w:rFonts w:ascii="Verdana" w:hAnsi="Verdana"/>
          <w:sz w:val="18"/>
          <w:szCs w:val="18"/>
        </w:rPr>
        <w:t xml:space="preserve"> Przedmiotem Umowy;</w:t>
      </w:r>
    </w:p>
    <w:p w14:paraId="0A17838D" w14:textId="7465ED42" w:rsidR="00686CFE" w:rsidRPr="0033570D" w:rsidRDefault="00B52B35" w:rsidP="009215E3">
      <w:pPr>
        <w:pStyle w:val="Akapitzlist"/>
        <w:numPr>
          <w:ilvl w:val="0"/>
          <w:numId w:val="19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widocznych przy odbiorze uszkodzeń lub wad, które zdaniem pracownika dokonującego odbioru, mogą spowodować przeszkody w użyciu</w:t>
      </w:r>
      <w:r w:rsidR="00305774" w:rsidRPr="0033570D">
        <w:rPr>
          <w:rFonts w:ascii="Verdana" w:hAnsi="Verdana"/>
          <w:sz w:val="18"/>
          <w:szCs w:val="18"/>
        </w:rPr>
        <w:t xml:space="preserve"> </w:t>
      </w:r>
      <w:r w:rsidRPr="0033570D">
        <w:rPr>
          <w:rFonts w:ascii="Verdana" w:hAnsi="Verdana"/>
          <w:sz w:val="18"/>
          <w:szCs w:val="18"/>
        </w:rPr>
        <w:t xml:space="preserve">Przedmiotu </w:t>
      </w:r>
      <w:r w:rsidR="00D93CA3" w:rsidRPr="0033570D">
        <w:rPr>
          <w:rFonts w:ascii="Verdana" w:hAnsi="Verdana"/>
          <w:sz w:val="18"/>
          <w:szCs w:val="18"/>
        </w:rPr>
        <w:t>Umowy</w:t>
      </w:r>
      <w:r w:rsidRPr="0033570D">
        <w:rPr>
          <w:rFonts w:ascii="Verdana" w:hAnsi="Verdana"/>
          <w:sz w:val="18"/>
          <w:szCs w:val="18"/>
        </w:rPr>
        <w:t>;</w:t>
      </w:r>
      <w:r w:rsidR="00305774" w:rsidRPr="0033570D">
        <w:rPr>
          <w:rFonts w:ascii="Verdana" w:hAnsi="Verdana"/>
          <w:sz w:val="18"/>
          <w:szCs w:val="18"/>
        </w:rPr>
        <w:t xml:space="preserve"> </w:t>
      </w:r>
    </w:p>
    <w:p w14:paraId="47CF88DB" w14:textId="3CF403F7" w:rsidR="00305774" w:rsidRPr="0033570D" w:rsidRDefault="00305774" w:rsidP="009215E3">
      <w:pPr>
        <w:pStyle w:val="Akapitzlist"/>
        <w:numPr>
          <w:ilvl w:val="0"/>
          <w:numId w:val="19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dostawy przedmiotu zamówienia poza </w:t>
      </w:r>
      <w:r w:rsidR="00686CFE" w:rsidRPr="0033570D">
        <w:rPr>
          <w:rFonts w:ascii="Verdana" w:hAnsi="Verdana"/>
          <w:sz w:val="18"/>
          <w:szCs w:val="18"/>
        </w:rPr>
        <w:t>ustalonymi godzinami dostawy</w:t>
      </w:r>
      <w:r w:rsidR="00B52B35" w:rsidRPr="0033570D">
        <w:rPr>
          <w:rFonts w:ascii="Verdana" w:hAnsi="Verdana"/>
          <w:sz w:val="18"/>
          <w:szCs w:val="18"/>
        </w:rPr>
        <w:t>;</w:t>
      </w:r>
    </w:p>
    <w:p w14:paraId="11402996" w14:textId="11BD9D7B" w:rsidR="00DC6ACB" w:rsidRPr="0033570D" w:rsidRDefault="00F97013" w:rsidP="009215E3">
      <w:pPr>
        <w:pStyle w:val="Akapitzlist"/>
        <w:numPr>
          <w:ilvl w:val="0"/>
          <w:numId w:val="19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niedołączeniem wymaganej</w:t>
      </w:r>
      <w:r w:rsidR="003B5913" w:rsidRPr="0033570D">
        <w:rPr>
          <w:rFonts w:ascii="Verdana" w:hAnsi="Verdana"/>
          <w:sz w:val="18"/>
          <w:szCs w:val="18"/>
        </w:rPr>
        <w:t xml:space="preserve"> </w:t>
      </w:r>
      <w:r w:rsidR="00912C91" w:rsidRPr="0033570D">
        <w:rPr>
          <w:rFonts w:ascii="Verdana" w:hAnsi="Verdana"/>
          <w:sz w:val="18"/>
          <w:szCs w:val="18"/>
        </w:rPr>
        <w:t>Dokumentacji</w:t>
      </w:r>
      <w:r w:rsidR="00D93CA3" w:rsidRPr="0033570D">
        <w:rPr>
          <w:rFonts w:ascii="Verdana" w:hAnsi="Verdana"/>
          <w:sz w:val="18"/>
          <w:szCs w:val="18"/>
        </w:rPr>
        <w:t>.</w:t>
      </w:r>
      <w:r w:rsidR="00912C91" w:rsidRPr="0033570D">
        <w:rPr>
          <w:rFonts w:ascii="Verdana" w:hAnsi="Verdana"/>
          <w:sz w:val="18"/>
          <w:szCs w:val="18"/>
        </w:rPr>
        <w:t xml:space="preserve"> </w:t>
      </w:r>
      <w:r w:rsidR="00DC6ACB" w:rsidRPr="0033570D">
        <w:rPr>
          <w:rFonts w:ascii="Verdana" w:hAnsi="Verdana"/>
          <w:sz w:val="18"/>
          <w:szCs w:val="18"/>
        </w:rPr>
        <w:t xml:space="preserve"> </w:t>
      </w:r>
    </w:p>
    <w:p w14:paraId="51DA3631" w14:textId="5F813A0F" w:rsidR="008528DC" w:rsidRPr="0033570D" w:rsidRDefault="008528DC" w:rsidP="00D6427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AB9C3D2" w14:textId="53FE6F93" w:rsidR="008528DC" w:rsidRPr="0033570D" w:rsidRDefault="007D64C7" w:rsidP="00D6427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3570D">
        <w:rPr>
          <w:rFonts w:ascii="Verdana" w:hAnsi="Verdana"/>
          <w:b/>
          <w:bCs/>
          <w:sz w:val="18"/>
          <w:szCs w:val="18"/>
        </w:rPr>
        <w:t>§ 4</w:t>
      </w:r>
      <w:r w:rsidR="008528DC" w:rsidRPr="0033570D">
        <w:rPr>
          <w:rFonts w:ascii="Verdana" w:hAnsi="Verdana"/>
          <w:b/>
          <w:bCs/>
          <w:sz w:val="18"/>
          <w:szCs w:val="18"/>
        </w:rPr>
        <w:t>. Cena i płatność</w:t>
      </w:r>
    </w:p>
    <w:p w14:paraId="7530BF1A" w14:textId="77777777" w:rsidR="00315848" w:rsidRDefault="00A41A8F" w:rsidP="009A5279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Wartość wynagrodzenia </w:t>
      </w:r>
      <w:r w:rsidR="009A5279" w:rsidRPr="0033570D">
        <w:rPr>
          <w:rFonts w:ascii="Verdana" w:hAnsi="Verdana"/>
          <w:sz w:val="18"/>
          <w:szCs w:val="18"/>
        </w:rPr>
        <w:t xml:space="preserve">z tytułu realizacji Przedmiotu Umowy </w:t>
      </w:r>
      <w:r w:rsidRPr="0033570D">
        <w:rPr>
          <w:rFonts w:ascii="Verdana" w:hAnsi="Verdana"/>
          <w:sz w:val="18"/>
          <w:szCs w:val="18"/>
        </w:rPr>
        <w:t xml:space="preserve">wynosi zgodnie z </w:t>
      </w:r>
      <w:r w:rsidR="00DC6ACB" w:rsidRPr="0033570D">
        <w:rPr>
          <w:rFonts w:ascii="Verdana" w:hAnsi="Verdana"/>
          <w:sz w:val="18"/>
          <w:szCs w:val="18"/>
        </w:rPr>
        <w:t>O</w:t>
      </w:r>
      <w:r w:rsidRPr="0033570D">
        <w:rPr>
          <w:rFonts w:ascii="Verdana" w:hAnsi="Verdana"/>
          <w:sz w:val="18"/>
          <w:szCs w:val="18"/>
        </w:rPr>
        <w:t>fertą</w:t>
      </w:r>
      <w:r w:rsidR="00783C25" w:rsidRPr="0033570D">
        <w:rPr>
          <w:rFonts w:ascii="Verdana" w:hAnsi="Verdana"/>
          <w:sz w:val="18"/>
          <w:szCs w:val="18"/>
        </w:rPr>
        <w:t xml:space="preserve"> </w:t>
      </w:r>
      <w:r w:rsidR="006E4CAE" w:rsidRPr="0033570D">
        <w:rPr>
          <w:rFonts w:ascii="Verdana" w:hAnsi="Verdana"/>
          <w:sz w:val="18"/>
          <w:szCs w:val="18"/>
        </w:rPr>
        <w:br/>
      </w:r>
      <w:r w:rsidR="00783C25" w:rsidRPr="0033570D">
        <w:rPr>
          <w:rFonts w:ascii="Verdana" w:hAnsi="Verdana"/>
          <w:sz w:val="18"/>
          <w:szCs w:val="18"/>
        </w:rPr>
        <w:t>(zał. Nr 1)</w:t>
      </w:r>
      <w:r w:rsidRPr="0033570D">
        <w:rPr>
          <w:rFonts w:ascii="Verdana" w:hAnsi="Verdana"/>
          <w:sz w:val="18"/>
          <w:szCs w:val="18"/>
        </w:rPr>
        <w:t xml:space="preserve"> </w:t>
      </w:r>
    </w:p>
    <w:p w14:paraId="0F4F88E8" w14:textId="77777777" w:rsidR="00315848" w:rsidRDefault="00315848" w:rsidP="0031584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Zadanie 1 </w:t>
      </w:r>
      <w:r w:rsidR="00B52B35" w:rsidRPr="0033570D">
        <w:rPr>
          <w:rFonts w:ascii="Verdana" w:hAnsi="Verdana"/>
          <w:sz w:val="18"/>
          <w:szCs w:val="18"/>
        </w:rPr>
        <w:t>...</w:t>
      </w:r>
      <w:r w:rsidR="003E36BB" w:rsidRPr="0033570D">
        <w:rPr>
          <w:rFonts w:ascii="Verdana" w:hAnsi="Verdana"/>
          <w:sz w:val="18"/>
          <w:szCs w:val="18"/>
        </w:rPr>
        <w:t>..</w:t>
      </w:r>
      <w:r w:rsidR="006E4CAE" w:rsidRPr="0033570D">
        <w:rPr>
          <w:rFonts w:ascii="Verdana" w:hAnsi="Verdana"/>
          <w:sz w:val="18"/>
          <w:szCs w:val="18"/>
        </w:rPr>
        <w:t>...................</w:t>
      </w:r>
      <w:r w:rsidR="003E36BB" w:rsidRPr="0033570D">
        <w:rPr>
          <w:rFonts w:ascii="Verdana" w:hAnsi="Verdana"/>
          <w:sz w:val="18"/>
          <w:szCs w:val="18"/>
        </w:rPr>
        <w:t>... zł netto</w:t>
      </w:r>
      <w:r w:rsidR="006E4CAE" w:rsidRPr="0033570D">
        <w:rPr>
          <w:rFonts w:ascii="Verdana" w:hAnsi="Verdana"/>
          <w:sz w:val="18"/>
          <w:szCs w:val="18"/>
        </w:rPr>
        <w:t xml:space="preserve"> (słownie:…………………………………………………………………)</w:t>
      </w:r>
      <w:r w:rsidR="003E36BB" w:rsidRPr="0033570D">
        <w:rPr>
          <w:rFonts w:ascii="Verdana" w:hAnsi="Verdana"/>
          <w:sz w:val="18"/>
          <w:szCs w:val="18"/>
        </w:rPr>
        <w:t xml:space="preserve"> </w:t>
      </w:r>
    </w:p>
    <w:p w14:paraId="3C256490" w14:textId="4F57F155" w:rsidR="00315848" w:rsidRDefault="00315848" w:rsidP="0031584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Zadanie 2 </w:t>
      </w:r>
      <w:r w:rsidRPr="0033570D">
        <w:rPr>
          <w:rFonts w:ascii="Verdana" w:hAnsi="Verdana"/>
          <w:sz w:val="18"/>
          <w:szCs w:val="18"/>
        </w:rPr>
        <w:t>........................... zł netto (słownie:…………………………………………………………………)</w:t>
      </w:r>
    </w:p>
    <w:p w14:paraId="26FBC900" w14:textId="4A88CDC8" w:rsidR="00315848" w:rsidRDefault="00315848" w:rsidP="0031584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Zadanie 3 </w:t>
      </w:r>
      <w:r w:rsidRPr="0033570D">
        <w:rPr>
          <w:rFonts w:ascii="Verdana" w:hAnsi="Verdana"/>
          <w:sz w:val="18"/>
          <w:szCs w:val="18"/>
        </w:rPr>
        <w:t xml:space="preserve">........................... zł netto (słownie:…………………………………………………………………) </w:t>
      </w:r>
    </w:p>
    <w:p w14:paraId="5363F690" w14:textId="4A5FB084" w:rsidR="00A41A8F" w:rsidRPr="0033570D" w:rsidRDefault="006E4CAE" w:rsidP="0031584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br/>
      </w:r>
      <w:r w:rsidR="00315848">
        <w:rPr>
          <w:rFonts w:ascii="Verdana" w:hAnsi="Verdana"/>
          <w:sz w:val="18"/>
          <w:szCs w:val="18"/>
        </w:rPr>
        <w:t xml:space="preserve">       </w:t>
      </w:r>
      <w:r w:rsidR="003E36BB" w:rsidRPr="0033570D">
        <w:rPr>
          <w:rFonts w:ascii="Verdana" w:hAnsi="Verdana"/>
          <w:sz w:val="18"/>
          <w:szCs w:val="18"/>
        </w:rPr>
        <w:t>i zostanie powiększone</w:t>
      </w:r>
      <w:r w:rsidR="00A41A8F" w:rsidRPr="0033570D">
        <w:rPr>
          <w:rFonts w:ascii="Verdana" w:hAnsi="Verdana"/>
          <w:sz w:val="18"/>
          <w:szCs w:val="18"/>
        </w:rPr>
        <w:t xml:space="preserve"> o należny </w:t>
      </w:r>
      <w:r w:rsidR="003E36BB" w:rsidRPr="0033570D">
        <w:rPr>
          <w:rFonts w:ascii="Verdana" w:hAnsi="Verdana"/>
          <w:sz w:val="18"/>
          <w:szCs w:val="18"/>
        </w:rPr>
        <w:t>podatek VAT.</w:t>
      </w:r>
    </w:p>
    <w:p w14:paraId="2E5D9D7E" w14:textId="0F24E26C" w:rsidR="00A775A1" w:rsidRPr="0033570D" w:rsidRDefault="007166B0" w:rsidP="00A775A1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Wynagrodzenie, o którym mowa w ust. 1 obejmuje wszystkie koszty jakie poniesie Wykonawca z tytułu należytej i zgodnej z </w:t>
      </w:r>
      <w:r w:rsidR="00912C91" w:rsidRPr="0033570D">
        <w:rPr>
          <w:rFonts w:ascii="Verdana" w:hAnsi="Verdana"/>
          <w:sz w:val="18"/>
          <w:szCs w:val="18"/>
        </w:rPr>
        <w:t xml:space="preserve">Umową </w:t>
      </w:r>
      <w:r w:rsidRPr="0033570D">
        <w:rPr>
          <w:rFonts w:ascii="Verdana" w:hAnsi="Verdana"/>
          <w:sz w:val="18"/>
          <w:szCs w:val="18"/>
        </w:rPr>
        <w:t xml:space="preserve">oraz obowiązującymi przepisami realizacji </w:t>
      </w:r>
      <w:r w:rsidR="009A5279" w:rsidRPr="0033570D">
        <w:rPr>
          <w:rFonts w:ascii="Verdana" w:hAnsi="Verdana"/>
          <w:sz w:val="18"/>
          <w:szCs w:val="18"/>
        </w:rPr>
        <w:t>P</w:t>
      </w:r>
      <w:r w:rsidRPr="0033570D">
        <w:rPr>
          <w:rFonts w:ascii="Verdana" w:hAnsi="Verdana"/>
          <w:sz w:val="18"/>
          <w:szCs w:val="18"/>
        </w:rPr>
        <w:t xml:space="preserve">rzedmiotu </w:t>
      </w:r>
      <w:r w:rsidR="009A5279" w:rsidRPr="0033570D">
        <w:rPr>
          <w:rFonts w:ascii="Verdana" w:hAnsi="Verdana"/>
          <w:sz w:val="18"/>
          <w:szCs w:val="18"/>
        </w:rPr>
        <w:t>Umowy</w:t>
      </w:r>
      <w:r w:rsidRPr="0033570D">
        <w:rPr>
          <w:rFonts w:ascii="Verdana" w:hAnsi="Verdana"/>
          <w:sz w:val="18"/>
          <w:szCs w:val="18"/>
        </w:rPr>
        <w:t>, w tym w s</w:t>
      </w:r>
      <w:r w:rsidR="00A775A1" w:rsidRPr="0033570D">
        <w:rPr>
          <w:rFonts w:ascii="Verdana" w:hAnsi="Verdana"/>
          <w:sz w:val="18"/>
          <w:szCs w:val="18"/>
        </w:rPr>
        <w:t>zczególności cenę poszczególnych</w:t>
      </w:r>
      <w:r w:rsidR="00D93CA3" w:rsidRPr="0033570D">
        <w:rPr>
          <w:rFonts w:ascii="Verdana" w:hAnsi="Verdana"/>
          <w:sz w:val="18"/>
          <w:szCs w:val="18"/>
        </w:rPr>
        <w:t xml:space="preserve"> elementów</w:t>
      </w:r>
      <w:r w:rsidR="003B5913" w:rsidRPr="0033570D">
        <w:rPr>
          <w:rFonts w:ascii="Verdana" w:hAnsi="Verdana"/>
          <w:sz w:val="18"/>
          <w:szCs w:val="18"/>
        </w:rPr>
        <w:t>,</w:t>
      </w:r>
      <w:r w:rsidRPr="0033570D">
        <w:rPr>
          <w:rFonts w:ascii="Verdana" w:hAnsi="Verdana"/>
          <w:sz w:val="18"/>
          <w:szCs w:val="18"/>
        </w:rPr>
        <w:t xml:space="preserve"> </w:t>
      </w:r>
      <w:r w:rsidR="009A5279" w:rsidRPr="0033570D">
        <w:rPr>
          <w:rFonts w:ascii="Verdana" w:hAnsi="Verdana"/>
          <w:sz w:val="18"/>
          <w:szCs w:val="18"/>
        </w:rPr>
        <w:t xml:space="preserve">cenę </w:t>
      </w:r>
      <w:r w:rsidRPr="0033570D">
        <w:rPr>
          <w:rFonts w:ascii="Verdana" w:hAnsi="Verdana"/>
          <w:sz w:val="18"/>
          <w:szCs w:val="18"/>
        </w:rPr>
        <w:t>transportu</w:t>
      </w:r>
      <w:r w:rsidR="009A5279" w:rsidRPr="0033570D">
        <w:rPr>
          <w:rFonts w:ascii="Verdana" w:hAnsi="Verdana"/>
          <w:sz w:val="18"/>
          <w:szCs w:val="18"/>
        </w:rPr>
        <w:t xml:space="preserve"> i związanych z tym kosztów</w:t>
      </w:r>
      <w:r w:rsidR="00D93CA3" w:rsidRPr="0033570D">
        <w:rPr>
          <w:rFonts w:ascii="Verdana" w:hAnsi="Verdana"/>
          <w:sz w:val="18"/>
          <w:szCs w:val="18"/>
        </w:rPr>
        <w:t>.</w:t>
      </w:r>
      <w:r w:rsidRPr="0033570D">
        <w:rPr>
          <w:rFonts w:ascii="Verdana" w:hAnsi="Verdana"/>
          <w:sz w:val="18"/>
          <w:szCs w:val="18"/>
        </w:rPr>
        <w:t xml:space="preserve"> </w:t>
      </w:r>
    </w:p>
    <w:p w14:paraId="3BA03762" w14:textId="575D9C34" w:rsidR="007D64C7" w:rsidRPr="0033570D" w:rsidRDefault="007D64C7" w:rsidP="007166B0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Wykonawca zobowiązany jest do wystawienia i </w:t>
      </w:r>
      <w:r w:rsidR="00BE3675" w:rsidRPr="0033570D">
        <w:rPr>
          <w:rFonts w:ascii="Verdana" w:hAnsi="Verdana"/>
          <w:sz w:val="18"/>
          <w:szCs w:val="18"/>
        </w:rPr>
        <w:t xml:space="preserve">dostarczenia </w:t>
      </w:r>
      <w:r w:rsidRPr="0033570D">
        <w:rPr>
          <w:rFonts w:ascii="Verdana" w:hAnsi="Verdana"/>
          <w:sz w:val="18"/>
          <w:szCs w:val="18"/>
        </w:rPr>
        <w:t>faktury</w:t>
      </w:r>
      <w:r w:rsidR="00D93CA3" w:rsidRPr="0033570D">
        <w:rPr>
          <w:rFonts w:ascii="Verdana" w:hAnsi="Verdana"/>
          <w:sz w:val="18"/>
          <w:szCs w:val="18"/>
        </w:rPr>
        <w:t xml:space="preserve"> z tytułu sprzedaży i d</w:t>
      </w:r>
      <w:r w:rsidR="00783A47" w:rsidRPr="0033570D">
        <w:rPr>
          <w:rFonts w:ascii="Verdana" w:hAnsi="Verdana"/>
          <w:sz w:val="18"/>
          <w:szCs w:val="18"/>
        </w:rPr>
        <w:t>o</w:t>
      </w:r>
      <w:r w:rsidR="00D93CA3" w:rsidRPr="0033570D">
        <w:rPr>
          <w:rFonts w:ascii="Verdana" w:hAnsi="Verdana"/>
          <w:sz w:val="18"/>
          <w:szCs w:val="18"/>
        </w:rPr>
        <w:t xml:space="preserve">stawy Przedmiotu </w:t>
      </w:r>
      <w:r w:rsidR="009A5279" w:rsidRPr="0033570D">
        <w:rPr>
          <w:rFonts w:ascii="Verdana" w:hAnsi="Verdana"/>
          <w:sz w:val="18"/>
          <w:szCs w:val="18"/>
        </w:rPr>
        <w:t>Umowy</w:t>
      </w:r>
      <w:r w:rsidRPr="0033570D">
        <w:rPr>
          <w:rFonts w:ascii="Verdana" w:hAnsi="Verdana"/>
          <w:sz w:val="18"/>
          <w:szCs w:val="18"/>
        </w:rPr>
        <w:t xml:space="preserve">, w terminie do </w:t>
      </w:r>
      <w:r w:rsidRPr="00315848">
        <w:rPr>
          <w:rFonts w:ascii="Verdana" w:hAnsi="Verdana"/>
          <w:sz w:val="18"/>
          <w:szCs w:val="18"/>
          <w:highlight w:val="yellow"/>
        </w:rPr>
        <w:t>…</w:t>
      </w:r>
      <w:r w:rsidR="006E4CAE" w:rsidRPr="00315848">
        <w:rPr>
          <w:rFonts w:ascii="Verdana" w:hAnsi="Verdana"/>
          <w:sz w:val="18"/>
          <w:szCs w:val="18"/>
          <w:highlight w:val="yellow"/>
        </w:rPr>
        <w:t>………..</w:t>
      </w:r>
      <w:r w:rsidR="00B52B35" w:rsidRPr="0033570D">
        <w:rPr>
          <w:rFonts w:ascii="Verdana" w:hAnsi="Verdana"/>
          <w:sz w:val="18"/>
          <w:szCs w:val="18"/>
        </w:rPr>
        <w:t xml:space="preserve"> dni od daty dostawy Przedmiotu </w:t>
      </w:r>
      <w:r w:rsidR="009A5279" w:rsidRPr="0033570D">
        <w:rPr>
          <w:rFonts w:ascii="Verdana" w:hAnsi="Verdana"/>
          <w:sz w:val="18"/>
          <w:szCs w:val="18"/>
        </w:rPr>
        <w:t xml:space="preserve">Umowy </w:t>
      </w:r>
      <w:r w:rsidR="00D475DF" w:rsidRPr="0033570D">
        <w:rPr>
          <w:rFonts w:ascii="Verdana" w:hAnsi="Verdana"/>
          <w:sz w:val="18"/>
          <w:szCs w:val="18"/>
        </w:rPr>
        <w:t xml:space="preserve">i podpisania </w:t>
      </w:r>
      <w:r w:rsidR="002C0169" w:rsidRPr="0033570D">
        <w:rPr>
          <w:rFonts w:ascii="Verdana" w:hAnsi="Verdana"/>
          <w:sz w:val="18"/>
          <w:szCs w:val="18"/>
        </w:rPr>
        <w:t xml:space="preserve">Bezusterkowego protokołu odbioru. </w:t>
      </w:r>
    </w:p>
    <w:p w14:paraId="0321CB66" w14:textId="48BC81A7" w:rsidR="001844C2" w:rsidRPr="0033570D" w:rsidRDefault="00AF32EF" w:rsidP="003E36BB">
      <w:pPr>
        <w:pStyle w:val="Akapitzlist"/>
        <w:numPr>
          <w:ilvl w:val="0"/>
          <w:numId w:val="22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Zamawiający zobowiązuje się dokonać zapłaty </w:t>
      </w:r>
      <w:r w:rsidR="003E36BB" w:rsidRPr="0033570D">
        <w:rPr>
          <w:rFonts w:ascii="Verdana" w:hAnsi="Verdana"/>
          <w:sz w:val="18"/>
          <w:szCs w:val="18"/>
        </w:rPr>
        <w:t>wynagrodzenia</w:t>
      </w:r>
      <w:r w:rsidRPr="0033570D">
        <w:rPr>
          <w:rFonts w:ascii="Verdana" w:hAnsi="Verdana"/>
          <w:sz w:val="18"/>
          <w:szCs w:val="18"/>
        </w:rPr>
        <w:t xml:space="preserve">, w terminie </w:t>
      </w:r>
      <w:r w:rsidR="007D64C7" w:rsidRPr="00315848">
        <w:rPr>
          <w:rFonts w:ascii="Verdana" w:hAnsi="Verdana"/>
          <w:sz w:val="18"/>
          <w:szCs w:val="18"/>
          <w:highlight w:val="yellow"/>
        </w:rPr>
        <w:t>…</w:t>
      </w:r>
      <w:r w:rsidRPr="0033570D">
        <w:rPr>
          <w:rFonts w:ascii="Verdana" w:hAnsi="Verdana"/>
          <w:sz w:val="18"/>
          <w:szCs w:val="18"/>
        </w:rPr>
        <w:t xml:space="preserve"> dni od daty</w:t>
      </w:r>
      <w:r w:rsidR="00D62F7C" w:rsidRPr="0033570D">
        <w:rPr>
          <w:rFonts w:ascii="Verdana" w:hAnsi="Verdana"/>
          <w:sz w:val="18"/>
          <w:szCs w:val="18"/>
        </w:rPr>
        <w:t xml:space="preserve"> otrzymania</w:t>
      </w:r>
      <w:r w:rsidRPr="0033570D">
        <w:rPr>
          <w:rFonts w:ascii="Verdana" w:hAnsi="Verdana"/>
          <w:sz w:val="18"/>
          <w:szCs w:val="18"/>
        </w:rPr>
        <w:t xml:space="preserve"> oryginału prawidłowo wystawionej faktury VAT </w:t>
      </w:r>
      <w:r w:rsidR="00D62F7C" w:rsidRPr="0033570D">
        <w:rPr>
          <w:rFonts w:ascii="Verdana" w:hAnsi="Verdana"/>
          <w:sz w:val="18"/>
          <w:szCs w:val="18"/>
        </w:rPr>
        <w:t>przesłanej</w:t>
      </w:r>
      <w:r w:rsidRPr="0033570D">
        <w:rPr>
          <w:rFonts w:ascii="Verdana" w:hAnsi="Verdana"/>
          <w:sz w:val="18"/>
          <w:szCs w:val="18"/>
        </w:rPr>
        <w:t xml:space="preserve"> </w:t>
      </w:r>
      <w:r w:rsidR="003E36BB" w:rsidRPr="0033570D">
        <w:rPr>
          <w:rFonts w:ascii="Verdana" w:hAnsi="Verdana"/>
          <w:sz w:val="18"/>
          <w:szCs w:val="18"/>
        </w:rPr>
        <w:t>w form</w:t>
      </w:r>
      <w:r w:rsidR="00502577" w:rsidRPr="0033570D">
        <w:rPr>
          <w:rFonts w:ascii="Verdana" w:hAnsi="Verdana"/>
          <w:sz w:val="18"/>
          <w:szCs w:val="18"/>
        </w:rPr>
        <w:t>acie PDF</w:t>
      </w:r>
      <w:r w:rsidR="003E36BB" w:rsidRPr="0033570D">
        <w:rPr>
          <w:rFonts w:ascii="Verdana" w:hAnsi="Verdana"/>
          <w:sz w:val="18"/>
          <w:szCs w:val="18"/>
        </w:rPr>
        <w:t>,</w:t>
      </w:r>
      <w:r w:rsidR="007D7E5D" w:rsidRPr="0033570D">
        <w:rPr>
          <w:rFonts w:ascii="Verdana" w:hAnsi="Verdana"/>
          <w:sz w:val="18"/>
          <w:szCs w:val="18"/>
        </w:rPr>
        <w:t xml:space="preserve"> na wybrany adres mailowy, wskazany w §12 ust. 1 pkt 1 </w:t>
      </w:r>
      <w:r w:rsidR="003E36BB" w:rsidRPr="0033570D">
        <w:rPr>
          <w:rFonts w:ascii="Verdana" w:hAnsi="Verdana"/>
          <w:sz w:val="18"/>
          <w:szCs w:val="18"/>
        </w:rPr>
        <w:t>Umowy. Faktura VAT powinna zawierać</w:t>
      </w:r>
      <w:r w:rsidRPr="0033570D">
        <w:rPr>
          <w:rFonts w:ascii="Verdana" w:hAnsi="Verdana"/>
          <w:sz w:val="18"/>
          <w:szCs w:val="18"/>
        </w:rPr>
        <w:t xml:space="preserve"> </w:t>
      </w:r>
      <w:r w:rsidR="00D93CA3" w:rsidRPr="0033570D">
        <w:rPr>
          <w:rFonts w:ascii="Verdana" w:hAnsi="Verdana"/>
          <w:sz w:val="18"/>
          <w:szCs w:val="18"/>
        </w:rPr>
        <w:t xml:space="preserve">sygnaturę postępowania, </w:t>
      </w:r>
      <w:r w:rsidRPr="0033570D">
        <w:rPr>
          <w:rFonts w:ascii="Verdana" w:hAnsi="Verdana"/>
          <w:sz w:val="18"/>
          <w:szCs w:val="18"/>
        </w:rPr>
        <w:t xml:space="preserve">numer umowy oraz wskazanie </w:t>
      </w:r>
      <w:r w:rsidR="003E36BB" w:rsidRPr="0033570D">
        <w:rPr>
          <w:rFonts w:ascii="Verdana" w:hAnsi="Verdana"/>
          <w:sz w:val="18"/>
          <w:szCs w:val="18"/>
        </w:rPr>
        <w:t>odbiorcy zamówienia</w:t>
      </w:r>
      <w:r w:rsidRPr="0033570D">
        <w:rPr>
          <w:rFonts w:ascii="Verdana" w:hAnsi="Verdana"/>
          <w:sz w:val="18"/>
          <w:szCs w:val="18"/>
        </w:rPr>
        <w:t xml:space="preserve">, </w:t>
      </w:r>
    </w:p>
    <w:p w14:paraId="0938A17F" w14:textId="78B6281C" w:rsidR="00A41A8F" w:rsidRPr="0033570D" w:rsidRDefault="00AF32EF" w:rsidP="00AF32EF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Płatność zostanie dokonana przelewem bankowym na podstawie </w:t>
      </w:r>
      <w:r w:rsidR="007D7E5D" w:rsidRPr="0033570D">
        <w:rPr>
          <w:rFonts w:ascii="Verdana" w:hAnsi="Verdana"/>
          <w:sz w:val="18"/>
          <w:szCs w:val="18"/>
        </w:rPr>
        <w:t>wystawionej</w:t>
      </w:r>
      <w:r w:rsidRPr="0033570D">
        <w:rPr>
          <w:rFonts w:ascii="Verdana" w:hAnsi="Verdana"/>
          <w:sz w:val="18"/>
          <w:szCs w:val="18"/>
        </w:rPr>
        <w:t xml:space="preserve"> faktury VAT</w:t>
      </w:r>
      <w:r w:rsidR="007D7E5D" w:rsidRPr="0033570D">
        <w:rPr>
          <w:rFonts w:ascii="Verdana" w:hAnsi="Verdana"/>
          <w:sz w:val="18"/>
          <w:szCs w:val="18"/>
        </w:rPr>
        <w:t>,</w:t>
      </w:r>
      <w:r w:rsidRPr="0033570D">
        <w:rPr>
          <w:rFonts w:ascii="Verdana" w:hAnsi="Verdana"/>
          <w:sz w:val="18"/>
          <w:szCs w:val="18"/>
        </w:rPr>
        <w:t xml:space="preserve"> na rachunek bankowy Wykonawcy </w:t>
      </w:r>
      <w:r w:rsidR="00502577" w:rsidRPr="0033570D">
        <w:rPr>
          <w:rFonts w:ascii="Verdana" w:hAnsi="Verdana"/>
          <w:sz w:val="18"/>
          <w:szCs w:val="18"/>
        </w:rPr>
        <w:t xml:space="preserve">o numerze </w:t>
      </w:r>
      <w:r w:rsidR="00502577" w:rsidRPr="00315848">
        <w:rPr>
          <w:rFonts w:ascii="Verdana" w:hAnsi="Verdana"/>
          <w:sz w:val="18"/>
          <w:szCs w:val="18"/>
          <w:highlight w:val="yellow"/>
        </w:rPr>
        <w:t>…</w:t>
      </w:r>
      <w:r w:rsidR="00315848" w:rsidRPr="00315848">
        <w:rPr>
          <w:rFonts w:ascii="Verdana" w:hAnsi="Verdana"/>
          <w:sz w:val="18"/>
          <w:szCs w:val="18"/>
          <w:highlight w:val="yellow"/>
        </w:rPr>
        <w:t>………………………………………………..</w:t>
      </w:r>
      <w:r w:rsidR="00502577" w:rsidRPr="00315848">
        <w:rPr>
          <w:rFonts w:ascii="Verdana" w:hAnsi="Verdana"/>
          <w:sz w:val="18"/>
          <w:szCs w:val="18"/>
          <w:highlight w:val="yellow"/>
        </w:rPr>
        <w:t>…</w:t>
      </w:r>
      <w:r w:rsidRPr="00315848">
        <w:rPr>
          <w:rFonts w:ascii="Verdana" w:hAnsi="Verdana"/>
          <w:sz w:val="18"/>
          <w:szCs w:val="18"/>
          <w:highlight w:val="yellow"/>
        </w:rPr>
        <w:t>.</w:t>
      </w:r>
      <w:r w:rsidRPr="0033570D">
        <w:rPr>
          <w:rFonts w:ascii="Verdana" w:hAnsi="Verdana"/>
          <w:sz w:val="18"/>
          <w:szCs w:val="18"/>
        </w:rPr>
        <w:t xml:space="preserve"> Za dzień zapłaty uznaje się dzień obciążenia rachunku bankowego Zamawiającego. </w:t>
      </w:r>
    </w:p>
    <w:p w14:paraId="58F52A8B" w14:textId="12D1A649" w:rsidR="00502577" w:rsidRPr="0033570D" w:rsidRDefault="00AF32EF" w:rsidP="00AF32EF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Jeśli należność naliczona na fakturze przewyższy cenę wykazaną w </w:t>
      </w:r>
      <w:r w:rsidR="008C3077" w:rsidRPr="0033570D">
        <w:rPr>
          <w:rFonts w:ascii="Verdana" w:hAnsi="Verdana"/>
          <w:sz w:val="18"/>
          <w:szCs w:val="18"/>
        </w:rPr>
        <w:t>ust. 1</w:t>
      </w:r>
      <w:r w:rsidR="007D7E5D" w:rsidRPr="0033570D">
        <w:rPr>
          <w:rFonts w:ascii="Verdana" w:hAnsi="Verdana"/>
          <w:sz w:val="18"/>
          <w:szCs w:val="18"/>
        </w:rPr>
        <w:t xml:space="preserve"> niniejszego paragrafu</w:t>
      </w:r>
      <w:r w:rsidRPr="0033570D">
        <w:rPr>
          <w:rFonts w:ascii="Verdana" w:hAnsi="Verdana"/>
          <w:sz w:val="18"/>
          <w:szCs w:val="18"/>
        </w:rPr>
        <w:t xml:space="preserve">, </w:t>
      </w:r>
      <w:r w:rsidRPr="0033570D">
        <w:rPr>
          <w:rFonts w:ascii="Verdana" w:hAnsi="Verdana" w:cs="Arial"/>
          <w:sz w:val="18"/>
          <w:szCs w:val="18"/>
        </w:rPr>
        <w:t xml:space="preserve">Zamawiający </w:t>
      </w:r>
      <w:r w:rsidR="00276B14" w:rsidRPr="0033570D">
        <w:rPr>
          <w:rFonts w:ascii="Verdana" w:hAnsi="Verdana" w:cs="Arial"/>
          <w:sz w:val="18"/>
          <w:szCs w:val="18"/>
        </w:rPr>
        <w:t xml:space="preserve">nie </w:t>
      </w:r>
      <w:r w:rsidRPr="0033570D">
        <w:rPr>
          <w:rFonts w:ascii="Verdana" w:hAnsi="Verdana" w:cs="Arial"/>
          <w:sz w:val="18"/>
          <w:szCs w:val="18"/>
        </w:rPr>
        <w:t xml:space="preserve">dokona zapłaty, </w:t>
      </w:r>
      <w:r w:rsidR="003F10AC" w:rsidRPr="0033570D">
        <w:rPr>
          <w:rFonts w:ascii="Verdana" w:hAnsi="Verdana" w:cs="Arial"/>
          <w:sz w:val="18"/>
          <w:szCs w:val="18"/>
        </w:rPr>
        <w:t>poinformuje Wykonawcę o nieprawidłowości</w:t>
      </w:r>
      <w:r w:rsidR="00276B14" w:rsidRPr="0033570D">
        <w:rPr>
          <w:rFonts w:ascii="Verdana" w:hAnsi="Verdana" w:cs="Arial"/>
          <w:sz w:val="18"/>
          <w:szCs w:val="18"/>
        </w:rPr>
        <w:t xml:space="preserve">, </w:t>
      </w:r>
      <w:r w:rsidRPr="0033570D">
        <w:rPr>
          <w:rFonts w:ascii="Verdana" w:hAnsi="Verdana" w:cs="Arial"/>
          <w:sz w:val="18"/>
          <w:szCs w:val="18"/>
        </w:rPr>
        <w:t>a Wykonawca zobowiązuje się do niezwłocznego wystawienia faktury korygującej.</w:t>
      </w:r>
    </w:p>
    <w:p w14:paraId="2FB9E3B4" w14:textId="1FE42D6E" w:rsidR="00502577" w:rsidRPr="0033570D" w:rsidRDefault="00502577" w:rsidP="00502577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33570D">
        <w:rPr>
          <w:rFonts w:ascii="Verdana" w:hAnsi="Verdana" w:cs="Arial"/>
          <w:bCs/>
          <w:sz w:val="18"/>
          <w:szCs w:val="18"/>
        </w:rPr>
        <w:t xml:space="preserve">Strony ustalają, że płatność dokonana będzie w systemie podzielnej płatności tzw. „Split </w:t>
      </w:r>
      <w:proofErr w:type="spellStart"/>
      <w:r w:rsidRPr="0033570D">
        <w:rPr>
          <w:rFonts w:ascii="Verdana" w:hAnsi="Verdana" w:cs="Arial"/>
          <w:bCs/>
          <w:sz w:val="18"/>
          <w:szCs w:val="18"/>
        </w:rPr>
        <w:t>payment</w:t>
      </w:r>
      <w:proofErr w:type="spellEnd"/>
      <w:r w:rsidRPr="0033570D">
        <w:rPr>
          <w:rFonts w:ascii="Verdana" w:hAnsi="Verdana" w:cs="Arial"/>
          <w:bCs/>
          <w:sz w:val="18"/>
          <w:szCs w:val="18"/>
        </w:rPr>
        <w:t>”, zgodnie z Ustawą z dnia 15 grudnia 2017 roku o zmianie ustawy  o podatku od towarów i usług oraz niektórych innych ustaw (Dz. U. z 2018 roku, poz. 62).</w:t>
      </w:r>
    </w:p>
    <w:p w14:paraId="09612F56" w14:textId="44997CBF" w:rsidR="00502577" w:rsidRPr="0033570D" w:rsidRDefault="00502577" w:rsidP="00502577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33570D">
        <w:rPr>
          <w:rFonts w:ascii="Verdana" w:hAnsi="Verdana" w:cs="Arial"/>
          <w:sz w:val="18"/>
          <w:szCs w:val="18"/>
        </w:rPr>
        <w:t>Wykonawca oświadcza, że jest czynnym podatnikiem podatku od towarów i usług (dalej: VAT). W przypadku zmiany jego statusu podatkowego na potrzeby podatku VAT zobowiązuje się do natychmiastowego poinformowania drugiej strony o takim zdarzeniu.</w:t>
      </w:r>
    </w:p>
    <w:p w14:paraId="7372872C" w14:textId="5F8C7359" w:rsidR="00A41A8F" w:rsidRPr="0033570D" w:rsidRDefault="00502577" w:rsidP="00502577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33570D">
        <w:rPr>
          <w:rFonts w:ascii="Verdana" w:hAnsi="Verdana" w:cs="Arial"/>
          <w:sz w:val="18"/>
          <w:szCs w:val="18"/>
        </w:rPr>
        <w:t xml:space="preserve">Sprzedający oświadcza, że wskazany w ust. 5 numer rachunku bankowego znajduje się w Wykazie podmiotów zarejestrowanych, jako podatnicy VAT, niezarejestrowanych oraz wykreślonych i przywróconych do rejestru VAT prowadzonym przez Szefa KAS. W przypadku zmiany rachunku i nie zgłoszenia w/w faktu we właściwym dla Wykonawcy Urzędzie Skarbowym, tym samym nie uwidocznienia go w prowadzonym i udostępnionym rejestrze, Zamawiający nie dokona płatności na rachunek bankowy podany w umowie czy na fakturze. Płatność zostanie </w:t>
      </w:r>
      <w:r w:rsidRPr="0033570D">
        <w:rPr>
          <w:rFonts w:ascii="Verdana" w:hAnsi="Verdana" w:cs="Arial"/>
          <w:sz w:val="18"/>
          <w:szCs w:val="18"/>
        </w:rPr>
        <w:lastRenderedPageBreak/>
        <w:t>uregulowana po wyjaśnieniu i wskazaniu przez Wykonawcy właściwego rachunku bankowego udostępnionego w rejestrze.</w:t>
      </w:r>
    </w:p>
    <w:p w14:paraId="4E6B70ED" w14:textId="77777777" w:rsidR="00AF32EF" w:rsidRPr="0033570D" w:rsidRDefault="00AF32EF" w:rsidP="00AF32E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6ADBDF3" w14:textId="16BA14CE" w:rsidR="00A775A1" w:rsidRPr="0033570D" w:rsidRDefault="00A775A1" w:rsidP="00A775A1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 xml:space="preserve">§ </w:t>
      </w:r>
      <w:r w:rsidR="00E137DD" w:rsidRPr="0033570D">
        <w:rPr>
          <w:rFonts w:ascii="Verdana" w:hAnsi="Verdana"/>
          <w:b/>
          <w:sz w:val="18"/>
          <w:szCs w:val="18"/>
        </w:rPr>
        <w:t>5</w:t>
      </w:r>
      <w:r w:rsidRPr="0033570D">
        <w:rPr>
          <w:rFonts w:ascii="Verdana" w:hAnsi="Verdana"/>
          <w:b/>
          <w:sz w:val="18"/>
          <w:szCs w:val="18"/>
        </w:rPr>
        <w:t>. Gwarancja</w:t>
      </w:r>
    </w:p>
    <w:p w14:paraId="1D1594BE" w14:textId="19E160D0" w:rsidR="009347D6" w:rsidRPr="0033570D" w:rsidRDefault="00A775A1" w:rsidP="00A775A1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Wykonawca oświadcza, że </w:t>
      </w:r>
      <w:r w:rsidR="004918DF" w:rsidRPr="0033570D">
        <w:rPr>
          <w:rFonts w:ascii="Verdana" w:hAnsi="Verdana"/>
          <w:sz w:val="18"/>
          <w:szCs w:val="18"/>
        </w:rPr>
        <w:t>P</w:t>
      </w:r>
      <w:r w:rsidRPr="0033570D">
        <w:rPr>
          <w:rFonts w:ascii="Verdana" w:hAnsi="Verdana"/>
          <w:sz w:val="18"/>
          <w:szCs w:val="18"/>
        </w:rPr>
        <w:t xml:space="preserve">rzedmiot </w:t>
      </w:r>
      <w:r w:rsidR="00A17909" w:rsidRPr="0033570D">
        <w:rPr>
          <w:rFonts w:ascii="Verdana" w:hAnsi="Verdana"/>
          <w:sz w:val="18"/>
          <w:szCs w:val="18"/>
        </w:rPr>
        <w:t>U</w:t>
      </w:r>
      <w:r w:rsidRPr="0033570D">
        <w:rPr>
          <w:rFonts w:ascii="Verdana" w:hAnsi="Verdana"/>
          <w:sz w:val="18"/>
          <w:szCs w:val="18"/>
        </w:rPr>
        <w:t>mowy jest wolny od wad fizycznych i prawnych oraz może być użytkowa</w:t>
      </w:r>
      <w:r w:rsidR="009347D6" w:rsidRPr="0033570D">
        <w:rPr>
          <w:rFonts w:ascii="Verdana" w:hAnsi="Verdana"/>
          <w:sz w:val="18"/>
          <w:szCs w:val="18"/>
        </w:rPr>
        <w:t xml:space="preserve">ny zgodnie z przeznaczeniem. </w:t>
      </w:r>
    </w:p>
    <w:p w14:paraId="16E0F762" w14:textId="77777777" w:rsidR="00315848" w:rsidRDefault="00A775A1" w:rsidP="00AE40C4">
      <w:pPr>
        <w:pStyle w:val="Akapitzlist"/>
        <w:numPr>
          <w:ilvl w:val="0"/>
          <w:numId w:val="24"/>
        </w:numPr>
        <w:spacing w:after="0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Wykonawca udziela Zamawiającemu gwarancji jakościowy</w:t>
      </w:r>
      <w:r w:rsidR="009347D6" w:rsidRPr="0033570D">
        <w:rPr>
          <w:rFonts w:ascii="Verdana" w:hAnsi="Verdana"/>
          <w:sz w:val="18"/>
          <w:szCs w:val="18"/>
        </w:rPr>
        <w:t>ch i ilościowych na dostarczone Produkty</w:t>
      </w:r>
      <w:r w:rsidR="009A78AA" w:rsidRPr="0033570D">
        <w:rPr>
          <w:rFonts w:ascii="Verdana" w:hAnsi="Verdana"/>
          <w:sz w:val="18"/>
          <w:szCs w:val="18"/>
        </w:rPr>
        <w:t xml:space="preserve"> na okres</w:t>
      </w:r>
    </w:p>
    <w:p w14:paraId="3382F933" w14:textId="5E1012D2" w:rsidR="00315848" w:rsidRDefault="00315848" w:rsidP="00315848">
      <w:pPr>
        <w:pStyle w:val="Akapitzlist"/>
        <w:spacing w:after="0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1</w:t>
      </w:r>
      <w:r w:rsidR="009A78AA" w:rsidRPr="00315848">
        <w:rPr>
          <w:rFonts w:ascii="Verdana" w:hAnsi="Verdana"/>
          <w:sz w:val="18"/>
          <w:szCs w:val="18"/>
        </w:rPr>
        <w:t xml:space="preserve"> …</w:t>
      </w:r>
      <w:r w:rsidR="006E4CAE" w:rsidRPr="00315848">
        <w:rPr>
          <w:rFonts w:ascii="Verdana" w:hAnsi="Verdana"/>
          <w:sz w:val="18"/>
          <w:szCs w:val="18"/>
        </w:rPr>
        <w:t>…….</w:t>
      </w:r>
      <w:r w:rsidR="009A78AA" w:rsidRPr="00315848">
        <w:rPr>
          <w:rFonts w:ascii="Verdana" w:hAnsi="Verdana"/>
          <w:sz w:val="18"/>
          <w:szCs w:val="18"/>
        </w:rPr>
        <w:t>….</w:t>
      </w:r>
      <w:r>
        <w:rPr>
          <w:rFonts w:ascii="Verdana" w:hAnsi="Verdana"/>
          <w:sz w:val="18"/>
          <w:szCs w:val="18"/>
        </w:rPr>
        <w:t xml:space="preserve"> </w:t>
      </w:r>
      <w:r w:rsidRPr="00315848">
        <w:rPr>
          <w:rFonts w:ascii="Verdana" w:hAnsi="Verdana"/>
          <w:sz w:val="18"/>
          <w:szCs w:val="18"/>
        </w:rPr>
        <w:t>miesięcy</w:t>
      </w:r>
    </w:p>
    <w:p w14:paraId="50FAFB00" w14:textId="33E0D3EE" w:rsidR="00315848" w:rsidRDefault="00315848" w:rsidP="00315848">
      <w:pPr>
        <w:pStyle w:val="Akapitzlist"/>
        <w:spacing w:after="0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2</w:t>
      </w:r>
      <w:r w:rsidRPr="00315848">
        <w:rPr>
          <w:rFonts w:ascii="Verdana" w:hAnsi="Verdana"/>
          <w:sz w:val="18"/>
          <w:szCs w:val="18"/>
        </w:rPr>
        <w:t xml:space="preserve"> ……….….</w:t>
      </w:r>
      <w:r>
        <w:rPr>
          <w:rFonts w:ascii="Verdana" w:hAnsi="Verdana"/>
          <w:sz w:val="18"/>
          <w:szCs w:val="18"/>
        </w:rPr>
        <w:t xml:space="preserve"> </w:t>
      </w:r>
      <w:r w:rsidRPr="00315848">
        <w:rPr>
          <w:rFonts w:ascii="Verdana" w:hAnsi="Verdana"/>
          <w:sz w:val="18"/>
          <w:szCs w:val="18"/>
        </w:rPr>
        <w:t>miesięcy</w:t>
      </w:r>
    </w:p>
    <w:p w14:paraId="307F2B8D" w14:textId="23090D1A" w:rsidR="00315848" w:rsidRPr="00315848" w:rsidRDefault="00315848" w:rsidP="00315848">
      <w:pPr>
        <w:pStyle w:val="Akapitzlist"/>
        <w:spacing w:after="0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3</w:t>
      </w:r>
      <w:r w:rsidRPr="00315848">
        <w:rPr>
          <w:rFonts w:ascii="Verdana" w:hAnsi="Verdana"/>
          <w:sz w:val="18"/>
          <w:szCs w:val="18"/>
        </w:rPr>
        <w:t xml:space="preserve"> ……….….</w:t>
      </w:r>
      <w:r>
        <w:rPr>
          <w:rFonts w:ascii="Verdana" w:hAnsi="Verdana"/>
          <w:sz w:val="18"/>
          <w:szCs w:val="18"/>
        </w:rPr>
        <w:t xml:space="preserve"> </w:t>
      </w:r>
      <w:r w:rsidRPr="00315848">
        <w:rPr>
          <w:rFonts w:ascii="Verdana" w:hAnsi="Verdana"/>
          <w:sz w:val="18"/>
          <w:szCs w:val="18"/>
        </w:rPr>
        <w:t>miesięcy</w:t>
      </w:r>
    </w:p>
    <w:p w14:paraId="6453EF19" w14:textId="7878E0CB" w:rsidR="009347D6" w:rsidRPr="00315848" w:rsidRDefault="009A78AA" w:rsidP="00315848">
      <w:pPr>
        <w:pStyle w:val="Akapitzlist"/>
        <w:spacing w:after="0"/>
        <w:ind w:left="426"/>
        <w:jc w:val="both"/>
        <w:rPr>
          <w:rFonts w:ascii="Verdana" w:hAnsi="Verdana"/>
          <w:sz w:val="18"/>
          <w:szCs w:val="18"/>
        </w:rPr>
      </w:pPr>
      <w:r w:rsidRPr="00315848">
        <w:rPr>
          <w:rFonts w:ascii="Verdana" w:hAnsi="Verdana"/>
          <w:sz w:val="18"/>
          <w:szCs w:val="18"/>
        </w:rPr>
        <w:t xml:space="preserve">liczonych od dnia podpisania </w:t>
      </w:r>
      <w:r w:rsidR="003B5913" w:rsidRPr="00315848">
        <w:rPr>
          <w:rFonts w:ascii="Verdana" w:hAnsi="Verdana"/>
          <w:sz w:val="18"/>
          <w:szCs w:val="18"/>
        </w:rPr>
        <w:t>Końcowego Bezusterkowego Protoko</w:t>
      </w:r>
      <w:r w:rsidRPr="00315848">
        <w:rPr>
          <w:rFonts w:ascii="Verdana" w:hAnsi="Verdana"/>
          <w:sz w:val="18"/>
          <w:szCs w:val="18"/>
        </w:rPr>
        <w:t>łu Odbioru</w:t>
      </w:r>
      <w:r w:rsidR="004918DF" w:rsidRPr="00315848">
        <w:rPr>
          <w:rFonts w:ascii="Verdana" w:hAnsi="Verdana"/>
          <w:sz w:val="18"/>
          <w:szCs w:val="18"/>
        </w:rPr>
        <w:t>.</w:t>
      </w:r>
      <w:r w:rsidR="000762BD" w:rsidRPr="00315848">
        <w:rPr>
          <w:rFonts w:ascii="Verdana" w:hAnsi="Verdana"/>
          <w:sz w:val="18"/>
          <w:szCs w:val="18"/>
        </w:rPr>
        <w:t xml:space="preserve"> Wykonawca wyda Zamawiającemu wraz z dostawą </w:t>
      </w:r>
      <w:r w:rsidR="00AE40C4" w:rsidRPr="00315848">
        <w:rPr>
          <w:rFonts w:ascii="Verdana" w:hAnsi="Verdana"/>
          <w:sz w:val="18"/>
          <w:szCs w:val="18"/>
        </w:rPr>
        <w:t xml:space="preserve">certyfikaty jakościowe i/lub </w:t>
      </w:r>
      <w:r w:rsidR="000762BD" w:rsidRPr="00315848">
        <w:rPr>
          <w:rFonts w:ascii="Verdana" w:hAnsi="Verdana"/>
          <w:sz w:val="18"/>
          <w:szCs w:val="18"/>
        </w:rPr>
        <w:t>kartę gwarancyjną co do jakości Przedmiotu Umowy</w:t>
      </w:r>
      <w:r w:rsidR="00AE40C4" w:rsidRPr="00315848">
        <w:rPr>
          <w:rFonts w:ascii="Verdana" w:hAnsi="Verdana"/>
          <w:sz w:val="18"/>
          <w:szCs w:val="18"/>
        </w:rPr>
        <w:t xml:space="preserve"> (jeśli dotyczy)</w:t>
      </w:r>
      <w:r w:rsidR="000762BD" w:rsidRPr="00315848">
        <w:rPr>
          <w:rFonts w:ascii="Verdana" w:hAnsi="Verdana"/>
          <w:sz w:val="18"/>
          <w:szCs w:val="18"/>
        </w:rPr>
        <w:t xml:space="preserve">. </w:t>
      </w:r>
    </w:p>
    <w:p w14:paraId="2F8B45E9" w14:textId="77777777" w:rsidR="000E3AA2" w:rsidRPr="0033570D" w:rsidRDefault="000E3AA2" w:rsidP="00496344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bCs/>
          <w:iCs/>
          <w:sz w:val="18"/>
          <w:szCs w:val="18"/>
        </w:rPr>
        <w:t>W zakres gwarancji wchodzą, w szczególności:</w:t>
      </w:r>
    </w:p>
    <w:p w14:paraId="41FC2618" w14:textId="15193558" w:rsidR="00AE40C4" w:rsidRPr="0033570D" w:rsidRDefault="00AE40C4" w:rsidP="00496344">
      <w:pPr>
        <w:pStyle w:val="Akapitzlist"/>
        <w:numPr>
          <w:ilvl w:val="0"/>
          <w:numId w:val="35"/>
        </w:numPr>
        <w:spacing w:after="0" w:line="240" w:lineRule="auto"/>
        <w:ind w:left="993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wymiana uszkodzonego</w:t>
      </w:r>
      <w:r w:rsidR="00620854" w:rsidRPr="0033570D" w:rsidDel="00620854">
        <w:rPr>
          <w:rFonts w:ascii="Verdana" w:hAnsi="Verdana"/>
          <w:sz w:val="18"/>
          <w:szCs w:val="18"/>
        </w:rPr>
        <w:t xml:space="preserve"> </w:t>
      </w:r>
      <w:r w:rsidRPr="0033570D">
        <w:rPr>
          <w:rFonts w:ascii="Verdana" w:hAnsi="Verdana"/>
          <w:sz w:val="18"/>
          <w:szCs w:val="18"/>
        </w:rPr>
        <w:t>/wadliwego Przedmiotu Umowy na nowy,</w:t>
      </w:r>
    </w:p>
    <w:p w14:paraId="1A828FC4" w14:textId="30E0F639" w:rsidR="000E3AA2" w:rsidRPr="0033570D" w:rsidRDefault="000E3AA2" w:rsidP="00496344">
      <w:pPr>
        <w:pStyle w:val="Akapitzlist"/>
        <w:numPr>
          <w:ilvl w:val="0"/>
          <w:numId w:val="35"/>
        </w:numPr>
        <w:spacing w:after="0" w:line="240" w:lineRule="auto"/>
        <w:ind w:left="993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bCs/>
          <w:iCs/>
          <w:sz w:val="18"/>
          <w:szCs w:val="18"/>
        </w:rPr>
        <w:t>bezpłatn</w:t>
      </w:r>
      <w:r w:rsidR="00A44583" w:rsidRPr="0033570D">
        <w:rPr>
          <w:rFonts w:ascii="Verdana" w:hAnsi="Verdana"/>
          <w:bCs/>
          <w:iCs/>
          <w:sz w:val="18"/>
          <w:szCs w:val="18"/>
        </w:rPr>
        <w:t>y</w:t>
      </w:r>
      <w:r w:rsidRPr="0033570D">
        <w:rPr>
          <w:rFonts w:ascii="Verdana" w:hAnsi="Verdana"/>
          <w:bCs/>
          <w:iCs/>
          <w:sz w:val="18"/>
          <w:szCs w:val="18"/>
        </w:rPr>
        <w:t xml:space="preserve"> transport, dojazdy oraz </w:t>
      </w:r>
      <w:r w:rsidR="00BA2EBB" w:rsidRPr="0033570D">
        <w:rPr>
          <w:rFonts w:ascii="Verdana" w:hAnsi="Verdana"/>
          <w:bCs/>
          <w:iCs/>
          <w:sz w:val="18"/>
          <w:szCs w:val="18"/>
        </w:rPr>
        <w:t xml:space="preserve">wymiana </w:t>
      </w:r>
      <w:r w:rsidRPr="0033570D">
        <w:rPr>
          <w:rFonts w:ascii="Verdana" w:hAnsi="Verdana"/>
          <w:bCs/>
          <w:iCs/>
          <w:sz w:val="18"/>
          <w:szCs w:val="18"/>
        </w:rPr>
        <w:t>- zgodnie z zapotrzebowaniem zgłaszanym przez Zamawiającego,</w:t>
      </w:r>
    </w:p>
    <w:p w14:paraId="06E987B8" w14:textId="56822C99" w:rsidR="00B33662" w:rsidRPr="0033570D" w:rsidRDefault="00BA2EBB" w:rsidP="002D4F30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Jeżeli w okresie gwarancji przedmiot Umowy okaże się wadliwy, </w:t>
      </w:r>
      <w:r w:rsidR="001973D3" w:rsidRPr="0033570D">
        <w:rPr>
          <w:rFonts w:ascii="Verdana" w:hAnsi="Verdana"/>
          <w:sz w:val="18"/>
          <w:szCs w:val="18"/>
        </w:rPr>
        <w:t>r</w:t>
      </w:r>
      <w:r w:rsidRPr="0033570D">
        <w:rPr>
          <w:rFonts w:ascii="Verdana" w:hAnsi="Verdana"/>
          <w:sz w:val="18"/>
          <w:szCs w:val="18"/>
        </w:rPr>
        <w:t xml:space="preserve">eklamacje zgłaszane </w:t>
      </w:r>
      <w:r w:rsidR="001973D3" w:rsidRPr="0033570D">
        <w:rPr>
          <w:rFonts w:ascii="Verdana" w:hAnsi="Verdana"/>
          <w:sz w:val="18"/>
          <w:szCs w:val="18"/>
        </w:rPr>
        <w:t xml:space="preserve">będą </w:t>
      </w:r>
      <w:r w:rsidR="00AD44BF" w:rsidRPr="0033570D">
        <w:rPr>
          <w:rFonts w:ascii="Verdana" w:hAnsi="Verdana"/>
          <w:sz w:val="18"/>
          <w:szCs w:val="18"/>
        </w:rPr>
        <w:t xml:space="preserve">niezwłocznie </w:t>
      </w:r>
      <w:r w:rsidRPr="0033570D">
        <w:rPr>
          <w:rFonts w:ascii="Verdana" w:hAnsi="Verdana"/>
          <w:sz w:val="18"/>
          <w:szCs w:val="18"/>
        </w:rPr>
        <w:t xml:space="preserve">przez Zamawiającego </w:t>
      </w:r>
      <w:r w:rsidR="00AD44BF" w:rsidRPr="0033570D">
        <w:rPr>
          <w:rFonts w:ascii="Verdana" w:hAnsi="Verdana"/>
          <w:sz w:val="18"/>
          <w:szCs w:val="18"/>
        </w:rPr>
        <w:t xml:space="preserve">do Wykonawcy </w:t>
      </w:r>
      <w:r w:rsidR="008E5928" w:rsidRPr="0033570D">
        <w:rPr>
          <w:rFonts w:ascii="Verdana" w:hAnsi="Verdana"/>
          <w:sz w:val="18"/>
          <w:szCs w:val="18"/>
        </w:rPr>
        <w:t>elektronicznie</w:t>
      </w:r>
      <w:r w:rsidR="001E1D46" w:rsidRPr="0033570D">
        <w:rPr>
          <w:rFonts w:ascii="Verdana" w:hAnsi="Verdana"/>
          <w:sz w:val="18"/>
          <w:szCs w:val="18"/>
        </w:rPr>
        <w:t xml:space="preserve">, </w:t>
      </w:r>
      <w:r w:rsidR="008E5928" w:rsidRPr="0033570D">
        <w:rPr>
          <w:rFonts w:ascii="Verdana" w:hAnsi="Verdana"/>
          <w:sz w:val="18"/>
          <w:szCs w:val="18"/>
        </w:rPr>
        <w:t>za pośrednictwem wiadomości e-mail</w:t>
      </w:r>
      <w:r w:rsidR="001E1D46" w:rsidRPr="0033570D">
        <w:rPr>
          <w:rFonts w:ascii="Verdana" w:hAnsi="Verdana"/>
          <w:sz w:val="18"/>
          <w:szCs w:val="18"/>
        </w:rPr>
        <w:t>,</w:t>
      </w:r>
      <w:r w:rsidR="008E5928" w:rsidRPr="0033570D">
        <w:rPr>
          <w:rFonts w:ascii="Verdana" w:hAnsi="Verdana"/>
          <w:sz w:val="18"/>
          <w:szCs w:val="18"/>
        </w:rPr>
        <w:t xml:space="preserve"> skierowanej na wybrany adres, wskazany w ust. 5 niniejszego paragrafu. </w:t>
      </w:r>
      <w:r w:rsidR="00631648" w:rsidRPr="0033570D">
        <w:rPr>
          <w:rFonts w:ascii="Verdana" w:hAnsi="Verdana"/>
          <w:sz w:val="18"/>
          <w:szCs w:val="18"/>
        </w:rPr>
        <w:t>Na wymien</w:t>
      </w:r>
      <w:r w:rsidR="006824CE" w:rsidRPr="0033570D">
        <w:rPr>
          <w:rFonts w:ascii="Verdana" w:hAnsi="Verdana"/>
          <w:sz w:val="18"/>
          <w:szCs w:val="18"/>
        </w:rPr>
        <w:t>iony lub naprawiony Przedmiot Umowy lub jego część/element</w:t>
      </w:r>
      <w:r w:rsidR="00631648" w:rsidRPr="0033570D">
        <w:rPr>
          <w:rFonts w:ascii="Verdana" w:hAnsi="Verdana"/>
          <w:sz w:val="18"/>
          <w:szCs w:val="18"/>
        </w:rPr>
        <w:t>, okres gwarancji przedłuża się o czas usuwania awarii/wymiany danego elementu</w:t>
      </w:r>
    </w:p>
    <w:p w14:paraId="3D0378D2" w14:textId="77777777" w:rsidR="00496344" w:rsidRPr="0033570D" w:rsidRDefault="00496344" w:rsidP="002D4F3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Reklamacje w imieniu Wykonawcy przyjmuje:</w:t>
      </w:r>
    </w:p>
    <w:p w14:paraId="612AF9F8" w14:textId="6E6D874E" w:rsidR="00496344" w:rsidRPr="00315848" w:rsidRDefault="00496344" w:rsidP="002D4F30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hAnsi="Verdana"/>
          <w:sz w:val="18"/>
          <w:szCs w:val="18"/>
          <w:highlight w:val="yellow"/>
        </w:rPr>
      </w:pPr>
      <w:r w:rsidRPr="00315848">
        <w:rPr>
          <w:rFonts w:ascii="Verdana" w:hAnsi="Verdana"/>
          <w:sz w:val="18"/>
          <w:szCs w:val="18"/>
          <w:highlight w:val="yellow"/>
        </w:rPr>
        <w:t>……………, adres e-mail: ……………, tel.:</w:t>
      </w:r>
      <w:r w:rsidR="003B1BE6" w:rsidRPr="00315848">
        <w:rPr>
          <w:rFonts w:ascii="Verdana" w:hAnsi="Verdana"/>
          <w:sz w:val="18"/>
          <w:szCs w:val="18"/>
          <w:highlight w:val="yellow"/>
        </w:rPr>
        <w:t xml:space="preserve"> .............</w:t>
      </w:r>
    </w:p>
    <w:p w14:paraId="797D0E76" w14:textId="7F81B55F" w:rsidR="00496344" w:rsidRPr="00315848" w:rsidRDefault="00496344" w:rsidP="002D4F30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hAnsi="Verdana"/>
          <w:sz w:val="18"/>
          <w:szCs w:val="18"/>
          <w:highlight w:val="yellow"/>
        </w:rPr>
      </w:pPr>
      <w:r w:rsidRPr="00315848">
        <w:rPr>
          <w:rFonts w:ascii="Verdana" w:hAnsi="Verdana"/>
          <w:sz w:val="18"/>
          <w:szCs w:val="18"/>
          <w:highlight w:val="yellow"/>
        </w:rPr>
        <w:t>……………, adres e-mail: ……………, tel.: ...........</w:t>
      </w:r>
      <w:r w:rsidR="003B1BE6" w:rsidRPr="00315848">
        <w:rPr>
          <w:rFonts w:ascii="Verdana" w:hAnsi="Verdana"/>
          <w:sz w:val="18"/>
          <w:szCs w:val="18"/>
          <w:highlight w:val="yellow"/>
        </w:rPr>
        <w:t>..</w:t>
      </w:r>
      <w:r w:rsidRPr="00315848">
        <w:rPr>
          <w:rFonts w:ascii="Verdana" w:hAnsi="Verdana"/>
          <w:sz w:val="18"/>
          <w:szCs w:val="18"/>
          <w:highlight w:val="yellow"/>
        </w:rPr>
        <w:t xml:space="preserve"> </w:t>
      </w:r>
    </w:p>
    <w:p w14:paraId="39592D36" w14:textId="407EC673" w:rsidR="00AD44BF" w:rsidRPr="0033570D" w:rsidRDefault="008E5928" w:rsidP="008548A5">
      <w:pPr>
        <w:pStyle w:val="Akapitzlist"/>
        <w:numPr>
          <w:ilvl w:val="0"/>
          <w:numId w:val="24"/>
        </w:numPr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Reklamację będą rozpatrzone przez Wykonawcę niezwłocznie, nie później niż w terminie </w:t>
      </w:r>
      <w:r w:rsidR="006E4CAE" w:rsidRPr="00F62809">
        <w:rPr>
          <w:rFonts w:ascii="Verdana" w:hAnsi="Verdana"/>
          <w:sz w:val="18"/>
          <w:szCs w:val="18"/>
          <w:highlight w:val="yellow"/>
        </w:rPr>
        <w:t>……….</w:t>
      </w:r>
      <w:r w:rsidRPr="00F62809">
        <w:rPr>
          <w:rFonts w:ascii="Verdana" w:hAnsi="Verdana"/>
          <w:sz w:val="18"/>
          <w:szCs w:val="18"/>
          <w:highlight w:val="yellow"/>
        </w:rPr>
        <w:t>…</w:t>
      </w:r>
      <w:r w:rsidRPr="0033570D">
        <w:rPr>
          <w:rFonts w:ascii="Verdana" w:hAnsi="Verdana"/>
          <w:sz w:val="18"/>
          <w:szCs w:val="18"/>
        </w:rPr>
        <w:t xml:space="preserve"> dni </w:t>
      </w:r>
      <w:r w:rsidR="002E79B9" w:rsidRPr="0033570D">
        <w:rPr>
          <w:rFonts w:ascii="Verdana" w:hAnsi="Verdana"/>
          <w:sz w:val="18"/>
          <w:szCs w:val="18"/>
        </w:rPr>
        <w:t xml:space="preserve">/godzin </w:t>
      </w:r>
      <w:r w:rsidRPr="0033570D">
        <w:rPr>
          <w:rFonts w:ascii="Verdana" w:hAnsi="Verdana"/>
          <w:sz w:val="18"/>
          <w:szCs w:val="18"/>
        </w:rPr>
        <w:t xml:space="preserve">od dnia zgłoszenia reklamacji. </w:t>
      </w:r>
      <w:r w:rsidR="001973D3" w:rsidRPr="0033570D">
        <w:rPr>
          <w:rFonts w:ascii="Verdana" w:hAnsi="Verdana"/>
          <w:sz w:val="18"/>
          <w:szCs w:val="18"/>
        </w:rPr>
        <w:t xml:space="preserve">Wykonawca zobowiązuje się do usunięcia wady </w:t>
      </w:r>
      <w:r w:rsidR="006E4CAE" w:rsidRPr="0033570D">
        <w:rPr>
          <w:rFonts w:ascii="Verdana" w:hAnsi="Verdana"/>
          <w:sz w:val="18"/>
          <w:szCs w:val="18"/>
        </w:rPr>
        <w:br/>
      </w:r>
      <w:r w:rsidR="001973D3" w:rsidRPr="0033570D">
        <w:rPr>
          <w:rFonts w:ascii="Verdana" w:hAnsi="Verdana"/>
          <w:sz w:val="18"/>
          <w:szCs w:val="18"/>
        </w:rPr>
        <w:t xml:space="preserve">w terminie </w:t>
      </w:r>
      <w:r w:rsidR="006E4CAE" w:rsidRPr="00F62809">
        <w:rPr>
          <w:rFonts w:ascii="Verdana" w:hAnsi="Verdana"/>
          <w:sz w:val="18"/>
          <w:szCs w:val="18"/>
          <w:highlight w:val="yellow"/>
        </w:rPr>
        <w:t>….</w:t>
      </w:r>
      <w:r w:rsidR="001973D3" w:rsidRPr="00F62809">
        <w:rPr>
          <w:rFonts w:ascii="Verdana" w:hAnsi="Verdana"/>
          <w:sz w:val="18"/>
          <w:szCs w:val="18"/>
          <w:highlight w:val="yellow"/>
        </w:rPr>
        <w:t>…</w:t>
      </w:r>
      <w:r w:rsidR="001973D3" w:rsidRPr="0033570D">
        <w:rPr>
          <w:rFonts w:ascii="Verdana" w:hAnsi="Verdana"/>
          <w:sz w:val="18"/>
          <w:szCs w:val="18"/>
        </w:rPr>
        <w:t xml:space="preserve"> dni</w:t>
      </w:r>
      <w:r w:rsidR="002E79B9" w:rsidRPr="0033570D">
        <w:rPr>
          <w:rFonts w:ascii="Verdana" w:hAnsi="Verdana"/>
          <w:sz w:val="18"/>
          <w:szCs w:val="18"/>
        </w:rPr>
        <w:t>/godzin</w:t>
      </w:r>
      <w:r w:rsidR="001973D3" w:rsidRPr="0033570D">
        <w:rPr>
          <w:rFonts w:ascii="Verdana" w:hAnsi="Verdana"/>
          <w:sz w:val="18"/>
          <w:szCs w:val="18"/>
        </w:rPr>
        <w:t xml:space="preserve"> od dnia </w:t>
      </w:r>
      <w:r w:rsidR="004B7AA4" w:rsidRPr="0033570D">
        <w:rPr>
          <w:rFonts w:ascii="Verdana" w:hAnsi="Verdana"/>
          <w:sz w:val="18"/>
          <w:szCs w:val="18"/>
        </w:rPr>
        <w:t xml:space="preserve">wydania </w:t>
      </w:r>
      <w:r w:rsidR="001973D3" w:rsidRPr="0033570D">
        <w:rPr>
          <w:rFonts w:ascii="Verdana" w:hAnsi="Verdana"/>
          <w:sz w:val="18"/>
          <w:szCs w:val="18"/>
        </w:rPr>
        <w:t xml:space="preserve">decyzji o rozstrzygnięciu reklamacji, </w:t>
      </w:r>
      <w:bookmarkStart w:id="3" w:name="_Hlk97483830"/>
      <w:r w:rsidR="001973D3" w:rsidRPr="0033570D">
        <w:rPr>
          <w:rFonts w:ascii="Verdana" w:hAnsi="Verdana"/>
          <w:sz w:val="18"/>
          <w:szCs w:val="18"/>
        </w:rPr>
        <w:t>poprzez wymian</w:t>
      </w:r>
      <w:r w:rsidR="00F149FE" w:rsidRPr="0033570D">
        <w:rPr>
          <w:rFonts w:ascii="Verdana" w:hAnsi="Verdana"/>
          <w:sz w:val="18"/>
          <w:szCs w:val="18"/>
        </w:rPr>
        <w:t>ę</w:t>
      </w:r>
      <w:r w:rsidR="001973D3" w:rsidRPr="0033570D">
        <w:rPr>
          <w:rFonts w:ascii="Verdana" w:hAnsi="Verdana"/>
          <w:sz w:val="18"/>
          <w:szCs w:val="18"/>
        </w:rPr>
        <w:t xml:space="preserve"> na pełnowartościowy.</w:t>
      </w:r>
    </w:p>
    <w:bookmarkEnd w:id="3"/>
    <w:p w14:paraId="4CDA86B8" w14:textId="0D7E214D" w:rsidR="00AD44BF" w:rsidRPr="0033570D" w:rsidRDefault="00496344" w:rsidP="008548A5">
      <w:pPr>
        <w:pStyle w:val="Akapitzlist"/>
        <w:numPr>
          <w:ilvl w:val="0"/>
          <w:numId w:val="24"/>
        </w:numPr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Po bezskutecznym upływie terminu na udzielenie odpowiedzi n</w:t>
      </w:r>
      <w:r w:rsidR="003B1BE6" w:rsidRPr="0033570D">
        <w:rPr>
          <w:rFonts w:ascii="Verdana" w:hAnsi="Verdana"/>
          <w:sz w:val="18"/>
          <w:szCs w:val="18"/>
        </w:rPr>
        <w:t>a zgłoszoną reklamację, o której</w:t>
      </w:r>
      <w:r w:rsidR="00AD44BF" w:rsidRPr="0033570D">
        <w:rPr>
          <w:rFonts w:ascii="Verdana" w:hAnsi="Verdana"/>
          <w:sz w:val="18"/>
          <w:szCs w:val="18"/>
        </w:rPr>
        <w:t xml:space="preserve"> mowa w ust. 6</w:t>
      </w:r>
      <w:r w:rsidR="003B5913" w:rsidRPr="0033570D">
        <w:rPr>
          <w:rFonts w:ascii="Verdana" w:hAnsi="Verdana"/>
          <w:sz w:val="18"/>
          <w:szCs w:val="18"/>
        </w:rPr>
        <w:t xml:space="preserve"> powyżej</w:t>
      </w:r>
      <w:r w:rsidRPr="0033570D">
        <w:rPr>
          <w:rFonts w:ascii="Verdana" w:hAnsi="Verdana"/>
          <w:sz w:val="18"/>
          <w:szCs w:val="18"/>
        </w:rPr>
        <w:t xml:space="preserve">, reklamacja będzie </w:t>
      </w:r>
      <w:r w:rsidR="003B1BE6" w:rsidRPr="0033570D">
        <w:rPr>
          <w:rFonts w:ascii="Verdana" w:hAnsi="Verdana"/>
          <w:sz w:val="18"/>
          <w:szCs w:val="18"/>
        </w:rPr>
        <w:t>uważana za uznaną</w:t>
      </w:r>
      <w:r w:rsidRPr="0033570D">
        <w:rPr>
          <w:rFonts w:ascii="Verdana" w:hAnsi="Verdana"/>
          <w:sz w:val="18"/>
          <w:szCs w:val="18"/>
        </w:rPr>
        <w:t xml:space="preserve"> w całości zgodnie z żądaniem Zamawiającego.  </w:t>
      </w:r>
    </w:p>
    <w:p w14:paraId="03BFC107" w14:textId="53798C7A" w:rsidR="00BA2EBB" w:rsidRPr="0033570D" w:rsidRDefault="00BA2EBB" w:rsidP="002D4F30">
      <w:pPr>
        <w:pStyle w:val="Akapitzlist"/>
        <w:numPr>
          <w:ilvl w:val="0"/>
          <w:numId w:val="24"/>
        </w:numPr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Wykonawca ponosi pełną odpowiedzialność za szkody wyrządzone Zamawiającemu i osobom trzecim z tytułu sprzedaży i dostarczenia </w:t>
      </w:r>
      <w:r w:rsidR="00B31C10" w:rsidRPr="0033570D">
        <w:rPr>
          <w:rFonts w:ascii="Verdana" w:hAnsi="Verdana"/>
          <w:sz w:val="18"/>
          <w:szCs w:val="18"/>
        </w:rPr>
        <w:t xml:space="preserve">przedmiotu umowy </w:t>
      </w:r>
      <w:r w:rsidRPr="0033570D">
        <w:rPr>
          <w:rFonts w:ascii="Verdana" w:hAnsi="Verdana"/>
          <w:sz w:val="18"/>
          <w:szCs w:val="18"/>
        </w:rPr>
        <w:t xml:space="preserve">złej jakości lub niezgodnego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z normami obowiązującymi na terenie Polski.</w:t>
      </w:r>
    </w:p>
    <w:p w14:paraId="0461A06A" w14:textId="790F04C0" w:rsidR="002E79B9" w:rsidRPr="0033570D" w:rsidRDefault="001427C0" w:rsidP="006E4CAE">
      <w:pPr>
        <w:pStyle w:val="Akapitzlist"/>
        <w:numPr>
          <w:ilvl w:val="0"/>
          <w:numId w:val="24"/>
        </w:numPr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Zamawiający</w:t>
      </w:r>
      <w:r w:rsidR="002E79B9" w:rsidRPr="0033570D">
        <w:rPr>
          <w:rFonts w:ascii="Verdana" w:hAnsi="Verdana"/>
          <w:sz w:val="18"/>
          <w:szCs w:val="18"/>
        </w:rPr>
        <w:t xml:space="preserve"> może wykonywać uprawnienia z tytułu gwarancji niezależnie od uprawnień </w:t>
      </w:r>
      <w:r w:rsidR="006E4CAE" w:rsidRPr="0033570D">
        <w:rPr>
          <w:rFonts w:ascii="Verdana" w:hAnsi="Verdana"/>
          <w:sz w:val="18"/>
          <w:szCs w:val="18"/>
        </w:rPr>
        <w:br/>
      </w:r>
      <w:r w:rsidR="002E79B9" w:rsidRPr="0033570D">
        <w:rPr>
          <w:rFonts w:ascii="Verdana" w:hAnsi="Verdana"/>
          <w:sz w:val="18"/>
          <w:szCs w:val="18"/>
        </w:rPr>
        <w:t>z tytułu rękojmi za wady przedmiotu umowy.</w:t>
      </w:r>
    </w:p>
    <w:p w14:paraId="79BEC466" w14:textId="77777777" w:rsidR="002E79B9" w:rsidRPr="0033570D" w:rsidRDefault="002E79B9" w:rsidP="008548A5">
      <w:pPr>
        <w:pStyle w:val="Akapitzlist"/>
        <w:ind w:left="426"/>
        <w:jc w:val="both"/>
        <w:rPr>
          <w:rFonts w:ascii="Verdana" w:hAnsi="Verdana"/>
          <w:sz w:val="18"/>
          <w:szCs w:val="18"/>
        </w:rPr>
      </w:pPr>
    </w:p>
    <w:p w14:paraId="2008797A" w14:textId="16682D62" w:rsidR="007058D7" w:rsidRPr="0033570D" w:rsidRDefault="007058D7" w:rsidP="007058D7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>§</w:t>
      </w:r>
      <w:r w:rsidR="00E137DD" w:rsidRPr="0033570D">
        <w:rPr>
          <w:rFonts w:ascii="Verdana" w:hAnsi="Verdana"/>
          <w:b/>
          <w:sz w:val="18"/>
          <w:szCs w:val="18"/>
        </w:rPr>
        <w:t>6</w:t>
      </w:r>
      <w:r w:rsidRPr="0033570D">
        <w:rPr>
          <w:rFonts w:ascii="Verdana" w:hAnsi="Verdana"/>
          <w:b/>
          <w:sz w:val="18"/>
          <w:szCs w:val="18"/>
        </w:rPr>
        <w:t xml:space="preserve">. </w:t>
      </w:r>
      <w:r w:rsidR="00D47BEA" w:rsidRPr="0033570D">
        <w:rPr>
          <w:rFonts w:ascii="Verdana" w:hAnsi="Verdana"/>
          <w:b/>
          <w:sz w:val="18"/>
          <w:szCs w:val="18"/>
        </w:rPr>
        <w:t>Postanowienia dodatkowe</w:t>
      </w:r>
    </w:p>
    <w:p w14:paraId="247A7E8D" w14:textId="639102EE" w:rsidR="007058D7" w:rsidRPr="0033570D" w:rsidRDefault="007058D7" w:rsidP="007058D7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Wykonawca </w:t>
      </w:r>
      <w:r w:rsidR="00D47BEA" w:rsidRPr="0033570D">
        <w:rPr>
          <w:rFonts w:ascii="Verdana" w:hAnsi="Verdana"/>
          <w:sz w:val="18"/>
          <w:szCs w:val="18"/>
        </w:rPr>
        <w:t xml:space="preserve">oświadcza, że </w:t>
      </w:r>
      <w:r w:rsidR="00A30D0C" w:rsidRPr="0033570D">
        <w:rPr>
          <w:rFonts w:ascii="Verdana" w:hAnsi="Verdana"/>
          <w:sz w:val="18"/>
          <w:szCs w:val="18"/>
        </w:rPr>
        <w:t xml:space="preserve">posiada </w:t>
      </w:r>
      <w:r w:rsidRPr="0033570D">
        <w:rPr>
          <w:rFonts w:ascii="Verdana" w:hAnsi="Verdana"/>
          <w:sz w:val="18"/>
          <w:szCs w:val="18"/>
        </w:rPr>
        <w:t>ubezpieczenie OC działalności gosp</w:t>
      </w:r>
      <w:r w:rsidR="00554608" w:rsidRPr="0033570D">
        <w:rPr>
          <w:rFonts w:ascii="Verdana" w:hAnsi="Verdana"/>
          <w:sz w:val="18"/>
          <w:szCs w:val="18"/>
        </w:rPr>
        <w:t xml:space="preserve">odarczej w wysokości </w:t>
      </w:r>
      <w:r w:rsidR="006E4CAE" w:rsidRPr="0033570D">
        <w:rPr>
          <w:rFonts w:ascii="Verdana" w:hAnsi="Verdana"/>
          <w:sz w:val="18"/>
          <w:szCs w:val="18"/>
        </w:rPr>
        <w:br/>
      </w:r>
      <w:r w:rsidR="00A30D0C" w:rsidRPr="0033570D">
        <w:rPr>
          <w:rFonts w:ascii="Verdana" w:hAnsi="Verdana"/>
          <w:sz w:val="18"/>
          <w:szCs w:val="18"/>
        </w:rPr>
        <w:t>co najmniej</w:t>
      </w:r>
      <w:r w:rsidR="00D47BEA" w:rsidRPr="0033570D">
        <w:rPr>
          <w:rFonts w:ascii="Verdana" w:hAnsi="Verdana"/>
          <w:sz w:val="18"/>
          <w:szCs w:val="18"/>
        </w:rPr>
        <w:t xml:space="preserve"> wartości Przedmiotu Umowy, a o</w:t>
      </w:r>
      <w:r w:rsidRPr="0033570D">
        <w:rPr>
          <w:rFonts w:ascii="Verdana" w:hAnsi="Verdana"/>
          <w:sz w:val="18"/>
          <w:szCs w:val="18"/>
        </w:rPr>
        <w:t xml:space="preserve">chrona ubezpieczeniowa </w:t>
      </w:r>
      <w:r w:rsidR="00D47BEA" w:rsidRPr="0033570D">
        <w:rPr>
          <w:rFonts w:ascii="Verdana" w:hAnsi="Verdana"/>
          <w:sz w:val="18"/>
          <w:szCs w:val="18"/>
        </w:rPr>
        <w:t xml:space="preserve">obejmuje </w:t>
      </w:r>
      <w:r w:rsidRPr="0033570D">
        <w:rPr>
          <w:rFonts w:ascii="Verdana" w:hAnsi="Verdana"/>
          <w:sz w:val="18"/>
          <w:szCs w:val="18"/>
        </w:rPr>
        <w:t>zarówno Wykonawcę, jak i inne osoby lub podmioty gospodarcze, którymi Wykonawca będzie posługiwał się przy wykonywaniu Umowy. Zakres ochrony ubezpieczeniowej obejm</w:t>
      </w:r>
      <w:r w:rsidR="00D47BEA" w:rsidRPr="0033570D">
        <w:rPr>
          <w:rFonts w:ascii="Verdana" w:hAnsi="Verdana"/>
          <w:sz w:val="18"/>
          <w:szCs w:val="18"/>
        </w:rPr>
        <w:t>uje</w:t>
      </w:r>
      <w:r w:rsidRPr="0033570D">
        <w:rPr>
          <w:rFonts w:ascii="Verdana" w:hAnsi="Verdana"/>
          <w:sz w:val="18"/>
          <w:szCs w:val="18"/>
        </w:rPr>
        <w:t xml:space="preserve"> wszelkie szkody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i straty (w tym utracone korzyści) spowodowane w związku z wykonywaniem lub nienależytym wykonywaniem Umowy przez Wykonawcę, w tym również z tytułu ryzyka zniszczenia lub utraty mienia na szkodę Zamawiającego lub na szkodę osób trzecich</w:t>
      </w:r>
      <w:r w:rsidR="00A7729A" w:rsidRPr="0033570D">
        <w:rPr>
          <w:rFonts w:ascii="Verdana" w:hAnsi="Verdana"/>
          <w:sz w:val="18"/>
          <w:szCs w:val="18"/>
        </w:rPr>
        <w:t xml:space="preserve">. </w:t>
      </w:r>
    </w:p>
    <w:p w14:paraId="4542C56D" w14:textId="1FFAF419" w:rsidR="007058D7" w:rsidRPr="0033570D" w:rsidRDefault="007058D7" w:rsidP="007058D7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Wykonawca </w:t>
      </w:r>
      <w:r w:rsidR="00D47BEA" w:rsidRPr="0033570D">
        <w:rPr>
          <w:rFonts w:ascii="Verdana" w:hAnsi="Verdana"/>
          <w:sz w:val="18"/>
          <w:szCs w:val="18"/>
        </w:rPr>
        <w:t xml:space="preserve">oświadcza, że </w:t>
      </w:r>
      <w:r w:rsidRPr="0033570D">
        <w:rPr>
          <w:rFonts w:ascii="Verdana" w:hAnsi="Verdana"/>
          <w:sz w:val="18"/>
          <w:szCs w:val="18"/>
        </w:rPr>
        <w:t>utrzyma ubezp</w:t>
      </w:r>
      <w:r w:rsidR="00D47BEA" w:rsidRPr="0033570D">
        <w:rPr>
          <w:rFonts w:ascii="Verdana" w:hAnsi="Verdana"/>
          <w:sz w:val="18"/>
          <w:szCs w:val="18"/>
        </w:rPr>
        <w:t>ieczenie, o którym mowa w ust. 1</w:t>
      </w:r>
      <w:r w:rsidRPr="0033570D">
        <w:rPr>
          <w:rFonts w:ascii="Verdana" w:hAnsi="Verdana"/>
          <w:sz w:val="18"/>
          <w:szCs w:val="18"/>
        </w:rPr>
        <w:t xml:space="preserve">, w ważności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w okresie obowiązywania </w:t>
      </w:r>
      <w:r w:rsidR="00D47BEA" w:rsidRPr="0033570D">
        <w:rPr>
          <w:rFonts w:ascii="Verdana" w:hAnsi="Verdana"/>
          <w:sz w:val="18"/>
          <w:szCs w:val="18"/>
        </w:rPr>
        <w:t>U</w:t>
      </w:r>
      <w:r w:rsidRPr="0033570D">
        <w:rPr>
          <w:rFonts w:ascii="Verdana" w:hAnsi="Verdana"/>
          <w:sz w:val="18"/>
          <w:szCs w:val="18"/>
        </w:rPr>
        <w:t>mowy</w:t>
      </w:r>
      <w:r w:rsidR="00D47BEA" w:rsidRPr="0033570D">
        <w:rPr>
          <w:rFonts w:ascii="Verdana" w:hAnsi="Verdana"/>
          <w:sz w:val="18"/>
          <w:szCs w:val="18"/>
        </w:rPr>
        <w:t xml:space="preserve">. </w:t>
      </w:r>
    </w:p>
    <w:p w14:paraId="0F3D0AAB" w14:textId="5A7A146D" w:rsidR="007058D7" w:rsidRPr="0033570D" w:rsidRDefault="00D47BEA" w:rsidP="007058D7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Na każde żądanie Zamawiającego </w:t>
      </w:r>
      <w:r w:rsidR="007058D7" w:rsidRPr="0033570D">
        <w:rPr>
          <w:rFonts w:ascii="Verdana" w:hAnsi="Verdana"/>
          <w:sz w:val="18"/>
          <w:szCs w:val="18"/>
        </w:rPr>
        <w:t xml:space="preserve">Wykonawca przedłoży dokumenty </w:t>
      </w:r>
      <w:r w:rsidRPr="0033570D">
        <w:rPr>
          <w:rFonts w:ascii="Verdana" w:hAnsi="Verdana"/>
          <w:sz w:val="18"/>
          <w:szCs w:val="18"/>
        </w:rPr>
        <w:t>potwierdzające zawarcie ww. umowy</w:t>
      </w:r>
      <w:r w:rsidR="007058D7" w:rsidRPr="0033570D">
        <w:rPr>
          <w:rFonts w:ascii="Verdana" w:hAnsi="Verdana"/>
          <w:sz w:val="18"/>
          <w:szCs w:val="18"/>
        </w:rPr>
        <w:t xml:space="preserve"> ubezpieczenia, w</w:t>
      </w:r>
      <w:r w:rsidRPr="0033570D">
        <w:rPr>
          <w:rFonts w:ascii="Verdana" w:hAnsi="Verdana"/>
          <w:sz w:val="18"/>
          <w:szCs w:val="18"/>
        </w:rPr>
        <w:t>raz z potwierdzeniem uiszczenia składek</w:t>
      </w:r>
      <w:r w:rsidR="007058D7" w:rsidRPr="0033570D">
        <w:rPr>
          <w:rFonts w:ascii="Verdana" w:hAnsi="Verdana"/>
          <w:sz w:val="18"/>
          <w:szCs w:val="18"/>
        </w:rPr>
        <w:t xml:space="preserve">. </w:t>
      </w:r>
    </w:p>
    <w:p w14:paraId="350B7F94" w14:textId="4AD10377" w:rsidR="007058D7" w:rsidRPr="0033570D" w:rsidRDefault="007058D7" w:rsidP="007058D7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Wszelkie koszty i opłaty związane z wykupieniem i utrzymaniem polis ubezpieczeniowych </w:t>
      </w:r>
      <w:r w:rsidR="00D47BEA" w:rsidRPr="0033570D">
        <w:rPr>
          <w:rFonts w:ascii="Verdana" w:hAnsi="Verdana"/>
          <w:sz w:val="18"/>
          <w:szCs w:val="18"/>
        </w:rPr>
        <w:t>stanowią koszt działalności Wykonawcy i nie mają wpływu na cenę Przedmiotu Umowy</w:t>
      </w:r>
      <w:r w:rsidRPr="0033570D">
        <w:rPr>
          <w:rFonts w:ascii="Verdana" w:hAnsi="Verdana"/>
          <w:sz w:val="18"/>
          <w:szCs w:val="18"/>
        </w:rPr>
        <w:t xml:space="preserve">. </w:t>
      </w:r>
    </w:p>
    <w:p w14:paraId="3DD43FB2" w14:textId="4D2A41BF" w:rsidR="00284C01" w:rsidRPr="0033570D" w:rsidRDefault="00284C01" w:rsidP="00284C01">
      <w:pPr>
        <w:pStyle w:val="Akapitzlist"/>
        <w:spacing w:line="276" w:lineRule="auto"/>
        <w:jc w:val="both"/>
        <w:rPr>
          <w:rFonts w:ascii="Verdana" w:hAnsi="Verdana"/>
          <w:i/>
          <w:sz w:val="18"/>
          <w:szCs w:val="18"/>
        </w:rPr>
      </w:pPr>
    </w:p>
    <w:p w14:paraId="51156DA4" w14:textId="1BC13A06" w:rsidR="00785434" w:rsidRPr="0033570D" w:rsidRDefault="00785434" w:rsidP="00785434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bookmarkStart w:id="4" w:name="_Hlk101877452"/>
      <w:r w:rsidRPr="0033570D">
        <w:rPr>
          <w:rFonts w:ascii="Verdana" w:hAnsi="Verdana"/>
          <w:b/>
          <w:sz w:val="18"/>
          <w:szCs w:val="18"/>
        </w:rPr>
        <w:lastRenderedPageBreak/>
        <w:t xml:space="preserve">§ </w:t>
      </w:r>
      <w:r w:rsidR="00E137DD" w:rsidRPr="0033570D">
        <w:rPr>
          <w:rFonts w:ascii="Verdana" w:hAnsi="Verdana"/>
          <w:b/>
          <w:sz w:val="18"/>
          <w:szCs w:val="18"/>
        </w:rPr>
        <w:t>7</w:t>
      </w:r>
      <w:r w:rsidRPr="0033570D">
        <w:rPr>
          <w:rFonts w:ascii="Verdana" w:hAnsi="Verdana"/>
          <w:b/>
          <w:sz w:val="18"/>
          <w:szCs w:val="18"/>
        </w:rPr>
        <w:t>. Kary umowne</w:t>
      </w:r>
    </w:p>
    <w:p w14:paraId="3E1BFA81" w14:textId="77777777" w:rsidR="00785434" w:rsidRPr="0033570D" w:rsidRDefault="00785434" w:rsidP="00785434">
      <w:pPr>
        <w:pStyle w:val="Akapitzlist"/>
        <w:numPr>
          <w:ilvl w:val="0"/>
          <w:numId w:val="31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Wykonawca zapłaci Zamawiającemu kary umowne w przypadku:</w:t>
      </w:r>
    </w:p>
    <w:p w14:paraId="5265FD1B" w14:textId="77777777" w:rsidR="00785434" w:rsidRPr="0033570D" w:rsidRDefault="00785434" w:rsidP="0078543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wystąpienia opóźnienia w przekazaniu Przedmiotu Umowy ponad którykolwiek z terminów wskazanych w §3 ust. 2 Umowy, w wysokości 2,5 % wartości wynagrodzenia brutto, określonego w § 4 ust. 1 Umowy za każdy dzień opóźnienia. </w:t>
      </w:r>
    </w:p>
    <w:p w14:paraId="2DABD146" w14:textId="0ACEFA6A" w:rsidR="00785434" w:rsidRPr="0033570D" w:rsidRDefault="00785434" w:rsidP="0078543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wystąpienia opóźnienia Wykonawcy w rozpatrzeniu reklamacji, zgodnie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z § 6 ust. 6 w wysokości 0,1% wynagrodzenia brutto, określonego w § 4 ust. 1 Umowy,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za każdy dzień opóźnienia,</w:t>
      </w:r>
    </w:p>
    <w:p w14:paraId="33882374" w14:textId="416970FA" w:rsidR="00785434" w:rsidRPr="0033570D" w:rsidRDefault="00785434" w:rsidP="0078543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wystąpienia opóźnienia Wykonawcy w usunięciu wady (wymiany na pełnowartościowy) zgodnie z § </w:t>
      </w:r>
      <w:r w:rsidR="00E137DD" w:rsidRPr="0033570D">
        <w:rPr>
          <w:rFonts w:ascii="Verdana" w:hAnsi="Verdana"/>
          <w:sz w:val="18"/>
          <w:szCs w:val="18"/>
        </w:rPr>
        <w:t>5</w:t>
      </w:r>
      <w:r w:rsidRPr="0033570D">
        <w:rPr>
          <w:rFonts w:ascii="Verdana" w:hAnsi="Verdana"/>
          <w:sz w:val="18"/>
          <w:szCs w:val="18"/>
        </w:rPr>
        <w:t xml:space="preserve"> ust. 6 w wysokości 0,1 % wynagrodzenia brutto, określonego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w § 4 ust. 1 Umowy, za każdy dzień opóźnienia,</w:t>
      </w:r>
    </w:p>
    <w:p w14:paraId="08C4D563" w14:textId="480587ED" w:rsidR="00785434" w:rsidRPr="0033570D" w:rsidRDefault="00785434" w:rsidP="0078543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wystąpienia opóźnienia w wymianie wadliwych Produktów zgodnie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z §5 ust. 1 i 2, Zamawiającemu w wysokości 0,1 % wynagrodzenia brutto, określonego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w § 4 ust. 1 Umowy, za każdy dzień opóźnienia.</w:t>
      </w:r>
    </w:p>
    <w:p w14:paraId="023AEBF1" w14:textId="54AAD826" w:rsidR="00785434" w:rsidRPr="0033570D" w:rsidRDefault="00785434" w:rsidP="0078543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wypowiedzenia lub odstąpienia od Umowy przez którąkolwiek ze Stron z przyczyn leżących po stronie Wykonawcy, w wysokości 5% wartości wynagrodzenia brutto określonego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w § 4 ust. 1 Umowy.</w:t>
      </w:r>
    </w:p>
    <w:p w14:paraId="297A4023" w14:textId="387B8134" w:rsidR="00785434" w:rsidRPr="0033570D" w:rsidRDefault="00785434" w:rsidP="00785434">
      <w:pPr>
        <w:pStyle w:val="Akapitzlist"/>
        <w:numPr>
          <w:ilvl w:val="0"/>
          <w:numId w:val="31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Podstawę dokumentalną naliczenia kar umownych stanowić będzie nota obciążeniowa wystawiona przez Zamawiającego, następnie doręczona Wykonawcy drogą elektroniczną, poprzez wiadomość e-mail, na wybrany adres wskazany w §1</w:t>
      </w:r>
      <w:r w:rsidR="00E137DD" w:rsidRPr="0033570D">
        <w:rPr>
          <w:rFonts w:ascii="Verdana" w:hAnsi="Verdana"/>
          <w:sz w:val="18"/>
          <w:szCs w:val="18"/>
        </w:rPr>
        <w:t>1</w:t>
      </w:r>
      <w:r w:rsidRPr="0033570D">
        <w:rPr>
          <w:rFonts w:ascii="Verdana" w:hAnsi="Verdana"/>
          <w:sz w:val="18"/>
          <w:szCs w:val="18"/>
        </w:rPr>
        <w:t xml:space="preserve"> ust. 1 pkt. 2 Umowy.</w:t>
      </w:r>
    </w:p>
    <w:p w14:paraId="51FB5269" w14:textId="77777777" w:rsidR="00785434" w:rsidRPr="0033570D" w:rsidRDefault="00785434" w:rsidP="00785434">
      <w:pPr>
        <w:pStyle w:val="Akapitzlist"/>
        <w:numPr>
          <w:ilvl w:val="0"/>
          <w:numId w:val="31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Kary umowne mogą podlegać sumowaniu.</w:t>
      </w:r>
    </w:p>
    <w:p w14:paraId="319572DE" w14:textId="77777777" w:rsidR="00785434" w:rsidRPr="0033570D" w:rsidRDefault="00785434" w:rsidP="00785434">
      <w:pPr>
        <w:pStyle w:val="Akapitzlist"/>
        <w:numPr>
          <w:ilvl w:val="0"/>
          <w:numId w:val="31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Zapłata przez Wykonawcę kar umownych, nastąpi w terminie 7 dni od dnia doręczenia  Wykonawcy noty obciążeniowej, określającej wysokość naliczonych kar umownych. </w:t>
      </w:r>
    </w:p>
    <w:p w14:paraId="4D6477A1" w14:textId="77777777" w:rsidR="00785434" w:rsidRPr="0033570D" w:rsidRDefault="00785434" w:rsidP="00785434">
      <w:pPr>
        <w:pStyle w:val="Akapitzlist"/>
        <w:numPr>
          <w:ilvl w:val="0"/>
          <w:numId w:val="31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Zamawiającemu przysługuje prawo potrącenia kar umownych z wynagrodzenia Wykonawcy.</w:t>
      </w:r>
    </w:p>
    <w:p w14:paraId="224E322F" w14:textId="77777777" w:rsidR="00785434" w:rsidRPr="0033570D" w:rsidRDefault="00785434" w:rsidP="00785434">
      <w:pPr>
        <w:pStyle w:val="Akapitzlist"/>
        <w:numPr>
          <w:ilvl w:val="0"/>
          <w:numId w:val="31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Zamawiający jest uprawniony do dochodzenia na zasadach ogólnych odszkodowania, jeśli szkoda przewyższa wysokość naliczonych kar umownych.</w:t>
      </w:r>
    </w:p>
    <w:p w14:paraId="6DC189C9" w14:textId="77777777" w:rsidR="007058D7" w:rsidRPr="0033570D" w:rsidRDefault="007058D7" w:rsidP="00D6427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bookmarkEnd w:id="4"/>
    <w:p w14:paraId="674AA3D3" w14:textId="0FA85443" w:rsidR="008528DC" w:rsidRPr="0033570D" w:rsidRDefault="000A1EA7" w:rsidP="00357E62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3570D">
        <w:rPr>
          <w:rFonts w:ascii="Verdana" w:hAnsi="Verdana"/>
          <w:b/>
          <w:bCs/>
          <w:sz w:val="18"/>
          <w:szCs w:val="18"/>
        </w:rPr>
        <w:t xml:space="preserve">§ </w:t>
      </w:r>
      <w:r w:rsidR="00E137DD" w:rsidRPr="0033570D">
        <w:rPr>
          <w:rFonts w:ascii="Verdana" w:hAnsi="Verdana"/>
          <w:b/>
          <w:bCs/>
          <w:sz w:val="18"/>
          <w:szCs w:val="18"/>
        </w:rPr>
        <w:t>8</w:t>
      </w:r>
      <w:r w:rsidR="008528DC" w:rsidRPr="0033570D">
        <w:rPr>
          <w:rFonts w:ascii="Verdana" w:hAnsi="Verdana"/>
          <w:b/>
          <w:bCs/>
          <w:sz w:val="18"/>
          <w:szCs w:val="18"/>
        </w:rPr>
        <w:t>. Siła wyższa</w:t>
      </w:r>
    </w:p>
    <w:p w14:paraId="357BD0C3" w14:textId="03912E24" w:rsidR="008528DC" w:rsidRPr="0033570D" w:rsidRDefault="00586901" w:rsidP="00586901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Strony nie odpowiadają za niewykonanie swoich zobowiązań z powodu </w:t>
      </w:r>
      <w:r w:rsidR="00464A22" w:rsidRPr="0033570D">
        <w:rPr>
          <w:rFonts w:ascii="Verdana" w:hAnsi="Verdana"/>
          <w:sz w:val="18"/>
          <w:szCs w:val="18"/>
        </w:rPr>
        <w:t xml:space="preserve">siły wyższej </w:t>
      </w:r>
      <w:r w:rsidR="006E4CAE" w:rsidRPr="0033570D">
        <w:rPr>
          <w:rFonts w:ascii="Verdana" w:hAnsi="Verdana"/>
          <w:sz w:val="18"/>
          <w:szCs w:val="18"/>
        </w:rPr>
        <w:br/>
      </w:r>
      <w:r w:rsidR="00992336" w:rsidRPr="0033570D">
        <w:rPr>
          <w:rFonts w:ascii="Verdana" w:hAnsi="Verdana"/>
          <w:sz w:val="18"/>
          <w:szCs w:val="18"/>
        </w:rPr>
        <w:t>pod warunkiem, że Strona dotknięta siłą wyższą</w:t>
      </w:r>
      <w:r w:rsidR="00357E62" w:rsidRPr="0033570D">
        <w:rPr>
          <w:rFonts w:ascii="Verdana" w:hAnsi="Verdana"/>
          <w:sz w:val="18"/>
          <w:szCs w:val="18"/>
        </w:rPr>
        <w:t xml:space="preserve">, niezwłocznie </w:t>
      </w:r>
      <w:r w:rsidR="00306B07" w:rsidRPr="0033570D">
        <w:rPr>
          <w:rFonts w:ascii="Verdana" w:hAnsi="Verdana"/>
          <w:sz w:val="18"/>
          <w:szCs w:val="18"/>
        </w:rPr>
        <w:t xml:space="preserve">(nie później niż w ciągu trzech dni) </w:t>
      </w:r>
      <w:r w:rsidR="00992336" w:rsidRPr="0033570D">
        <w:rPr>
          <w:rFonts w:ascii="Verdana" w:hAnsi="Verdana"/>
          <w:sz w:val="18"/>
          <w:szCs w:val="18"/>
        </w:rPr>
        <w:t xml:space="preserve">powinna </w:t>
      </w:r>
      <w:r w:rsidR="00357E62" w:rsidRPr="0033570D">
        <w:rPr>
          <w:rFonts w:ascii="Verdana" w:hAnsi="Verdana"/>
          <w:sz w:val="18"/>
          <w:szCs w:val="18"/>
        </w:rPr>
        <w:t>zawiadomi</w:t>
      </w:r>
      <w:r w:rsidR="00992336" w:rsidRPr="0033570D">
        <w:rPr>
          <w:rFonts w:ascii="Verdana" w:hAnsi="Verdana"/>
          <w:sz w:val="18"/>
          <w:szCs w:val="18"/>
        </w:rPr>
        <w:t>ć</w:t>
      </w:r>
      <w:r w:rsidR="00357E62" w:rsidRPr="0033570D">
        <w:rPr>
          <w:rFonts w:ascii="Verdana" w:hAnsi="Verdana"/>
          <w:sz w:val="18"/>
          <w:szCs w:val="18"/>
        </w:rPr>
        <w:t xml:space="preserve"> o tym drugą Stronę</w:t>
      </w:r>
      <w:r w:rsidR="009347D6" w:rsidRPr="0033570D">
        <w:rPr>
          <w:rFonts w:ascii="Verdana" w:hAnsi="Verdana"/>
          <w:sz w:val="18"/>
          <w:szCs w:val="18"/>
        </w:rPr>
        <w:t xml:space="preserve"> oraz</w:t>
      </w:r>
      <w:r w:rsidR="00992336" w:rsidRPr="0033570D">
        <w:rPr>
          <w:rFonts w:ascii="Verdana" w:hAnsi="Verdana"/>
          <w:sz w:val="18"/>
          <w:szCs w:val="18"/>
        </w:rPr>
        <w:t xml:space="preserve"> podjąć</w:t>
      </w:r>
      <w:r w:rsidR="009347D6" w:rsidRPr="0033570D">
        <w:rPr>
          <w:rFonts w:ascii="Verdana" w:hAnsi="Verdana"/>
          <w:sz w:val="18"/>
          <w:szCs w:val="18"/>
        </w:rPr>
        <w:t xml:space="preserve"> wszelkie możliwe działania, </w:t>
      </w:r>
      <w:r w:rsidR="006E4CAE" w:rsidRPr="0033570D">
        <w:rPr>
          <w:rFonts w:ascii="Verdana" w:hAnsi="Verdana"/>
          <w:sz w:val="18"/>
          <w:szCs w:val="18"/>
        </w:rPr>
        <w:br/>
      </w:r>
      <w:r w:rsidR="009347D6" w:rsidRPr="0033570D">
        <w:rPr>
          <w:rFonts w:ascii="Verdana" w:hAnsi="Verdana"/>
          <w:sz w:val="18"/>
          <w:szCs w:val="18"/>
        </w:rPr>
        <w:t xml:space="preserve">w celu </w:t>
      </w:r>
      <w:r w:rsidR="0092226D" w:rsidRPr="0033570D">
        <w:rPr>
          <w:rFonts w:ascii="Verdana" w:hAnsi="Verdana"/>
          <w:sz w:val="18"/>
          <w:szCs w:val="18"/>
        </w:rPr>
        <w:t>kontynuacji</w:t>
      </w:r>
      <w:r w:rsidR="009347D6" w:rsidRPr="0033570D">
        <w:rPr>
          <w:rFonts w:ascii="Verdana" w:hAnsi="Verdana"/>
          <w:sz w:val="18"/>
          <w:szCs w:val="18"/>
        </w:rPr>
        <w:t xml:space="preserve"> realizowania umowy</w:t>
      </w:r>
      <w:r w:rsidR="00357E62" w:rsidRPr="0033570D">
        <w:rPr>
          <w:rFonts w:ascii="Verdana" w:hAnsi="Verdana"/>
          <w:sz w:val="18"/>
          <w:szCs w:val="18"/>
        </w:rPr>
        <w:t>.</w:t>
      </w:r>
      <w:r w:rsidR="00220ADD" w:rsidRPr="0033570D">
        <w:rPr>
          <w:rFonts w:ascii="Verdana" w:hAnsi="Verdana"/>
          <w:sz w:val="18"/>
          <w:szCs w:val="18"/>
        </w:rPr>
        <w:t xml:space="preserve"> Jeżeli Strona w ciągu 3 (trzech) dni nie wywiąże </w:t>
      </w:r>
      <w:r w:rsidR="006E4CAE" w:rsidRPr="0033570D">
        <w:rPr>
          <w:rFonts w:ascii="Verdana" w:hAnsi="Verdana"/>
          <w:sz w:val="18"/>
          <w:szCs w:val="18"/>
        </w:rPr>
        <w:br/>
      </w:r>
      <w:r w:rsidR="00220ADD" w:rsidRPr="0033570D">
        <w:rPr>
          <w:rFonts w:ascii="Verdana" w:hAnsi="Verdana"/>
          <w:sz w:val="18"/>
          <w:szCs w:val="18"/>
        </w:rPr>
        <w:t>się z tego obowiązku, traci prawa związane z wystąpieniem siły wyższej.</w:t>
      </w:r>
    </w:p>
    <w:p w14:paraId="132B6122" w14:textId="73A3C437" w:rsidR="00357E62" w:rsidRPr="0033570D" w:rsidRDefault="009347D6" w:rsidP="00586901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Na potrzeby Umowy</w:t>
      </w:r>
      <w:r w:rsidR="00357E62" w:rsidRPr="0033570D">
        <w:rPr>
          <w:rFonts w:ascii="Verdana" w:hAnsi="Verdana"/>
          <w:sz w:val="18"/>
          <w:szCs w:val="18"/>
        </w:rPr>
        <w:t xml:space="preserve"> siła wyższa oznacza będące poza kontrolą Stron </w:t>
      </w:r>
      <w:r w:rsidR="00306B07" w:rsidRPr="0033570D">
        <w:rPr>
          <w:rFonts w:ascii="Verdana" w:hAnsi="Verdana"/>
          <w:sz w:val="18"/>
          <w:szCs w:val="18"/>
        </w:rPr>
        <w:t xml:space="preserve">okoliczności, </w:t>
      </w:r>
      <w:r w:rsidR="006E4CAE" w:rsidRPr="0033570D">
        <w:rPr>
          <w:rFonts w:ascii="Verdana" w:hAnsi="Verdana"/>
          <w:sz w:val="18"/>
          <w:szCs w:val="18"/>
        </w:rPr>
        <w:br/>
      </w:r>
      <w:r w:rsidR="00306B07" w:rsidRPr="0033570D">
        <w:rPr>
          <w:rFonts w:ascii="Verdana" w:hAnsi="Verdana"/>
          <w:sz w:val="18"/>
          <w:szCs w:val="18"/>
        </w:rPr>
        <w:t>które powstały po zawarciu Umowy w wyniku zdarzeń nadzwyczajnych, zewnętrznych, których żadna ze Stron nie mogła przewidzieć,</w:t>
      </w:r>
      <w:r w:rsidR="00357E62" w:rsidRPr="0033570D">
        <w:rPr>
          <w:rFonts w:ascii="Verdana" w:hAnsi="Verdana"/>
          <w:sz w:val="18"/>
          <w:szCs w:val="18"/>
        </w:rPr>
        <w:t xml:space="preserve"> które uniemożliwiają im wywiązanie się ze swych zobowiązań, tzn.: klęski naturalne, pożary, powodzie, wojny i strajki oraz ataki o charakterze </w:t>
      </w:r>
      <w:r w:rsidR="00882E71" w:rsidRPr="0033570D">
        <w:rPr>
          <w:rFonts w:ascii="Verdana" w:hAnsi="Verdana"/>
          <w:sz w:val="18"/>
          <w:szCs w:val="18"/>
        </w:rPr>
        <w:t>hackerskim</w:t>
      </w:r>
      <w:r w:rsidR="00357E62" w:rsidRPr="0033570D">
        <w:rPr>
          <w:rFonts w:ascii="Verdana" w:hAnsi="Verdana"/>
          <w:sz w:val="18"/>
          <w:szCs w:val="18"/>
        </w:rPr>
        <w:t>.</w:t>
      </w:r>
    </w:p>
    <w:p w14:paraId="57449B0C" w14:textId="6CAB5819" w:rsidR="003F536A" w:rsidRPr="0033570D" w:rsidRDefault="009347D6" w:rsidP="003F536A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Strony zgodnie postanawiają, że epidemia COVID-19, wywołana wirusem </w:t>
      </w:r>
      <w:r w:rsidRPr="0033570D">
        <w:rPr>
          <w:rFonts w:ascii="Verdana" w:hAnsi="Verdana" w:cs="Arial"/>
          <w:sz w:val="18"/>
          <w:szCs w:val="18"/>
          <w:shd w:val="clear" w:color="auto" w:fill="FFFFFF"/>
        </w:rPr>
        <w:t xml:space="preserve">SARS-CoV-2, </w:t>
      </w:r>
      <w:r w:rsidR="006E4CAE" w:rsidRPr="0033570D">
        <w:rPr>
          <w:rFonts w:ascii="Verdana" w:hAnsi="Verdana" w:cs="Arial"/>
          <w:sz w:val="18"/>
          <w:szCs w:val="18"/>
          <w:shd w:val="clear" w:color="auto" w:fill="FFFFFF"/>
        </w:rPr>
        <w:br/>
      </w:r>
      <w:r w:rsidRPr="0033570D">
        <w:rPr>
          <w:rFonts w:ascii="Verdana" w:hAnsi="Verdana" w:cs="Arial"/>
          <w:sz w:val="18"/>
          <w:szCs w:val="18"/>
          <w:shd w:val="clear" w:color="auto" w:fill="FFFFFF"/>
        </w:rPr>
        <w:t>nie stanowi siły wyższej i nie zwalnia stron z terminowego i prawidłowego wykonywania zobowiązań wskazanych dla Stron niniejszą Umową</w:t>
      </w:r>
      <w:r w:rsidR="003F536A" w:rsidRPr="0033570D">
        <w:rPr>
          <w:rFonts w:ascii="Verdana" w:hAnsi="Verdana" w:cs="Arial"/>
          <w:sz w:val="18"/>
          <w:szCs w:val="18"/>
          <w:shd w:val="clear" w:color="auto" w:fill="FFFFFF"/>
        </w:rPr>
        <w:t>.</w:t>
      </w:r>
    </w:p>
    <w:p w14:paraId="72C6E101" w14:textId="273D50A5" w:rsidR="003F536A" w:rsidRPr="0033570D" w:rsidRDefault="0092226D" w:rsidP="003F536A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Jeżeli wydarzenia opisane </w:t>
      </w:r>
      <w:r w:rsidR="00992336" w:rsidRPr="0033570D">
        <w:rPr>
          <w:rFonts w:ascii="Verdana" w:hAnsi="Verdana"/>
          <w:sz w:val="18"/>
          <w:szCs w:val="18"/>
        </w:rPr>
        <w:t xml:space="preserve">w ust. 1 i 2 </w:t>
      </w:r>
      <w:r w:rsidRPr="0033570D">
        <w:rPr>
          <w:rFonts w:ascii="Verdana" w:hAnsi="Verdana"/>
          <w:sz w:val="18"/>
          <w:szCs w:val="18"/>
        </w:rPr>
        <w:t xml:space="preserve">powyżej trwają dłużej niż 3 miesiące, Strony </w:t>
      </w:r>
      <w:r w:rsidR="00992336" w:rsidRPr="0033570D">
        <w:rPr>
          <w:rFonts w:ascii="Verdana" w:hAnsi="Verdana"/>
          <w:sz w:val="18"/>
          <w:szCs w:val="18"/>
        </w:rPr>
        <w:t>podejmują</w:t>
      </w:r>
      <w:r w:rsidRPr="0033570D">
        <w:rPr>
          <w:rFonts w:ascii="Verdana" w:hAnsi="Verdana"/>
          <w:sz w:val="18"/>
          <w:szCs w:val="18"/>
        </w:rPr>
        <w:t xml:space="preserve"> wspólnie </w:t>
      </w:r>
      <w:r w:rsidR="00992336" w:rsidRPr="0033570D">
        <w:rPr>
          <w:rFonts w:ascii="Verdana" w:hAnsi="Verdana"/>
          <w:sz w:val="18"/>
          <w:szCs w:val="18"/>
        </w:rPr>
        <w:t>decyzję, co do dalszej realizacji U</w:t>
      </w:r>
      <w:r w:rsidRPr="0033570D">
        <w:rPr>
          <w:rFonts w:ascii="Verdana" w:hAnsi="Verdana"/>
          <w:sz w:val="18"/>
          <w:szCs w:val="18"/>
        </w:rPr>
        <w:t xml:space="preserve">mowy. </w:t>
      </w:r>
      <w:r w:rsidR="007058D7" w:rsidRPr="0033570D">
        <w:rPr>
          <w:rFonts w:ascii="Verdana" w:hAnsi="Verdana"/>
          <w:sz w:val="18"/>
          <w:szCs w:val="18"/>
        </w:rPr>
        <w:t xml:space="preserve">Jeżeli Strony w wyniku wystąpienia siły wyższej zdecydują się rozwiązać Umowę, to są zobowiązane do przeprowadzenia wspólnych rozliczeń. </w:t>
      </w:r>
      <w:r w:rsidR="00992336" w:rsidRPr="0033570D">
        <w:rPr>
          <w:rFonts w:ascii="Verdana" w:hAnsi="Verdana"/>
          <w:sz w:val="18"/>
          <w:szCs w:val="18"/>
        </w:rPr>
        <w:t>Zamawiający, który</w:t>
      </w:r>
      <w:r w:rsidR="007058D7" w:rsidRPr="0033570D">
        <w:rPr>
          <w:rFonts w:ascii="Verdana" w:hAnsi="Verdana"/>
          <w:sz w:val="18"/>
          <w:szCs w:val="18"/>
        </w:rPr>
        <w:t xml:space="preserve"> z powodu długiego</w:t>
      </w:r>
      <w:r w:rsidR="00992336" w:rsidRPr="0033570D">
        <w:rPr>
          <w:rFonts w:ascii="Verdana" w:hAnsi="Verdana"/>
          <w:sz w:val="18"/>
          <w:szCs w:val="18"/>
        </w:rPr>
        <w:t xml:space="preserve">, minimum </w:t>
      </w:r>
      <w:r w:rsidR="00836ECE" w:rsidRPr="0033570D">
        <w:rPr>
          <w:rFonts w:ascii="Verdana" w:hAnsi="Verdana"/>
          <w:sz w:val="18"/>
          <w:szCs w:val="18"/>
        </w:rPr>
        <w:t>4</w:t>
      </w:r>
      <w:r w:rsidR="00992336" w:rsidRPr="0033570D">
        <w:rPr>
          <w:rFonts w:ascii="Verdana" w:hAnsi="Verdana"/>
          <w:sz w:val="18"/>
          <w:szCs w:val="18"/>
        </w:rPr>
        <w:t xml:space="preserve"> miesięcznego</w:t>
      </w:r>
      <w:r w:rsidR="007058D7" w:rsidRPr="0033570D">
        <w:rPr>
          <w:rFonts w:ascii="Verdana" w:hAnsi="Verdana"/>
          <w:sz w:val="18"/>
          <w:szCs w:val="18"/>
        </w:rPr>
        <w:t xml:space="preserve"> opóźni</w:t>
      </w:r>
      <w:r w:rsidR="00992336" w:rsidRPr="0033570D">
        <w:rPr>
          <w:rFonts w:ascii="Verdana" w:hAnsi="Verdana"/>
          <w:sz w:val="18"/>
          <w:szCs w:val="18"/>
        </w:rPr>
        <w:t>enia spowodowanego siłą wyższą, nie będzie widział możliwości dalszego kontynuowania współpracy, jest uprawniony</w:t>
      </w:r>
      <w:r w:rsidR="007058D7" w:rsidRPr="0033570D">
        <w:rPr>
          <w:rFonts w:ascii="Verdana" w:hAnsi="Verdana"/>
          <w:sz w:val="18"/>
          <w:szCs w:val="18"/>
        </w:rPr>
        <w:t xml:space="preserve"> do rozwiązania Umowy w każdej chwili, po pisemnym zawiadomieniu</w:t>
      </w:r>
      <w:r w:rsidR="00992336" w:rsidRPr="0033570D">
        <w:rPr>
          <w:rFonts w:ascii="Verdana" w:hAnsi="Verdana"/>
          <w:sz w:val="18"/>
          <w:szCs w:val="18"/>
        </w:rPr>
        <w:t xml:space="preserve"> Wykonawcy</w:t>
      </w:r>
      <w:r w:rsidR="007058D7" w:rsidRPr="0033570D">
        <w:rPr>
          <w:rFonts w:ascii="Verdana" w:hAnsi="Verdana"/>
          <w:sz w:val="18"/>
          <w:szCs w:val="18"/>
        </w:rPr>
        <w:t xml:space="preserve">, jeżeli Strony nie zdołały osiągnąć porozumienia w tej </w:t>
      </w:r>
      <w:r w:rsidR="00992336" w:rsidRPr="0033570D">
        <w:rPr>
          <w:rFonts w:ascii="Verdana" w:hAnsi="Verdana"/>
          <w:sz w:val="18"/>
          <w:szCs w:val="18"/>
        </w:rPr>
        <w:t>sprawie.</w:t>
      </w:r>
    </w:p>
    <w:p w14:paraId="25851468" w14:textId="77777777" w:rsidR="00992336" w:rsidRPr="0033570D" w:rsidRDefault="00992336" w:rsidP="00992336">
      <w:pPr>
        <w:pStyle w:val="Akapitzlis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14:paraId="452102CA" w14:textId="11C7284A" w:rsidR="003F536A" w:rsidRPr="0033570D" w:rsidRDefault="003F536A" w:rsidP="003F536A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 xml:space="preserve">§ </w:t>
      </w:r>
      <w:r w:rsidR="00E137DD" w:rsidRPr="0033570D">
        <w:rPr>
          <w:rFonts w:ascii="Verdana" w:hAnsi="Verdana"/>
          <w:b/>
          <w:sz w:val="18"/>
          <w:szCs w:val="18"/>
        </w:rPr>
        <w:t>9</w:t>
      </w:r>
      <w:r w:rsidRPr="0033570D">
        <w:rPr>
          <w:rFonts w:ascii="Verdana" w:hAnsi="Verdana"/>
          <w:b/>
          <w:sz w:val="18"/>
          <w:szCs w:val="18"/>
        </w:rPr>
        <w:t>. Zmiana postanowień umowy</w:t>
      </w:r>
    </w:p>
    <w:p w14:paraId="1E74D6D4" w14:textId="5C5D9873" w:rsidR="003F536A" w:rsidRPr="0033570D" w:rsidRDefault="003F536A" w:rsidP="008548A5">
      <w:pPr>
        <w:pStyle w:val="Akapitzlist"/>
        <w:numPr>
          <w:ilvl w:val="0"/>
          <w:numId w:val="40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lastRenderedPageBreak/>
        <w:t xml:space="preserve">Zamawiający przewiduje możliwość dokonania zmiany postanowień zawartej Umowy w stosunku do treści </w:t>
      </w:r>
      <w:r w:rsidR="006B7190" w:rsidRPr="0033570D">
        <w:rPr>
          <w:rFonts w:ascii="Verdana" w:hAnsi="Verdana"/>
          <w:sz w:val="18"/>
          <w:szCs w:val="18"/>
        </w:rPr>
        <w:t>O</w:t>
      </w:r>
      <w:r w:rsidRPr="0033570D">
        <w:rPr>
          <w:rFonts w:ascii="Verdana" w:hAnsi="Verdana"/>
          <w:sz w:val="18"/>
          <w:szCs w:val="18"/>
        </w:rPr>
        <w:t>ferty, na podstawie której dokonano wyboru Wykonawcy</w:t>
      </w:r>
      <w:r w:rsidR="005357E7" w:rsidRPr="0033570D">
        <w:rPr>
          <w:rFonts w:ascii="Verdana" w:hAnsi="Verdana"/>
          <w:sz w:val="18"/>
          <w:szCs w:val="18"/>
        </w:rPr>
        <w:t>,</w:t>
      </w:r>
      <w:r w:rsidRPr="0033570D">
        <w:rPr>
          <w:rFonts w:ascii="Verdana" w:hAnsi="Verdana"/>
          <w:sz w:val="18"/>
          <w:szCs w:val="18"/>
        </w:rPr>
        <w:t xml:space="preserve"> w formie aneksu do umowy w poniżej wskazanych przypadkach:</w:t>
      </w:r>
    </w:p>
    <w:p w14:paraId="03623585" w14:textId="045F97D2" w:rsidR="003F536A" w:rsidRPr="0033570D" w:rsidRDefault="003F536A" w:rsidP="008548A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zmiany dotyczyć będą realizacji dodatkowych usług, dostaw od dotychczasowego Wykonawcy, a nieobjętych zamówieniem podstawowym, </w:t>
      </w:r>
      <w:r w:rsidR="006B7190" w:rsidRPr="0033570D">
        <w:rPr>
          <w:rFonts w:ascii="Verdana" w:hAnsi="Verdana"/>
          <w:sz w:val="18"/>
          <w:szCs w:val="18"/>
        </w:rPr>
        <w:t xml:space="preserve">o ile stały się </w:t>
      </w:r>
      <w:r w:rsidRPr="0033570D">
        <w:rPr>
          <w:rFonts w:ascii="Verdana" w:hAnsi="Verdana"/>
          <w:sz w:val="18"/>
          <w:szCs w:val="18"/>
        </w:rPr>
        <w:t xml:space="preserve">niezbędne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i zostaną spełnione łącznie następujące, dodatkowe warunki: </w:t>
      </w:r>
    </w:p>
    <w:p w14:paraId="049AFB3B" w14:textId="564ECB22" w:rsidR="003F536A" w:rsidRPr="0033570D" w:rsidRDefault="003F536A" w:rsidP="008548A5">
      <w:pPr>
        <w:pStyle w:val="Akapitzlist"/>
        <w:numPr>
          <w:ilvl w:val="2"/>
          <w:numId w:val="41"/>
        </w:numPr>
        <w:spacing w:after="0" w:line="276" w:lineRule="auto"/>
        <w:ind w:left="1560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zmiana Wykonawcy spowodowałaby istotną niedogodność lub znaczne zwiększenie kosztów dla </w:t>
      </w:r>
      <w:r w:rsidR="006B7190" w:rsidRPr="0033570D">
        <w:rPr>
          <w:rFonts w:ascii="Verdana" w:hAnsi="Verdana"/>
          <w:sz w:val="18"/>
          <w:szCs w:val="18"/>
        </w:rPr>
        <w:t>Z</w:t>
      </w:r>
      <w:r w:rsidRPr="0033570D">
        <w:rPr>
          <w:rFonts w:ascii="Verdana" w:hAnsi="Verdana"/>
          <w:sz w:val="18"/>
          <w:szCs w:val="18"/>
        </w:rPr>
        <w:t xml:space="preserve">amawiającego, </w:t>
      </w:r>
    </w:p>
    <w:p w14:paraId="48A4A96D" w14:textId="77777777" w:rsidR="003F536A" w:rsidRPr="0033570D" w:rsidRDefault="003F536A" w:rsidP="008548A5">
      <w:pPr>
        <w:pStyle w:val="Akapitzlist"/>
        <w:numPr>
          <w:ilvl w:val="2"/>
          <w:numId w:val="41"/>
        </w:numPr>
        <w:spacing w:after="0" w:line="276" w:lineRule="auto"/>
        <w:ind w:left="1560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wartość każdej kolejnej zmiany nie przekracza 50% wartości zamówienia określonej pierwotnie w umowie, </w:t>
      </w:r>
    </w:p>
    <w:p w14:paraId="70048DC4" w14:textId="77777777" w:rsidR="003F536A" w:rsidRPr="0033570D" w:rsidRDefault="003F536A" w:rsidP="008548A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zmiana nie prowadzi do zmiany charakteru umowy i zostaną spełnione łącznie następujące warunki:</w:t>
      </w:r>
    </w:p>
    <w:p w14:paraId="79BF89DE" w14:textId="77777777" w:rsidR="003F536A" w:rsidRPr="0033570D" w:rsidRDefault="003F536A" w:rsidP="008548A5">
      <w:pPr>
        <w:pStyle w:val="Akapitzlist"/>
        <w:numPr>
          <w:ilvl w:val="2"/>
          <w:numId w:val="42"/>
        </w:numPr>
        <w:spacing w:after="0" w:line="276" w:lineRule="auto"/>
        <w:ind w:left="1560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konieczność zmiany umowy spowodowana jest działaniem siły wyższej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 z dochowaniem należytej staranności, </w:t>
      </w:r>
    </w:p>
    <w:p w14:paraId="4418F89E" w14:textId="624FF395" w:rsidR="003F536A" w:rsidRPr="0033570D" w:rsidRDefault="003F536A" w:rsidP="008548A5">
      <w:pPr>
        <w:pStyle w:val="Akapitzlist"/>
        <w:numPr>
          <w:ilvl w:val="2"/>
          <w:numId w:val="42"/>
        </w:numPr>
        <w:spacing w:after="0" w:line="276" w:lineRule="auto"/>
        <w:ind w:left="1560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wartość zmiany nie przekracza 50% wartości zamówienia określonej pierwotnie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w umowie,</w:t>
      </w:r>
    </w:p>
    <w:p w14:paraId="0D069FB1" w14:textId="1EC10804" w:rsidR="003F536A" w:rsidRPr="0033570D" w:rsidRDefault="003F536A" w:rsidP="008548A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zmiana nie prowadzi do zmiany charakteru umowy, a łączna wartość zmian jest mniejsza niż kwoty określone w przepisach wydanych na podstawie art. 3 </w:t>
      </w:r>
      <w:r w:rsidR="006B7190" w:rsidRPr="0033570D">
        <w:rPr>
          <w:rFonts w:ascii="Verdana" w:hAnsi="Verdana"/>
          <w:sz w:val="18"/>
          <w:szCs w:val="18"/>
        </w:rPr>
        <w:t>ustawy Prawo Zamówień Publicznych</w:t>
      </w:r>
      <w:r w:rsidRPr="0033570D">
        <w:rPr>
          <w:rFonts w:ascii="Verdana" w:hAnsi="Verdana"/>
          <w:sz w:val="18"/>
          <w:szCs w:val="18"/>
        </w:rPr>
        <w:t>, od których jest uzależniony obowiązek przekazywania ogłoszeń Urzędowi Publikacji Unii Europejskiej i jednocześnie jest mniejsza od 10% wartości zamówienia określonej pierwotnie w umowie</w:t>
      </w:r>
      <w:r w:rsidR="005357E7" w:rsidRPr="0033570D">
        <w:rPr>
          <w:rFonts w:ascii="Verdana" w:hAnsi="Verdana"/>
          <w:sz w:val="18"/>
          <w:szCs w:val="18"/>
        </w:rPr>
        <w:t>,</w:t>
      </w:r>
    </w:p>
    <w:p w14:paraId="5228F80E" w14:textId="1D5F4069" w:rsidR="003F536A" w:rsidRPr="0033570D" w:rsidRDefault="003F536A" w:rsidP="008548A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Nastąpi wycofanie towaru z obrotu, zmiana obowiązujących przepisów, Wykonawca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nie będzie mógł zrealizować dostaw</w:t>
      </w:r>
      <w:r w:rsidR="00FE472C" w:rsidRPr="0033570D">
        <w:rPr>
          <w:rFonts w:ascii="Verdana" w:hAnsi="Verdana"/>
          <w:sz w:val="18"/>
          <w:szCs w:val="18"/>
        </w:rPr>
        <w:t>y</w:t>
      </w:r>
      <w:r w:rsidRPr="0033570D">
        <w:rPr>
          <w:rFonts w:ascii="Verdana" w:hAnsi="Verdana"/>
          <w:sz w:val="18"/>
          <w:szCs w:val="18"/>
        </w:rPr>
        <w:t xml:space="preserve"> z uwagi na brak produkcji, tymczasowe wstrzymanie produkcji - w takim przypadku Wykonawca przedstawi Zamawiającemu ofertę produktu równoważnego pod względem składu, właściwości fizyko-chemicznych, parametrów, a Zamawiający wyrazi zgodę na piśmie na dokonanie zmiany. Zmiana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ta będzie dopuszczalna pod warunkiem, iż odpowiednik przy tej samej cenie będzie równoważny z oferowanym wcześniej Produktem i – sprawdzony pod tym kątem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na podstawie zapytania ofertowego oraz oferty Wykonawcy, uprzednio zaakceptowanej przez Zamawiającego.</w:t>
      </w:r>
    </w:p>
    <w:p w14:paraId="73AEC410" w14:textId="7A0B50AC" w:rsidR="007058D7" w:rsidRPr="0033570D" w:rsidRDefault="007058D7" w:rsidP="00882E71">
      <w:pPr>
        <w:pStyle w:val="Akapitzlis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14:paraId="223C349F" w14:textId="4F70B2CD" w:rsidR="00B33662" w:rsidRPr="0033570D" w:rsidRDefault="00B33662" w:rsidP="00B33662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 xml:space="preserve">§ </w:t>
      </w:r>
      <w:r w:rsidR="000A1EA7" w:rsidRPr="0033570D">
        <w:rPr>
          <w:rFonts w:ascii="Verdana" w:hAnsi="Verdana"/>
          <w:b/>
          <w:sz w:val="18"/>
          <w:szCs w:val="18"/>
        </w:rPr>
        <w:t>1</w:t>
      </w:r>
      <w:r w:rsidR="00E137DD" w:rsidRPr="0033570D">
        <w:rPr>
          <w:rFonts w:ascii="Verdana" w:hAnsi="Verdana"/>
          <w:b/>
          <w:sz w:val="18"/>
          <w:szCs w:val="18"/>
        </w:rPr>
        <w:t>0</w:t>
      </w:r>
      <w:r w:rsidRPr="0033570D">
        <w:rPr>
          <w:rFonts w:ascii="Verdana" w:hAnsi="Verdana"/>
          <w:b/>
          <w:sz w:val="18"/>
          <w:szCs w:val="18"/>
        </w:rPr>
        <w:t>. Odstąpienie od umowy</w:t>
      </w:r>
    </w:p>
    <w:p w14:paraId="2C044162" w14:textId="6A36C9D8" w:rsidR="00B33662" w:rsidRPr="0033570D" w:rsidRDefault="00AB49C5" w:rsidP="00B33662">
      <w:pPr>
        <w:pStyle w:val="Akapitzlist"/>
        <w:numPr>
          <w:ilvl w:val="0"/>
          <w:numId w:val="36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Niezależnie od </w:t>
      </w:r>
      <w:r w:rsidR="000D4DEB" w:rsidRPr="0033570D">
        <w:rPr>
          <w:rFonts w:ascii="Verdana" w:hAnsi="Verdana"/>
          <w:sz w:val="18"/>
          <w:szCs w:val="18"/>
        </w:rPr>
        <w:t xml:space="preserve">uprawnień przewidzianych w </w:t>
      </w:r>
      <w:r w:rsidRPr="0033570D">
        <w:rPr>
          <w:rFonts w:ascii="Verdana" w:hAnsi="Verdana"/>
          <w:sz w:val="18"/>
          <w:szCs w:val="18"/>
        </w:rPr>
        <w:t>przepis</w:t>
      </w:r>
      <w:r w:rsidR="000D4DEB" w:rsidRPr="0033570D">
        <w:rPr>
          <w:rFonts w:ascii="Verdana" w:hAnsi="Verdana"/>
          <w:sz w:val="18"/>
          <w:szCs w:val="18"/>
        </w:rPr>
        <w:t>ach</w:t>
      </w:r>
      <w:r w:rsidRPr="0033570D">
        <w:rPr>
          <w:rFonts w:ascii="Verdana" w:hAnsi="Verdana"/>
          <w:sz w:val="18"/>
          <w:szCs w:val="18"/>
        </w:rPr>
        <w:t xml:space="preserve"> powszechnie obowiązujących, </w:t>
      </w:r>
      <w:r w:rsidR="00B33662" w:rsidRPr="0033570D">
        <w:rPr>
          <w:rFonts w:ascii="Verdana" w:hAnsi="Verdana"/>
          <w:sz w:val="18"/>
          <w:szCs w:val="18"/>
        </w:rPr>
        <w:t xml:space="preserve">Zamawiający może odstąpić od umowy, z przyczyn leżących po stronie Wykonawcy, </w:t>
      </w:r>
      <w:r w:rsidR="006E4CAE" w:rsidRPr="0033570D">
        <w:rPr>
          <w:rFonts w:ascii="Verdana" w:hAnsi="Verdana"/>
          <w:sz w:val="18"/>
          <w:szCs w:val="18"/>
        </w:rPr>
        <w:br/>
      </w:r>
      <w:r w:rsidR="00B33662" w:rsidRPr="0033570D">
        <w:rPr>
          <w:rFonts w:ascii="Verdana" w:hAnsi="Verdana"/>
          <w:sz w:val="18"/>
          <w:szCs w:val="18"/>
        </w:rPr>
        <w:t xml:space="preserve">w szczególności w przypadkach: </w:t>
      </w:r>
    </w:p>
    <w:p w14:paraId="4548E128" w14:textId="52EA4B2B" w:rsidR="009C4DBC" w:rsidRPr="0033570D" w:rsidRDefault="009C4DBC" w:rsidP="009C4DB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opóźnienia w dostawie </w:t>
      </w:r>
      <w:r w:rsidR="008D05AB" w:rsidRPr="0033570D">
        <w:rPr>
          <w:rFonts w:ascii="Verdana" w:hAnsi="Verdana"/>
          <w:sz w:val="18"/>
          <w:szCs w:val="18"/>
        </w:rPr>
        <w:t>P</w:t>
      </w:r>
      <w:r w:rsidRPr="0033570D">
        <w:rPr>
          <w:rFonts w:ascii="Verdana" w:hAnsi="Verdana"/>
          <w:sz w:val="18"/>
          <w:szCs w:val="18"/>
        </w:rPr>
        <w:t xml:space="preserve">rzedmiotu </w:t>
      </w:r>
      <w:r w:rsidR="008D05AB" w:rsidRPr="0033570D">
        <w:rPr>
          <w:rFonts w:ascii="Verdana" w:hAnsi="Verdana"/>
          <w:sz w:val="18"/>
          <w:szCs w:val="18"/>
        </w:rPr>
        <w:t>Umowy</w:t>
      </w:r>
      <w:r w:rsidRPr="0033570D">
        <w:rPr>
          <w:rFonts w:ascii="Verdana" w:hAnsi="Verdana"/>
          <w:sz w:val="18"/>
          <w:szCs w:val="18"/>
        </w:rPr>
        <w:t xml:space="preserve"> przekraczającej 30 dni</w:t>
      </w:r>
      <w:r w:rsidR="00992336" w:rsidRPr="0033570D">
        <w:rPr>
          <w:rFonts w:ascii="Verdana" w:hAnsi="Verdana"/>
          <w:sz w:val="18"/>
          <w:szCs w:val="18"/>
        </w:rPr>
        <w:t>, ponad termin wskazany w § 3 ust</w:t>
      </w:r>
      <w:r w:rsidRPr="0033570D">
        <w:rPr>
          <w:rFonts w:ascii="Verdana" w:hAnsi="Verdana"/>
          <w:sz w:val="18"/>
          <w:szCs w:val="18"/>
        </w:rPr>
        <w:t>.</w:t>
      </w:r>
      <w:r w:rsidR="00992336" w:rsidRPr="0033570D">
        <w:rPr>
          <w:rFonts w:ascii="Verdana" w:hAnsi="Verdana"/>
          <w:sz w:val="18"/>
          <w:szCs w:val="18"/>
        </w:rPr>
        <w:t xml:space="preserve"> 2 U</w:t>
      </w:r>
      <w:r w:rsidRPr="0033570D">
        <w:rPr>
          <w:rFonts w:ascii="Verdana" w:hAnsi="Verdana"/>
          <w:sz w:val="18"/>
          <w:szCs w:val="18"/>
        </w:rPr>
        <w:t>mowy. Uprawnienie Zamawiającego do odstąpienia od umowy w takim przypadku, jest niezależne od uprawnien</w:t>
      </w:r>
      <w:r w:rsidR="00992336" w:rsidRPr="0033570D">
        <w:rPr>
          <w:rFonts w:ascii="Verdana" w:hAnsi="Verdana"/>
          <w:sz w:val="18"/>
          <w:szCs w:val="18"/>
        </w:rPr>
        <w:t xml:space="preserve">ia wynikającego z § </w:t>
      </w:r>
      <w:r w:rsidR="00E137DD" w:rsidRPr="0033570D">
        <w:rPr>
          <w:rFonts w:ascii="Verdana" w:hAnsi="Verdana"/>
          <w:sz w:val="18"/>
          <w:szCs w:val="18"/>
        </w:rPr>
        <w:t>7</w:t>
      </w:r>
      <w:r w:rsidR="00992336" w:rsidRPr="0033570D">
        <w:rPr>
          <w:rFonts w:ascii="Verdana" w:hAnsi="Verdana"/>
          <w:sz w:val="18"/>
          <w:szCs w:val="18"/>
        </w:rPr>
        <w:t xml:space="preserve"> ust 1 </w:t>
      </w:r>
      <w:r w:rsidR="006E4CAE" w:rsidRPr="0033570D">
        <w:rPr>
          <w:rFonts w:ascii="Verdana" w:hAnsi="Verdana"/>
          <w:sz w:val="18"/>
          <w:szCs w:val="18"/>
        </w:rPr>
        <w:br/>
      </w:r>
      <w:r w:rsidR="00992336" w:rsidRPr="0033570D">
        <w:rPr>
          <w:rFonts w:ascii="Verdana" w:hAnsi="Verdana"/>
          <w:sz w:val="18"/>
          <w:szCs w:val="18"/>
        </w:rPr>
        <w:t>pkt a-</w:t>
      </w:r>
      <w:r w:rsidR="009D6848" w:rsidRPr="0033570D">
        <w:rPr>
          <w:rFonts w:ascii="Verdana" w:hAnsi="Verdana"/>
          <w:sz w:val="18"/>
          <w:szCs w:val="18"/>
        </w:rPr>
        <w:t>e</w:t>
      </w:r>
      <w:r w:rsidR="00992336" w:rsidRPr="0033570D">
        <w:rPr>
          <w:rFonts w:ascii="Verdana" w:hAnsi="Verdana"/>
          <w:sz w:val="18"/>
          <w:szCs w:val="18"/>
        </w:rPr>
        <w:t xml:space="preserve"> Umowy</w:t>
      </w:r>
      <w:r w:rsidR="006D2D4F" w:rsidRPr="0033570D">
        <w:rPr>
          <w:rFonts w:ascii="Verdana" w:hAnsi="Verdana"/>
          <w:sz w:val="18"/>
          <w:szCs w:val="18"/>
        </w:rPr>
        <w:t>;</w:t>
      </w:r>
    </w:p>
    <w:p w14:paraId="4BFCC513" w14:textId="01529973" w:rsidR="00C7164E" w:rsidRPr="0033570D" w:rsidRDefault="00C7164E" w:rsidP="00C7164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dwukrotnego dostarczenia przez Wykonawcę Przedmiotu </w:t>
      </w:r>
      <w:r w:rsidR="008D05AB" w:rsidRPr="0033570D">
        <w:rPr>
          <w:rFonts w:ascii="Verdana" w:hAnsi="Verdana"/>
          <w:sz w:val="18"/>
          <w:szCs w:val="18"/>
        </w:rPr>
        <w:t>U</w:t>
      </w:r>
      <w:r w:rsidRPr="0033570D">
        <w:rPr>
          <w:rFonts w:ascii="Verdana" w:hAnsi="Verdana"/>
          <w:sz w:val="18"/>
          <w:szCs w:val="18"/>
        </w:rPr>
        <w:t>mowy niezgod</w:t>
      </w:r>
      <w:r w:rsidR="006D2D4F" w:rsidRPr="0033570D">
        <w:rPr>
          <w:rFonts w:ascii="Verdana" w:hAnsi="Verdana"/>
          <w:sz w:val="18"/>
          <w:szCs w:val="18"/>
        </w:rPr>
        <w:t xml:space="preserve">nego </w:t>
      </w:r>
      <w:r w:rsidR="006E4CAE" w:rsidRPr="0033570D">
        <w:rPr>
          <w:rFonts w:ascii="Verdana" w:hAnsi="Verdana"/>
          <w:sz w:val="18"/>
          <w:szCs w:val="18"/>
        </w:rPr>
        <w:br/>
      </w:r>
      <w:r w:rsidR="006D2D4F" w:rsidRPr="0033570D">
        <w:rPr>
          <w:rFonts w:ascii="Verdana" w:hAnsi="Verdana"/>
          <w:sz w:val="18"/>
          <w:szCs w:val="18"/>
        </w:rPr>
        <w:t>z wytycznymi wskazanymi w Z</w:t>
      </w:r>
      <w:r w:rsidRPr="0033570D">
        <w:rPr>
          <w:rFonts w:ascii="Verdana" w:hAnsi="Verdana"/>
          <w:sz w:val="18"/>
          <w:szCs w:val="18"/>
        </w:rPr>
        <w:t xml:space="preserve">ałączniku nr </w:t>
      </w:r>
      <w:r w:rsidR="00DB3480" w:rsidRPr="0033570D">
        <w:rPr>
          <w:rFonts w:ascii="Verdana" w:hAnsi="Verdana"/>
          <w:sz w:val="18"/>
          <w:szCs w:val="18"/>
        </w:rPr>
        <w:t>1</w:t>
      </w:r>
      <w:r w:rsidRPr="0033570D">
        <w:rPr>
          <w:rFonts w:ascii="Verdana" w:hAnsi="Verdana"/>
          <w:sz w:val="18"/>
          <w:szCs w:val="18"/>
        </w:rPr>
        <w:t xml:space="preserve"> do Umowy (Oferta Wykonawcy) oraz </w:t>
      </w:r>
      <w:r w:rsidR="006D2D4F" w:rsidRPr="0033570D">
        <w:rPr>
          <w:rFonts w:ascii="Verdana" w:hAnsi="Verdana"/>
          <w:sz w:val="18"/>
          <w:szCs w:val="18"/>
        </w:rPr>
        <w:t>niegodnie z oświadczeniami wskazanymi w §2 Umowy;</w:t>
      </w:r>
    </w:p>
    <w:p w14:paraId="2C9A90B3" w14:textId="2C211018" w:rsidR="00B33662" w:rsidRPr="0033570D" w:rsidRDefault="00B33662" w:rsidP="00B33662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zgłoszenia przez Zamawiającego </w:t>
      </w:r>
      <w:r w:rsidR="009215E3" w:rsidRPr="0033570D">
        <w:rPr>
          <w:rFonts w:ascii="Verdana" w:hAnsi="Verdana"/>
          <w:sz w:val="18"/>
          <w:szCs w:val="18"/>
        </w:rPr>
        <w:t xml:space="preserve">więcej niż </w:t>
      </w:r>
      <w:r w:rsidR="00785434" w:rsidRPr="0033570D">
        <w:rPr>
          <w:rFonts w:ascii="Verdana" w:hAnsi="Verdana"/>
          <w:sz w:val="18"/>
          <w:szCs w:val="18"/>
        </w:rPr>
        <w:t xml:space="preserve">3 </w:t>
      </w:r>
      <w:r w:rsidRPr="0033570D">
        <w:rPr>
          <w:rFonts w:ascii="Verdana" w:hAnsi="Verdana"/>
          <w:sz w:val="18"/>
          <w:szCs w:val="18"/>
        </w:rPr>
        <w:t xml:space="preserve">reklamacji </w:t>
      </w:r>
      <w:r w:rsidR="006D2D4F" w:rsidRPr="0033570D">
        <w:rPr>
          <w:rFonts w:ascii="Verdana" w:hAnsi="Verdana"/>
          <w:sz w:val="18"/>
          <w:szCs w:val="18"/>
        </w:rPr>
        <w:t>na dostarczany</w:t>
      </w:r>
      <w:r w:rsidRPr="0033570D">
        <w:rPr>
          <w:rFonts w:ascii="Verdana" w:hAnsi="Verdana"/>
          <w:sz w:val="18"/>
          <w:szCs w:val="18"/>
        </w:rPr>
        <w:t xml:space="preserve"> przez Wykonawcę </w:t>
      </w:r>
      <w:r w:rsidR="006D2D4F" w:rsidRPr="0033570D">
        <w:rPr>
          <w:rFonts w:ascii="Verdana" w:hAnsi="Verdana"/>
          <w:sz w:val="18"/>
          <w:szCs w:val="18"/>
        </w:rPr>
        <w:t>Przedmiot Umowy</w:t>
      </w:r>
      <w:r w:rsidRPr="0033570D">
        <w:rPr>
          <w:rFonts w:ascii="Verdana" w:hAnsi="Verdana"/>
          <w:sz w:val="18"/>
          <w:szCs w:val="18"/>
        </w:rPr>
        <w:t xml:space="preserve">, </w:t>
      </w:r>
      <w:r w:rsidR="00C7164E" w:rsidRPr="0033570D">
        <w:rPr>
          <w:rFonts w:ascii="Verdana" w:hAnsi="Verdana"/>
          <w:sz w:val="18"/>
          <w:szCs w:val="18"/>
        </w:rPr>
        <w:t xml:space="preserve">w okresie </w:t>
      </w:r>
      <w:r w:rsidR="00785434" w:rsidRPr="0033570D">
        <w:rPr>
          <w:rFonts w:ascii="Verdana" w:hAnsi="Verdana"/>
          <w:sz w:val="18"/>
          <w:szCs w:val="18"/>
        </w:rPr>
        <w:t xml:space="preserve">12 </w:t>
      </w:r>
      <w:r w:rsidR="00C7164E" w:rsidRPr="0033570D">
        <w:rPr>
          <w:rFonts w:ascii="Verdana" w:hAnsi="Verdana"/>
          <w:sz w:val="18"/>
          <w:szCs w:val="18"/>
        </w:rPr>
        <w:t>miesięcy od dnia dostarczenia Przedmiotu Umowy do Zamawiając</w:t>
      </w:r>
      <w:r w:rsidR="006D2D4F" w:rsidRPr="0033570D">
        <w:rPr>
          <w:rFonts w:ascii="Verdana" w:hAnsi="Verdana"/>
          <w:sz w:val="18"/>
          <w:szCs w:val="18"/>
        </w:rPr>
        <w:t>ego, zgodnie z §</w:t>
      </w:r>
      <w:r w:rsidR="00E137DD" w:rsidRPr="0033570D">
        <w:rPr>
          <w:rFonts w:ascii="Verdana" w:hAnsi="Verdana"/>
          <w:sz w:val="18"/>
          <w:szCs w:val="18"/>
        </w:rPr>
        <w:t>5</w:t>
      </w:r>
      <w:r w:rsidR="006D2D4F" w:rsidRPr="0033570D">
        <w:rPr>
          <w:rFonts w:ascii="Verdana" w:hAnsi="Verdana"/>
          <w:sz w:val="18"/>
          <w:szCs w:val="18"/>
        </w:rPr>
        <w:t xml:space="preserve"> Umowy;</w:t>
      </w:r>
      <w:r w:rsidR="00C7164E" w:rsidRPr="0033570D">
        <w:rPr>
          <w:rFonts w:ascii="Verdana" w:hAnsi="Verdana"/>
          <w:sz w:val="18"/>
          <w:szCs w:val="18"/>
        </w:rPr>
        <w:t xml:space="preserve"> </w:t>
      </w:r>
    </w:p>
    <w:p w14:paraId="5ED1D93C" w14:textId="00DCEED5" w:rsidR="00220936" w:rsidRPr="0033570D" w:rsidRDefault="009C4DBC" w:rsidP="00220936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opóźnienia w </w:t>
      </w:r>
      <w:r w:rsidR="006D2D4F" w:rsidRPr="0033570D">
        <w:rPr>
          <w:rFonts w:ascii="Verdana" w:hAnsi="Verdana"/>
          <w:sz w:val="18"/>
          <w:szCs w:val="18"/>
        </w:rPr>
        <w:t xml:space="preserve">rozpatrzeniu reklamacji oraz jej realizacji, </w:t>
      </w:r>
      <w:r w:rsidRPr="0033570D">
        <w:rPr>
          <w:rFonts w:ascii="Verdana" w:hAnsi="Verdana"/>
          <w:sz w:val="18"/>
          <w:szCs w:val="18"/>
        </w:rPr>
        <w:t xml:space="preserve">powyżej </w:t>
      </w:r>
      <w:r w:rsidR="00785434" w:rsidRPr="0033570D">
        <w:rPr>
          <w:rFonts w:ascii="Verdana" w:hAnsi="Verdana"/>
          <w:sz w:val="18"/>
          <w:szCs w:val="18"/>
        </w:rPr>
        <w:t xml:space="preserve">30 </w:t>
      </w:r>
      <w:r w:rsidRPr="0033570D">
        <w:rPr>
          <w:rFonts w:ascii="Verdana" w:hAnsi="Verdana"/>
          <w:sz w:val="18"/>
          <w:szCs w:val="18"/>
        </w:rPr>
        <w:t>dn</w:t>
      </w:r>
      <w:r w:rsidR="006D2D4F" w:rsidRPr="0033570D">
        <w:rPr>
          <w:rFonts w:ascii="Verdana" w:hAnsi="Verdana"/>
          <w:sz w:val="18"/>
          <w:szCs w:val="18"/>
        </w:rPr>
        <w:t>i, ponad terminy wskazane w § 6 ust. 6</w:t>
      </w:r>
      <w:r w:rsidRPr="0033570D">
        <w:rPr>
          <w:rFonts w:ascii="Verdana" w:hAnsi="Verdana"/>
          <w:sz w:val="18"/>
          <w:szCs w:val="18"/>
        </w:rPr>
        <w:t xml:space="preserve"> Umowy.</w:t>
      </w:r>
    </w:p>
    <w:p w14:paraId="1888AD1A" w14:textId="439662C5" w:rsidR="0084469D" w:rsidRPr="0033570D" w:rsidRDefault="008E4082" w:rsidP="0084469D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Odstąpienie następuje poprzez pisemne oświadczenie jednej ze stron. Oświadczenie może być złożone bezpośrednio w siedzibie drugiej strony bądź przesłane listem poleconym za zwrotnym</w:t>
      </w:r>
      <w:r w:rsidR="0084469D" w:rsidRPr="0033570D">
        <w:rPr>
          <w:rFonts w:ascii="Verdana" w:hAnsi="Verdana"/>
          <w:sz w:val="18"/>
          <w:szCs w:val="18"/>
        </w:rPr>
        <w:t xml:space="preserve"> </w:t>
      </w:r>
      <w:r w:rsidRPr="0033570D">
        <w:rPr>
          <w:rFonts w:ascii="Verdana" w:hAnsi="Verdana"/>
          <w:sz w:val="18"/>
          <w:szCs w:val="18"/>
        </w:rPr>
        <w:t>potwierdzeniem odbioru.</w:t>
      </w:r>
    </w:p>
    <w:p w14:paraId="7B57E9D1" w14:textId="77777777" w:rsidR="0084469D" w:rsidRPr="0033570D" w:rsidRDefault="0084469D" w:rsidP="0084469D">
      <w:pPr>
        <w:pStyle w:val="Akapitzlist"/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28F20CD1" w14:textId="77777777" w:rsidR="0084469D" w:rsidRPr="0033570D" w:rsidRDefault="0084469D" w:rsidP="00D6427A">
      <w:pPr>
        <w:spacing w:after="0" w:line="276" w:lineRule="auto"/>
        <w:jc w:val="center"/>
        <w:rPr>
          <w:rFonts w:ascii="Verdana" w:hAnsi="Verdana"/>
          <w:sz w:val="18"/>
          <w:szCs w:val="18"/>
        </w:rPr>
      </w:pPr>
    </w:p>
    <w:p w14:paraId="43C158B5" w14:textId="5FD8B91A" w:rsidR="00D6427A" w:rsidRPr="0033570D" w:rsidRDefault="000A1EA7" w:rsidP="00D6427A">
      <w:pPr>
        <w:spacing w:after="0" w:line="276" w:lineRule="auto"/>
        <w:jc w:val="center"/>
        <w:rPr>
          <w:rFonts w:ascii="Verdana" w:hAnsi="Verdana"/>
          <w:b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>§ 1</w:t>
      </w:r>
      <w:r w:rsidR="00E137DD" w:rsidRPr="0033570D">
        <w:rPr>
          <w:rFonts w:ascii="Verdana" w:hAnsi="Verdana"/>
          <w:b/>
          <w:sz w:val="18"/>
          <w:szCs w:val="18"/>
        </w:rPr>
        <w:t>1</w:t>
      </w:r>
      <w:r w:rsidR="00D6427A" w:rsidRPr="0033570D">
        <w:rPr>
          <w:rFonts w:ascii="Verdana" w:hAnsi="Verdana"/>
          <w:b/>
          <w:sz w:val="18"/>
          <w:szCs w:val="18"/>
        </w:rPr>
        <w:t>. Dane kontaktowe</w:t>
      </w:r>
    </w:p>
    <w:p w14:paraId="6B74ED78" w14:textId="77777777" w:rsidR="00D6427A" w:rsidRPr="0033570D" w:rsidRDefault="00D6427A" w:rsidP="00D6427A">
      <w:pPr>
        <w:spacing w:after="0"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124AB54F" w14:textId="62503B84" w:rsidR="00D6427A" w:rsidRPr="0033570D" w:rsidRDefault="00D6427A" w:rsidP="00320471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Osobami wyznaczonymi do kontaktu w toku wykonywania niniejszej Umowy</w:t>
      </w:r>
      <w:r w:rsidR="00220936" w:rsidRPr="0033570D">
        <w:rPr>
          <w:rFonts w:ascii="Verdana" w:hAnsi="Verdana"/>
          <w:sz w:val="18"/>
          <w:szCs w:val="18"/>
        </w:rPr>
        <w:t>, z zastrzeżeniem §3 ust. 7, są</w:t>
      </w:r>
      <w:r w:rsidRPr="0033570D">
        <w:rPr>
          <w:rFonts w:ascii="Verdana" w:hAnsi="Verdana"/>
          <w:sz w:val="18"/>
          <w:szCs w:val="18"/>
        </w:rPr>
        <w:t>:</w:t>
      </w:r>
    </w:p>
    <w:p w14:paraId="39A3287A" w14:textId="18E37E92" w:rsidR="00A955DB" w:rsidRPr="0033570D" w:rsidRDefault="00D6427A" w:rsidP="00C2655F">
      <w:pPr>
        <w:numPr>
          <w:ilvl w:val="1"/>
          <w:numId w:val="1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Verdana" w:hAnsi="Verdana"/>
          <w:sz w:val="18"/>
          <w:szCs w:val="18"/>
          <w:lang w:val="en-US"/>
        </w:rPr>
      </w:pPr>
      <w:r w:rsidRPr="0033570D">
        <w:rPr>
          <w:rFonts w:ascii="Verdana" w:eastAsia="Verdana" w:hAnsi="Verdana"/>
          <w:sz w:val="18"/>
          <w:szCs w:val="18"/>
        </w:rPr>
        <w:t xml:space="preserve">ze strony </w:t>
      </w:r>
      <w:r w:rsidR="000A1EA7" w:rsidRPr="0033570D">
        <w:rPr>
          <w:rFonts w:ascii="Verdana" w:eastAsia="Verdana" w:hAnsi="Verdana"/>
          <w:sz w:val="18"/>
          <w:szCs w:val="18"/>
        </w:rPr>
        <w:t>Zamawiającego</w:t>
      </w:r>
      <w:r w:rsidR="00220936" w:rsidRPr="0033570D">
        <w:rPr>
          <w:rFonts w:ascii="Verdana" w:eastAsia="Verdana" w:hAnsi="Verdana"/>
          <w:sz w:val="18"/>
          <w:szCs w:val="18"/>
        </w:rPr>
        <w:t>:</w:t>
      </w:r>
    </w:p>
    <w:p w14:paraId="41FAC45F" w14:textId="58D588AC" w:rsidR="00A955DB" w:rsidRPr="0033570D" w:rsidRDefault="00A955DB" w:rsidP="00310F7F">
      <w:pPr>
        <w:pStyle w:val="Akapitzlist"/>
        <w:numPr>
          <w:ilvl w:val="0"/>
          <w:numId w:val="43"/>
        </w:numPr>
        <w:tabs>
          <w:tab w:val="left" w:pos="851"/>
        </w:tabs>
        <w:spacing w:after="0" w:line="276" w:lineRule="auto"/>
        <w:jc w:val="both"/>
        <w:rPr>
          <w:rFonts w:ascii="Verdana" w:eastAsia="Verdana" w:hAnsi="Verdana"/>
          <w:sz w:val="18"/>
          <w:szCs w:val="18"/>
        </w:rPr>
      </w:pPr>
      <w:r w:rsidRPr="0033570D">
        <w:rPr>
          <w:rFonts w:ascii="Verdana" w:eastAsia="Verdana" w:hAnsi="Verdana"/>
          <w:sz w:val="18"/>
          <w:szCs w:val="18"/>
        </w:rPr>
        <w:t xml:space="preserve">Martyna Jasik, adres poczty elektronicznej: </w:t>
      </w:r>
      <w:r w:rsidRPr="0033570D">
        <w:rPr>
          <w:rFonts w:ascii="Verdana" w:hAnsi="Verdana"/>
          <w:sz w:val="18"/>
          <w:szCs w:val="18"/>
        </w:rPr>
        <w:t xml:space="preserve">martyna.jasik@cbr.novasome.pl,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eastAsia="Verdana" w:hAnsi="Verdana"/>
          <w:sz w:val="18"/>
          <w:szCs w:val="18"/>
        </w:rPr>
        <w:t xml:space="preserve">tel. </w:t>
      </w:r>
      <w:r w:rsidRPr="0033570D">
        <w:rPr>
          <w:rFonts w:ascii="Verdana" w:eastAsiaTheme="minorEastAsia" w:hAnsi="Verdana"/>
          <w:noProof/>
          <w:sz w:val="18"/>
          <w:szCs w:val="18"/>
          <w:lang w:eastAsia="pl-PL"/>
        </w:rPr>
        <w:t>71 325 62 42</w:t>
      </w:r>
      <w:r w:rsidRPr="0033570D">
        <w:rPr>
          <w:rFonts w:ascii="Verdana" w:eastAsia="Verdana" w:hAnsi="Verdana"/>
          <w:sz w:val="18"/>
          <w:szCs w:val="18"/>
        </w:rPr>
        <w:t>;</w:t>
      </w:r>
    </w:p>
    <w:p w14:paraId="2940E55D" w14:textId="116388B6" w:rsidR="00310F7F" w:rsidRPr="0033570D" w:rsidRDefault="00310F7F" w:rsidP="00310F7F">
      <w:pPr>
        <w:pStyle w:val="Akapitzlist"/>
        <w:numPr>
          <w:ilvl w:val="0"/>
          <w:numId w:val="43"/>
        </w:numPr>
        <w:tabs>
          <w:tab w:val="left" w:pos="851"/>
        </w:tabs>
        <w:spacing w:after="0" w:line="276" w:lineRule="auto"/>
        <w:jc w:val="both"/>
        <w:rPr>
          <w:rFonts w:ascii="Verdana" w:eastAsia="Verdana" w:hAnsi="Verdana"/>
          <w:sz w:val="18"/>
          <w:szCs w:val="18"/>
        </w:rPr>
      </w:pPr>
      <w:r w:rsidRPr="0033570D">
        <w:rPr>
          <w:rFonts w:ascii="Verdana" w:eastAsia="Verdana" w:hAnsi="Verdana"/>
          <w:sz w:val="18"/>
          <w:szCs w:val="18"/>
        </w:rPr>
        <w:t xml:space="preserve">Magdalena Lang-Łuczkiewicz, adres poczty elektronicznej: </w:t>
      </w:r>
      <w:r w:rsidRPr="0033570D">
        <w:rPr>
          <w:rFonts w:ascii="Verdana" w:eastAsiaTheme="minorEastAsia" w:hAnsi="Verdana"/>
          <w:noProof/>
          <w:sz w:val="18"/>
          <w:szCs w:val="18"/>
          <w:lang w:eastAsia="pl-PL"/>
        </w:rPr>
        <w:t>m.luczkiewicz@cbr.novasome.pl</w:t>
      </w:r>
      <w:r w:rsidRPr="0033570D">
        <w:rPr>
          <w:rFonts w:ascii="Verdana" w:hAnsi="Verdana"/>
          <w:sz w:val="18"/>
          <w:szCs w:val="18"/>
        </w:rPr>
        <w:t>,</w:t>
      </w:r>
      <w:r w:rsidRPr="0033570D">
        <w:rPr>
          <w:rFonts w:ascii="Verdana" w:eastAsia="Verdana" w:hAnsi="Verdana"/>
          <w:sz w:val="18"/>
          <w:szCs w:val="18"/>
        </w:rPr>
        <w:t xml:space="preserve"> tel. </w:t>
      </w:r>
      <w:r w:rsidRPr="0033570D">
        <w:rPr>
          <w:rFonts w:ascii="Verdana" w:eastAsiaTheme="minorEastAsia" w:hAnsi="Verdana"/>
          <w:noProof/>
          <w:sz w:val="18"/>
          <w:szCs w:val="18"/>
          <w:lang w:eastAsia="pl-PL"/>
        </w:rPr>
        <w:t>71 325 62 42</w:t>
      </w:r>
      <w:r w:rsidRPr="0033570D">
        <w:rPr>
          <w:rFonts w:ascii="Verdana" w:eastAsia="Verdana" w:hAnsi="Verdana"/>
          <w:sz w:val="18"/>
          <w:szCs w:val="18"/>
        </w:rPr>
        <w:t>;</w:t>
      </w:r>
    </w:p>
    <w:p w14:paraId="32806B56" w14:textId="358C31A6" w:rsidR="00A44583" w:rsidRPr="0033570D" w:rsidRDefault="00A44583" w:rsidP="00A44583">
      <w:pPr>
        <w:pStyle w:val="Akapitzlist"/>
        <w:numPr>
          <w:ilvl w:val="0"/>
          <w:numId w:val="43"/>
        </w:numPr>
        <w:tabs>
          <w:tab w:val="left" w:pos="851"/>
        </w:tabs>
        <w:spacing w:after="0" w:line="276" w:lineRule="auto"/>
        <w:jc w:val="both"/>
        <w:rPr>
          <w:rFonts w:ascii="Verdana" w:eastAsia="Verdana" w:hAnsi="Verdana"/>
          <w:sz w:val="18"/>
          <w:szCs w:val="18"/>
        </w:rPr>
      </w:pPr>
      <w:r w:rsidRPr="0033570D">
        <w:rPr>
          <w:rFonts w:ascii="Verdana" w:eastAsia="Verdana" w:hAnsi="Verdana"/>
          <w:sz w:val="18"/>
          <w:szCs w:val="18"/>
        </w:rPr>
        <w:t xml:space="preserve">Aleksandra </w:t>
      </w:r>
      <w:proofErr w:type="spellStart"/>
      <w:r w:rsidRPr="0033570D">
        <w:rPr>
          <w:rFonts w:ascii="Verdana" w:eastAsia="Verdana" w:hAnsi="Verdana"/>
          <w:sz w:val="18"/>
          <w:szCs w:val="18"/>
        </w:rPr>
        <w:t>Jethon</w:t>
      </w:r>
      <w:proofErr w:type="spellEnd"/>
      <w:r w:rsidRPr="0033570D">
        <w:rPr>
          <w:rFonts w:ascii="Verdana" w:eastAsia="Verdana" w:hAnsi="Verdana"/>
          <w:sz w:val="18"/>
          <w:szCs w:val="18"/>
        </w:rPr>
        <w:t xml:space="preserve"> Jabłońska, adres poczty elektronicznej: </w:t>
      </w:r>
      <w:r w:rsidR="005A4078" w:rsidRPr="0033570D">
        <w:rPr>
          <w:rFonts w:ascii="Verdana" w:hAnsi="Verdana"/>
          <w:sz w:val="18"/>
          <w:szCs w:val="18"/>
        </w:rPr>
        <w:t>a.jethon@cbr.novasome.pl</w:t>
      </w:r>
      <w:r w:rsidRPr="0033570D">
        <w:rPr>
          <w:rFonts w:ascii="Verdana" w:hAnsi="Verdana"/>
          <w:color w:val="0000FF"/>
          <w:sz w:val="18"/>
          <w:szCs w:val="18"/>
          <w:u w:val="single"/>
          <w:lang w:val="de-DE" w:eastAsia="pl-PL"/>
        </w:rPr>
        <w:t xml:space="preserve">, </w:t>
      </w:r>
      <w:r w:rsidRPr="0033570D">
        <w:rPr>
          <w:rFonts w:ascii="Verdana" w:eastAsia="Verdana" w:hAnsi="Verdana"/>
          <w:sz w:val="18"/>
          <w:szCs w:val="18"/>
        </w:rPr>
        <w:t xml:space="preserve">tel. </w:t>
      </w:r>
      <w:r w:rsidRPr="0033570D">
        <w:rPr>
          <w:rFonts w:ascii="Verdana" w:eastAsiaTheme="minorEastAsia" w:hAnsi="Verdana"/>
          <w:noProof/>
          <w:sz w:val="18"/>
          <w:szCs w:val="18"/>
          <w:lang w:eastAsia="pl-PL"/>
        </w:rPr>
        <w:t>71 325 62 42</w:t>
      </w:r>
      <w:r w:rsidRPr="0033570D">
        <w:rPr>
          <w:rFonts w:ascii="Verdana" w:eastAsia="Verdana" w:hAnsi="Verdana"/>
          <w:sz w:val="18"/>
          <w:szCs w:val="18"/>
        </w:rPr>
        <w:t>;</w:t>
      </w:r>
    </w:p>
    <w:p w14:paraId="571A585C" w14:textId="32BBA58E" w:rsidR="00D6427A" w:rsidRPr="0033570D" w:rsidRDefault="00F62809" w:rsidP="000A1EA7">
      <w:pPr>
        <w:pStyle w:val="Akapitzlist"/>
        <w:numPr>
          <w:ilvl w:val="0"/>
          <w:numId w:val="43"/>
        </w:numPr>
        <w:tabs>
          <w:tab w:val="left" w:pos="851"/>
        </w:tabs>
        <w:spacing w:after="0" w:line="276" w:lineRule="auto"/>
        <w:jc w:val="both"/>
        <w:rPr>
          <w:rFonts w:ascii="Verdana" w:eastAsia="Verdana" w:hAnsi="Verdana"/>
          <w:sz w:val="18"/>
          <w:szCs w:val="18"/>
        </w:rPr>
      </w:pPr>
      <w:r>
        <w:rPr>
          <w:rFonts w:ascii="Verdana" w:eastAsia="Verdana" w:hAnsi="Verdana"/>
          <w:sz w:val="18"/>
          <w:szCs w:val="18"/>
        </w:rPr>
        <w:t>Paulina Majewska</w:t>
      </w:r>
      <w:r w:rsidR="001E47DD" w:rsidRPr="0033570D">
        <w:rPr>
          <w:rFonts w:ascii="Verdana" w:eastAsia="Verdana" w:hAnsi="Verdana"/>
          <w:sz w:val="18"/>
          <w:szCs w:val="18"/>
        </w:rPr>
        <w:t xml:space="preserve">, </w:t>
      </w:r>
      <w:r w:rsidR="00D6427A" w:rsidRPr="0033570D">
        <w:rPr>
          <w:rFonts w:ascii="Verdana" w:eastAsia="Verdana" w:hAnsi="Verdana"/>
          <w:sz w:val="18"/>
          <w:szCs w:val="18"/>
        </w:rPr>
        <w:t xml:space="preserve">adres poczty elektronicznej: </w:t>
      </w:r>
      <w:hyperlink r:id="rId8" w:history="1">
        <w:r>
          <w:rPr>
            <w:rStyle w:val="Hipercze"/>
            <w:lang w:eastAsia="pl-PL"/>
          </w:rPr>
          <w:t>p.majewska@cbr.novasome.pl</w:t>
        </w:r>
      </w:hyperlink>
      <w:r w:rsidR="00320471" w:rsidRPr="0033570D">
        <w:rPr>
          <w:rFonts w:ascii="Verdana" w:hAnsi="Verdana"/>
          <w:sz w:val="18"/>
          <w:szCs w:val="18"/>
        </w:rPr>
        <w:t>,</w:t>
      </w:r>
      <w:r w:rsidR="00D6427A" w:rsidRPr="0033570D">
        <w:rPr>
          <w:rFonts w:ascii="Verdana" w:eastAsia="Verdana" w:hAnsi="Verdana"/>
          <w:sz w:val="18"/>
          <w:szCs w:val="18"/>
        </w:rPr>
        <w:t xml:space="preserve"> </w:t>
      </w:r>
      <w:r w:rsidR="006E4CAE" w:rsidRPr="0033570D">
        <w:rPr>
          <w:rFonts w:ascii="Verdana" w:eastAsia="Verdana" w:hAnsi="Verdana"/>
          <w:sz w:val="18"/>
          <w:szCs w:val="18"/>
        </w:rPr>
        <w:br/>
      </w:r>
      <w:r w:rsidR="00D6427A" w:rsidRPr="0033570D">
        <w:rPr>
          <w:rFonts w:ascii="Verdana" w:eastAsia="Verdana" w:hAnsi="Verdana"/>
          <w:sz w:val="18"/>
          <w:szCs w:val="18"/>
        </w:rPr>
        <w:t xml:space="preserve">tel. </w:t>
      </w:r>
      <w:r w:rsidR="007E3A26" w:rsidRPr="0033570D">
        <w:rPr>
          <w:rFonts w:ascii="Verdana" w:eastAsiaTheme="minorEastAsia" w:hAnsi="Verdana"/>
          <w:noProof/>
          <w:sz w:val="18"/>
          <w:szCs w:val="18"/>
          <w:lang w:eastAsia="pl-PL"/>
        </w:rPr>
        <w:t>71 325 62 42</w:t>
      </w:r>
      <w:r w:rsidR="00D6427A" w:rsidRPr="0033570D">
        <w:rPr>
          <w:rFonts w:ascii="Verdana" w:eastAsia="Verdana" w:hAnsi="Verdana"/>
          <w:sz w:val="18"/>
          <w:szCs w:val="18"/>
        </w:rPr>
        <w:t>;</w:t>
      </w:r>
    </w:p>
    <w:p w14:paraId="3B35046F" w14:textId="0BB0548C" w:rsidR="000A1EA7" w:rsidRPr="0033570D" w:rsidRDefault="000A1EA7" w:rsidP="00F62809">
      <w:pPr>
        <w:pStyle w:val="Akapitzlist"/>
        <w:tabs>
          <w:tab w:val="left" w:pos="851"/>
        </w:tabs>
        <w:spacing w:after="0" w:line="276" w:lineRule="auto"/>
        <w:ind w:left="1211"/>
        <w:jc w:val="both"/>
        <w:rPr>
          <w:rFonts w:ascii="Verdana" w:eastAsia="Verdana" w:hAnsi="Verdana"/>
          <w:sz w:val="18"/>
          <w:szCs w:val="18"/>
        </w:rPr>
      </w:pPr>
    </w:p>
    <w:p w14:paraId="38E89BD1" w14:textId="77CBB1CA" w:rsidR="000A1EA7" w:rsidRPr="0033570D" w:rsidRDefault="00320471" w:rsidP="00320471">
      <w:pPr>
        <w:numPr>
          <w:ilvl w:val="1"/>
          <w:numId w:val="1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Verdana" w:eastAsia="Verdana" w:hAnsi="Verdana"/>
          <w:sz w:val="18"/>
          <w:szCs w:val="18"/>
        </w:rPr>
      </w:pPr>
      <w:r w:rsidRPr="0033570D">
        <w:rPr>
          <w:rFonts w:ascii="Verdana" w:eastAsia="Verdana" w:hAnsi="Verdana"/>
          <w:sz w:val="18"/>
          <w:szCs w:val="18"/>
        </w:rPr>
        <w:t xml:space="preserve">ze strony </w:t>
      </w:r>
      <w:r w:rsidR="00F7226B" w:rsidRPr="0033570D">
        <w:rPr>
          <w:rFonts w:ascii="Verdana" w:eastAsia="Verdana" w:hAnsi="Verdana"/>
          <w:sz w:val="18"/>
          <w:szCs w:val="18"/>
        </w:rPr>
        <w:t>Wykonawcy</w:t>
      </w:r>
      <w:r w:rsidR="000A1EA7" w:rsidRPr="0033570D">
        <w:rPr>
          <w:rFonts w:ascii="Verdana" w:eastAsia="Verdana" w:hAnsi="Verdana"/>
          <w:sz w:val="18"/>
          <w:szCs w:val="18"/>
        </w:rPr>
        <w:t>:</w:t>
      </w:r>
    </w:p>
    <w:p w14:paraId="6AF598F6" w14:textId="3130C0E1" w:rsidR="00D6427A" w:rsidRPr="00F62809" w:rsidRDefault="00320471" w:rsidP="00882E71">
      <w:pPr>
        <w:pStyle w:val="Akapitzlist"/>
        <w:numPr>
          <w:ilvl w:val="0"/>
          <w:numId w:val="44"/>
        </w:numPr>
        <w:tabs>
          <w:tab w:val="left" w:pos="851"/>
        </w:tabs>
        <w:spacing w:after="0" w:line="276" w:lineRule="auto"/>
        <w:jc w:val="both"/>
        <w:rPr>
          <w:rFonts w:ascii="Verdana" w:eastAsia="Verdana" w:hAnsi="Verdana"/>
          <w:sz w:val="18"/>
          <w:szCs w:val="18"/>
          <w:highlight w:val="yellow"/>
        </w:rPr>
      </w:pPr>
      <w:r w:rsidRPr="0033570D">
        <w:rPr>
          <w:rFonts w:ascii="Verdana" w:eastAsia="Verdana" w:hAnsi="Verdana"/>
          <w:sz w:val="18"/>
          <w:szCs w:val="18"/>
        </w:rPr>
        <w:t xml:space="preserve"> </w:t>
      </w:r>
      <w:r w:rsidR="006E4CAE" w:rsidRPr="00F62809">
        <w:rPr>
          <w:rFonts w:ascii="Verdana" w:eastAsia="Verdana" w:hAnsi="Verdana"/>
          <w:sz w:val="18"/>
          <w:szCs w:val="18"/>
          <w:highlight w:val="yellow"/>
        </w:rPr>
        <w:t>…………………….</w:t>
      </w:r>
      <w:r w:rsidRPr="00F62809">
        <w:rPr>
          <w:rFonts w:ascii="Verdana" w:eastAsia="Verdana" w:hAnsi="Verdana"/>
          <w:sz w:val="18"/>
          <w:szCs w:val="18"/>
          <w:highlight w:val="yellow"/>
        </w:rPr>
        <w:t xml:space="preserve">…, adres poczty elektronicznej: </w:t>
      </w:r>
      <w:r w:rsidR="006E4CAE" w:rsidRPr="00F62809">
        <w:rPr>
          <w:rFonts w:ascii="Verdana" w:eastAsia="Verdana" w:hAnsi="Verdana"/>
          <w:sz w:val="18"/>
          <w:szCs w:val="18"/>
          <w:highlight w:val="yellow"/>
        </w:rPr>
        <w:t>……………</w:t>
      </w:r>
      <w:r w:rsidRPr="00F62809">
        <w:rPr>
          <w:rFonts w:ascii="Verdana" w:hAnsi="Verdana"/>
          <w:sz w:val="18"/>
          <w:szCs w:val="18"/>
          <w:highlight w:val="yellow"/>
        </w:rPr>
        <w:t>…,</w:t>
      </w:r>
      <w:r w:rsidRPr="00F62809">
        <w:rPr>
          <w:rFonts w:ascii="Verdana" w:eastAsia="Verdana" w:hAnsi="Verdana"/>
          <w:sz w:val="18"/>
          <w:szCs w:val="18"/>
          <w:highlight w:val="yellow"/>
        </w:rPr>
        <w:t xml:space="preserve"> tel. </w:t>
      </w:r>
      <w:r w:rsidR="006E4CAE" w:rsidRPr="00F62809">
        <w:rPr>
          <w:rFonts w:ascii="Verdana" w:eastAsia="Verdana" w:hAnsi="Verdana"/>
          <w:sz w:val="18"/>
          <w:szCs w:val="18"/>
          <w:highlight w:val="yellow"/>
        </w:rPr>
        <w:t>……………..</w:t>
      </w:r>
      <w:r w:rsidRPr="00F62809">
        <w:rPr>
          <w:rFonts w:ascii="Verdana" w:eastAsia="Verdana" w:hAnsi="Verdana"/>
          <w:sz w:val="18"/>
          <w:szCs w:val="18"/>
          <w:highlight w:val="yellow"/>
        </w:rPr>
        <w:t>…</w:t>
      </w:r>
    </w:p>
    <w:p w14:paraId="7DA97431" w14:textId="1193343F" w:rsidR="00882E71" w:rsidRPr="0033570D" w:rsidRDefault="00882E71" w:rsidP="00882E71">
      <w:pPr>
        <w:pStyle w:val="Akapitzlist"/>
        <w:numPr>
          <w:ilvl w:val="0"/>
          <w:numId w:val="44"/>
        </w:numPr>
        <w:tabs>
          <w:tab w:val="left" w:pos="851"/>
        </w:tabs>
        <w:spacing w:after="0" w:line="276" w:lineRule="auto"/>
        <w:jc w:val="both"/>
        <w:rPr>
          <w:rFonts w:ascii="Verdana" w:eastAsia="Verdana" w:hAnsi="Verdana"/>
          <w:sz w:val="18"/>
          <w:szCs w:val="18"/>
        </w:rPr>
      </w:pPr>
      <w:r w:rsidRPr="00F62809">
        <w:rPr>
          <w:rFonts w:ascii="Verdana" w:eastAsia="Verdana" w:hAnsi="Verdana"/>
          <w:sz w:val="18"/>
          <w:szCs w:val="18"/>
          <w:highlight w:val="yellow"/>
        </w:rPr>
        <w:t xml:space="preserve"> …</w:t>
      </w:r>
      <w:r w:rsidR="006E4CAE" w:rsidRPr="00F62809">
        <w:rPr>
          <w:rFonts w:ascii="Verdana" w:eastAsia="Verdana" w:hAnsi="Verdana"/>
          <w:sz w:val="18"/>
          <w:szCs w:val="18"/>
          <w:highlight w:val="yellow"/>
        </w:rPr>
        <w:t>…………………….</w:t>
      </w:r>
      <w:r w:rsidRPr="00F62809">
        <w:rPr>
          <w:rFonts w:ascii="Verdana" w:eastAsia="Verdana" w:hAnsi="Verdana"/>
          <w:sz w:val="18"/>
          <w:szCs w:val="18"/>
          <w:highlight w:val="yellow"/>
        </w:rPr>
        <w:t xml:space="preserve">, adres poczty elektronicznej: </w:t>
      </w:r>
      <w:r w:rsidRPr="00F62809">
        <w:rPr>
          <w:rFonts w:ascii="Verdana" w:hAnsi="Verdana"/>
          <w:sz w:val="18"/>
          <w:szCs w:val="18"/>
          <w:highlight w:val="yellow"/>
        </w:rPr>
        <w:t>…</w:t>
      </w:r>
      <w:r w:rsidR="006E4CAE" w:rsidRPr="00F62809">
        <w:rPr>
          <w:rFonts w:ascii="Verdana" w:hAnsi="Verdana"/>
          <w:sz w:val="18"/>
          <w:szCs w:val="18"/>
          <w:highlight w:val="yellow"/>
        </w:rPr>
        <w:t>…………..</w:t>
      </w:r>
      <w:r w:rsidRPr="00F62809">
        <w:rPr>
          <w:rFonts w:ascii="Verdana" w:hAnsi="Verdana"/>
          <w:sz w:val="18"/>
          <w:szCs w:val="18"/>
          <w:highlight w:val="yellow"/>
        </w:rPr>
        <w:t>,</w:t>
      </w:r>
      <w:r w:rsidRPr="00F62809">
        <w:rPr>
          <w:rFonts w:ascii="Verdana" w:eastAsia="Verdana" w:hAnsi="Verdana"/>
          <w:sz w:val="18"/>
          <w:szCs w:val="18"/>
          <w:highlight w:val="yellow"/>
        </w:rPr>
        <w:t xml:space="preserve"> tel. …</w:t>
      </w:r>
      <w:r w:rsidR="006E4CAE" w:rsidRPr="00F62809">
        <w:rPr>
          <w:rFonts w:ascii="Verdana" w:eastAsia="Verdana" w:hAnsi="Verdana"/>
          <w:sz w:val="18"/>
          <w:szCs w:val="18"/>
          <w:highlight w:val="yellow"/>
        </w:rPr>
        <w:t>……………..</w:t>
      </w:r>
    </w:p>
    <w:p w14:paraId="65D94140" w14:textId="77777777" w:rsidR="001270F3" w:rsidRPr="0033570D" w:rsidRDefault="00D6427A" w:rsidP="001270F3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Zmiana osób, o których mowa w ust. 1 powyżej, lub też/oraz ich danych służbowych tam wskazanych, nie wymaga aneksu do niniejszej Umowy i może być dokonana w formie powiadomienia drugiej Strony w formie pisemnej lub dokumentowej (wiadomość e-mail).</w:t>
      </w:r>
    </w:p>
    <w:p w14:paraId="39F7BFC6" w14:textId="77777777" w:rsidR="001270F3" w:rsidRPr="0033570D" w:rsidRDefault="001270F3" w:rsidP="001270F3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Strony przyjmują do wiadomości, że w związku z realizacją Umowy dochodzi do wzajemnego udostępniania danych osobowych, w tym danych przedstawicieli obu Stron, osób wskazanych jako uprawnione do kontaktu oraz innych osób wskazanych do realizacji Umowy. </w:t>
      </w:r>
    </w:p>
    <w:p w14:paraId="5D823C84" w14:textId="57480956" w:rsidR="001270F3" w:rsidRPr="0033570D" w:rsidRDefault="001270F3" w:rsidP="001270F3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Strony zobowiązują się do przestrzegania zasad i warunków dotyczących ochrony danych osobowych określonych w Ustawie z dnia 10 maja 2018 r. o ochronie danych osobowych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(Dz.U. z 2018 r. poz. 1000</w:t>
      </w:r>
      <w:r w:rsidR="00107424" w:rsidRPr="0033570D">
        <w:rPr>
          <w:rFonts w:ascii="Verdana" w:hAnsi="Verdana"/>
          <w:sz w:val="18"/>
          <w:szCs w:val="18"/>
        </w:rPr>
        <w:t xml:space="preserve"> ze zm.) </w:t>
      </w:r>
      <w:r w:rsidRPr="0033570D">
        <w:rPr>
          <w:rFonts w:ascii="Verdana" w:hAnsi="Verdana"/>
          <w:sz w:val="18"/>
          <w:szCs w:val="18"/>
        </w:rPr>
        <w:t>oraz ogólnym rozporządzeniu o ochronie danych osobowych z dnia 2</w:t>
      </w:r>
      <w:r w:rsidR="00107424" w:rsidRPr="0033570D">
        <w:rPr>
          <w:rFonts w:ascii="Verdana" w:hAnsi="Verdana"/>
          <w:sz w:val="18"/>
          <w:szCs w:val="18"/>
        </w:rPr>
        <w:t>7 kwietnia 2016 r. (</w:t>
      </w:r>
      <w:proofErr w:type="spellStart"/>
      <w:r w:rsidR="00107424" w:rsidRPr="0033570D">
        <w:rPr>
          <w:rFonts w:ascii="Verdana" w:hAnsi="Verdana"/>
          <w:sz w:val="18"/>
          <w:szCs w:val="18"/>
        </w:rPr>
        <w:t>Dz.Urz.UE.</w:t>
      </w:r>
      <w:r w:rsidRPr="0033570D">
        <w:rPr>
          <w:rFonts w:ascii="Verdana" w:hAnsi="Verdana"/>
          <w:sz w:val="18"/>
          <w:szCs w:val="18"/>
        </w:rPr>
        <w:t>L</w:t>
      </w:r>
      <w:proofErr w:type="spellEnd"/>
      <w:r w:rsidRPr="0033570D">
        <w:rPr>
          <w:rFonts w:ascii="Verdana" w:hAnsi="Verdana"/>
          <w:sz w:val="18"/>
          <w:szCs w:val="18"/>
        </w:rPr>
        <w:t xml:space="preserve"> </w:t>
      </w:r>
      <w:r w:rsidR="00107424" w:rsidRPr="0033570D">
        <w:rPr>
          <w:rFonts w:ascii="Verdana" w:hAnsi="Verdana"/>
          <w:sz w:val="18"/>
          <w:szCs w:val="18"/>
        </w:rPr>
        <w:t xml:space="preserve">nr </w:t>
      </w:r>
      <w:r w:rsidRPr="0033570D">
        <w:rPr>
          <w:rFonts w:ascii="Verdana" w:hAnsi="Verdana"/>
          <w:sz w:val="18"/>
          <w:szCs w:val="18"/>
        </w:rPr>
        <w:t>119</w:t>
      </w:r>
      <w:r w:rsidR="00107424" w:rsidRPr="0033570D">
        <w:rPr>
          <w:rFonts w:ascii="Verdana" w:hAnsi="Verdana"/>
          <w:sz w:val="18"/>
          <w:szCs w:val="18"/>
        </w:rPr>
        <w:t>,</w:t>
      </w:r>
      <w:r w:rsidRPr="0033570D">
        <w:rPr>
          <w:rFonts w:ascii="Verdana" w:hAnsi="Verdana"/>
          <w:sz w:val="18"/>
          <w:szCs w:val="18"/>
        </w:rPr>
        <w:t xml:space="preserve"> </w:t>
      </w:r>
      <w:r w:rsidR="00107424" w:rsidRPr="0033570D">
        <w:rPr>
          <w:rFonts w:ascii="Verdana" w:hAnsi="Verdana"/>
          <w:sz w:val="18"/>
          <w:szCs w:val="18"/>
        </w:rPr>
        <w:t>str. 1</w:t>
      </w:r>
      <w:r w:rsidRPr="0033570D">
        <w:rPr>
          <w:rFonts w:ascii="Verdana" w:hAnsi="Verdana"/>
          <w:sz w:val="18"/>
          <w:szCs w:val="18"/>
        </w:rPr>
        <w:t>).</w:t>
      </w:r>
    </w:p>
    <w:p w14:paraId="1EB422F4" w14:textId="63496E98" w:rsidR="001270F3" w:rsidRPr="0033570D" w:rsidRDefault="001270F3" w:rsidP="001270F3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Strony wzajemnie zobowiązują się do wykonania wobec osób wskazanych w ust. 1 obowiązku informacyjnego. Klauzula informacyjna stanowi załącznik nr </w:t>
      </w:r>
      <w:r w:rsidR="00DB3480" w:rsidRPr="0033570D">
        <w:rPr>
          <w:rFonts w:ascii="Verdana" w:hAnsi="Verdana"/>
          <w:sz w:val="18"/>
          <w:szCs w:val="18"/>
        </w:rPr>
        <w:t>3</w:t>
      </w:r>
      <w:r w:rsidRPr="0033570D">
        <w:rPr>
          <w:rFonts w:ascii="Verdana" w:hAnsi="Verdana"/>
          <w:sz w:val="18"/>
          <w:szCs w:val="18"/>
        </w:rPr>
        <w:t xml:space="preserve"> </w:t>
      </w:r>
    </w:p>
    <w:p w14:paraId="6D6346BD" w14:textId="7FADA528" w:rsidR="001270F3" w:rsidRPr="0033570D" w:rsidRDefault="001270F3" w:rsidP="001270F3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Każda ze Stron we własnym zakresie ponosi odpowiedzialność za przetwarzanie danych osobowych w związku z realizacją niniejszej Umowy."</w:t>
      </w:r>
    </w:p>
    <w:p w14:paraId="63F421BA" w14:textId="77777777" w:rsidR="00D21EC7" w:rsidRPr="0033570D" w:rsidRDefault="00D21EC7" w:rsidP="00D21EC7">
      <w:pPr>
        <w:pStyle w:val="Akapitzlist"/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14:paraId="028E1D32" w14:textId="77777777" w:rsidR="00D21EC7" w:rsidRPr="0033570D" w:rsidRDefault="00D21EC7" w:rsidP="00D21EC7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0DB7E99F" w14:textId="49BCA304" w:rsidR="00D21EC7" w:rsidRPr="0033570D" w:rsidRDefault="00D21EC7" w:rsidP="00D21EC7">
      <w:pPr>
        <w:spacing w:after="0" w:line="276" w:lineRule="auto"/>
        <w:jc w:val="center"/>
        <w:rPr>
          <w:rFonts w:ascii="Verdana" w:hAnsi="Verdana"/>
          <w:b/>
          <w:sz w:val="18"/>
          <w:szCs w:val="18"/>
        </w:rPr>
      </w:pPr>
      <w:r w:rsidRPr="0033570D">
        <w:rPr>
          <w:rFonts w:ascii="Verdana" w:hAnsi="Verdana"/>
          <w:b/>
          <w:sz w:val="18"/>
          <w:szCs w:val="18"/>
        </w:rPr>
        <w:t>§</w:t>
      </w:r>
      <w:r w:rsidR="0047217F" w:rsidRPr="0033570D">
        <w:rPr>
          <w:rFonts w:ascii="Verdana" w:hAnsi="Verdana"/>
          <w:b/>
          <w:sz w:val="18"/>
          <w:szCs w:val="18"/>
        </w:rPr>
        <w:t xml:space="preserve"> 1</w:t>
      </w:r>
      <w:r w:rsidR="00E137DD" w:rsidRPr="0033570D">
        <w:rPr>
          <w:rFonts w:ascii="Verdana" w:hAnsi="Verdana"/>
          <w:b/>
          <w:sz w:val="18"/>
          <w:szCs w:val="18"/>
        </w:rPr>
        <w:t>2</w:t>
      </w:r>
      <w:r w:rsidRPr="0033570D">
        <w:rPr>
          <w:rFonts w:ascii="Verdana" w:hAnsi="Verdana"/>
          <w:b/>
          <w:sz w:val="18"/>
          <w:szCs w:val="18"/>
        </w:rPr>
        <w:t>. Poufność</w:t>
      </w:r>
    </w:p>
    <w:p w14:paraId="32993E34" w14:textId="77777777" w:rsidR="00D21EC7" w:rsidRPr="0033570D" w:rsidRDefault="00D21EC7" w:rsidP="00D21EC7">
      <w:pPr>
        <w:pStyle w:val="Akapitzlist"/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14:paraId="71D3085E" w14:textId="393E2553" w:rsidR="00D21EC7" w:rsidRPr="0033570D" w:rsidRDefault="00D21EC7" w:rsidP="00D21EC7">
      <w:pPr>
        <w:pStyle w:val="Akapitzlist"/>
        <w:numPr>
          <w:ilvl w:val="0"/>
          <w:numId w:val="51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Informacje poufne oznaczają informacje w dowolnej postaci, w tym, lecz nie ograniczając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do wszystkich informacji w formie ustnej, pisemnej i cyfrowej (a także informacji zdobytych drogą obserwacji w czasie wizyt na terenie zakładu ujawniającego) dotyczących w szczególności działalności Zamawiającego, w tym, projektów, procesów, produktów, działalności, planów, programów, zakładów, tajemnic handlowych, wytwarzania, badań i rozwoju, technologii, sprzętu i innych aktywów, baz danych, know-how, koncepcji, własności intelektualnej, kosztów, zysków, sprzedaży, list klientów, wymagań klientów, wewnętrznie opracowanych metod pozyskiwania klientów, charakterystyki i innych faktów odnoszących się do klientów istniejących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lub potencjalnych, ustaleń z klientami lub dostawcami, cenników, faktur, raportów ilościowych, raportów dotyczących zapewnienia jakości, a także ewentualnych elementów nabytych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i zbytych, otrzymanych od Zamawiającego jako strony ujawniającej, jej przedstawicieli lub strony trzeciej a skierowanych do Zamawiającego.</w:t>
      </w:r>
    </w:p>
    <w:p w14:paraId="4E2E3C0A" w14:textId="47F4E314" w:rsidR="00D21EC7" w:rsidRPr="0033570D" w:rsidRDefault="00D21EC7" w:rsidP="00D21EC7">
      <w:pPr>
        <w:pStyle w:val="Akapitzlist"/>
        <w:numPr>
          <w:ilvl w:val="0"/>
          <w:numId w:val="51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Strony zobowiązują się w trakcie realizacji Umowy, jak i 10 lat po jej rozwiązaniu lub wygaśnięciu do:</w:t>
      </w:r>
    </w:p>
    <w:p w14:paraId="26AB87EF" w14:textId="77777777" w:rsidR="00D21EC7" w:rsidRPr="0033570D" w:rsidRDefault="00D21EC7" w:rsidP="00D21EC7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zachowania w poufności wszystkich informacji uzyskanych ustnie, pisemnie lub w inny sposób w siedzibie którejś ze Stron lub w innych okolicznościach w związku z prowadzonymi rozmowami;</w:t>
      </w:r>
    </w:p>
    <w:p w14:paraId="7B0E8FAB" w14:textId="77777777" w:rsidR="00D21EC7" w:rsidRPr="0033570D" w:rsidRDefault="00D21EC7" w:rsidP="00D21EC7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zachowania w poufności informacji dotyczących Zamawiającego i Wykonawcy;</w:t>
      </w:r>
    </w:p>
    <w:p w14:paraId="0F632776" w14:textId="78AA8635" w:rsidR="00D21EC7" w:rsidRPr="0033570D" w:rsidRDefault="00D21EC7" w:rsidP="00D21EC7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lastRenderedPageBreak/>
        <w:t>nie udostępniania informacji poufnych osobom trzecim oraz do traktowania uzyskanych informacji poufnych z takim samym zachowaniem ostrożności jak w stosunku do własnych poufnych informacji.</w:t>
      </w:r>
    </w:p>
    <w:p w14:paraId="5BE95CE5" w14:textId="7D1862BC" w:rsidR="00D21EC7" w:rsidRPr="0033570D" w:rsidRDefault="00D21EC7" w:rsidP="008A7A3E">
      <w:pPr>
        <w:pStyle w:val="Akapitzlist"/>
        <w:numPr>
          <w:ilvl w:val="0"/>
          <w:numId w:val="51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Postanowienia niniejszego </w:t>
      </w:r>
      <w:r w:rsidR="002F3596" w:rsidRPr="0033570D">
        <w:rPr>
          <w:rFonts w:ascii="Verdana" w:hAnsi="Verdana"/>
          <w:sz w:val="18"/>
          <w:szCs w:val="18"/>
        </w:rPr>
        <w:t xml:space="preserve">paragrafu </w:t>
      </w:r>
      <w:r w:rsidRPr="0033570D">
        <w:rPr>
          <w:rFonts w:ascii="Verdana" w:hAnsi="Verdana"/>
          <w:sz w:val="18"/>
          <w:szCs w:val="18"/>
        </w:rPr>
        <w:t>nie stosuje się w przypadku, gdy informacje przekazane przez stronę ujawniającą:</w:t>
      </w:r>
    </w:p>
    <w:p w14:paraId="18E03D54" w14:textId="77777777" w:rsidR="00D21EC7" w:rsidRPr="0033570D" w:rsidRDefault="00D21EC7" w:rsidP="00D21EC7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mają charakter publiczny lub stały się informacjami publicznymi po zawarciu niniejszej Umowy, ale bez winy i udziału Strony/Stron,</w:t>
      </w:r>
    </w:p>
    <w:p w14:paraId="4B702168" w14:textId="77777777" w:rsidR="00D21EC7" w:rsidRPr="0033570D" w:rsidRDefault="00D21EC7" w:rsidP="00D21EC7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znajdowały się w legalnym posiadaniu Strony otrzymującej przed zawarciem niniejszej Umowy,</w:t>
      </w:r>
    </w:p>
    <w:p w14:paraId="3AA49A69" w14:textId="27BE825A" w:rsidR="00D21EC7" w:rsidRPr="0033570D" w:rsidRDefault="00D21EC7" w:rsidP="00D21EC7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znalazły się w posiadaniu Strony otrzymującej/Stron za pośrednictwem osób trzecich mających prawo do dysponowania tymi informacjami, a nie objętych zobowiązaniami niniejszej Umowy.</w:t>
      </w:r>
    </w:p>
    <w:p w14:paraId="5586EBA4" w14:textId="1F086C13" w:rsidR="00D21EC7" w:rsidRPr="0033570D" w:rsidRDefault="00D21EC7" w:rsidP="008A7A3E">
      <w:pPr>
        <w:pStyle w:val="Akapitzlist"/>
        <w:numPr>
          <w:ilvl w:val="0"/>
          <w:numId w:val="51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Postanowienia niniejszego </w:t>
      </w:r>
      <w:r w:rsidR="002F3596" w:rsidRPr="0033570D">
        <w:rPr>
          <w:rFonts w:ascii="Verdana" w:hAnsi="Verdana"/>
          <w:sz w:val="18"/>
          <w:szCs w:val="18"/>
        </w:rPr>
        <w:t xml:space="preserve">paragrafu </w:t>
      </w:r>
      <w:r w:rsidRPr="0033570D">
        <w:rPr>
          <w:rFonts w:ascii="Verdana" w:hAnsi="Verdana"/>
          <w:sz w:val="18"/>
          <w:szCs w:val="18"/>
        </w:rPr>
        <w:t xml:space="preserve">nie obowiązują w przypadkach, kiedy informacje poufne uzyskane w związku z niniejszą Umową muszą być przez Strony udostępnione na mocy przepisów prawa na żądanie uprawnionych instytucji, organów lub sądu. </w:t>
      </w:r>
    </w:p>
    <w:p w14:paraId="463A788F" w14:textId="202AB6B9" w:rsidR="00D21EC7" w:rsidRPr="0033570D" w:rsidRDefault="00D21EC7" w:rsidP="008A7A3E">
      <w:pPr>
        <w:pStyle w:val="Akapitzlist"/>
        <w:numPr>
          <w:ilvl w:val="0"/>
          <w:numId w:val="51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Zamawiającemu przysługuje prawo żądania zapłaty kary umownej w wysokości 10 000 (słownie: dziesięć tysięcy) zł w przypadku naruszenia postanowień niniejszego paragrafu, za każde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z naruszeń. Zastrzeżenie w niniejszej Umowie kar umownych nie wyłącza uprawnienia Zamawiającego do dochodzenia na zasadach ogólnych odszkodowania przewyższającego wysokość zastrzeżonej kary.</w:t>
      </w:r>
    </w:p>
    <w:p w14:paraId="20E144EC" w14:textId="77777777" w:rsidR="00D6427A" w:rsidRPr="0033570D" w:rsidRDefault="00D6427A" w:rsidP="00D6427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77627BD" w14:textId="1467B355" w:rsidR="008528DC" w:rsidRPr="0033570D" w:rsidRDefault="0047217F" w:rsidP="00357E62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3570D">
        <w:rPr>
          <w:rFonts w:ascii="Verdana" w:hAnsi="Verdana"/>
          <w:b/>
          <w:bCs/>
          <w:sz w:val="18"/>
          <w:szCs w:val="18"/>
        </w:rPr>
        <w:t>§ 1</w:t>
      </w:r>
      <w:r w:rsidR="00E137DD" w:rsidRPr="0033570D">
        <w:rPr>
          <w:rFonts w:ascii="Verdana" w:hAnsi="Verdana"/>
          <w:b/>
          <w:bCs/>
          <w:sz w:val="18"/>
          <w:szCs w:val="18"/>
        </w:rPr>
        <w:t>3</w:t>
      </w:r>
      <w:r w:rsidR="008528DC" w:rsidRPr="0033570D">
        <w:rPr>
          <w:rFonts w:ascii="Verdana" w:hAnsi="Verdana"/>
          <w:b/>
          <w:bCs/>
          <w:sz w:val="18"/>
          <w:szCs w:val="18"/>
        </w:rPr>
        <w:t>. Postanowienia końcowe</w:t>
      </w:r>
    </w:p>
    <w:p w14:paraId="12736EC6" w14:textId="21B09B52" w:rsidR="006F1EC9" w:rsidRPr="0033570D" w:rsidRDefault="000A1EA7" w:rsidP="006F1EC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Do spraw nieuregulowanych niniejszą umową zastosowanie mają przepisy Kodeksu Cywilnego oraz przepisy innych powszechnie obowiązujących aktów prawnych, mających zastosowanie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do niniejszej Umowy.</w:t>
      </w:r>
    </w:p>
    <w:p w14:paraId="6450A6D4" w14:textId="49633608" w:rsidR="006F1EC9" w:rsidRPr="0033570D" w:rsidRDefault="006F1EC9" w:rsidP="006F1EC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 przypadku stwierdzenia, że którekolwiek z postanowień Umowy jest z mocy prawa nieważne lub bezskuteczne, nie uchybia to ważności i skuteczności Umowy w pozostałej części, chyba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że z okoliczności wynikać będzie w sposób oczywisty, że bez postanowień nieważnych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lub bezskutecznych, Umowa nie zostałaby zawarta. Strony zobowiązują się podjąć negocjacje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w celu ustalenia postanowień zastępczych i u</w:t>
      </w:r>
      <w:r w:rsidR="001E3D95" w:rsidRPr="0033570D">
        <w:rPr>
          <w:rFonts w:ascii="Verdana" w:hAnsi="Verdana"/>
          <w:sz w:val="18"/>
          <w:szCs w:val="18"/>
        </w:rPr>
        <w:t>zupełnienia Umowy w tej części.</w:t>
      </w:r>
    </w:p>
    <w:p w14:paraId="78738CC1" w14:textId="77777777" w:rsidR="001270F3" w:rsidRPr="0033570D" w:rsidRDefault="000A1EA7" w:rsidP="001270F3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Wszelkie zmiany do umowy wymagającą formy pisemnej w postaci aneksu pod rygorem nieważności.</w:t>
      </w:r>
    </w:p>
    <w:p w14:paraId="199BC694" w14:textId="77777777" w:rsidR="001270F3" w:rsidRPr="0033570D" w:rsidRDefault="001270F3" w:rsidP="001270F3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Wykonawca nie ma prawa bez uprzedniej, pisemnej zgody Zamawiającego przenieść na osoby trzecie praw i obowiązków wynikających z niniejszej umowy, w tym zbycia wierzytelności lub rozporządzenia nimi w jakiejkolwiek formie, pod rygorem nieważności. </w:t>
      </w:r>
    </w:p>
    <w:p w14:paraId="78617C09" w14:textId="7E1CB47C" w:rsidR="000A1EA7" w:rsidRPr="0033570D" w:rsidRDefault="000A1EA7" w:rsidP="001270F3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W razie powstania sporu na tle wykonania niniejszej umowy, strony podejmą negocjacje, </w:t>
      </w:r>
      <w:r w:rsidR="006E4CAE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 xml:space="preserve">w celu polubownego załatwienia sporu, trwające nie dłużej niż … dni, od dnia ich rozpoczęcia. </w:t>
      </w:r>
    </w:p>
    <w:p w14:paraId="11D2826F" w14:textId="2CBB1060" w:rsidR="000A1EA7" w:rsidRPr="0033570D" w:rsidRDefault="000A1EA7" w:rsidP="000A1EA7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W przypadku braku polubownego rozstrzygnięcia sporu w sposób wskazan</w:t>
      </w:r>
      <w:r w:rsidR="001E3D95" w:rsidRPr="0033570D">
        <w:rPr>
          <w:rFonts w:ascii="Verdana" w:hAnsi="Verdana"/>
          <w:sz w:val="18"/>
          <w:szCs w:val="18"/>
        </w:rPr>
        <w:t>y w ust. 5</w:t>
      </w:r>
      <w:r w:rsidRPr="0033570D">
        <w:rPr>
          <w:rFonts w:ascii="Verdana" w:hAnsi="Verdana"/>
          <w:sz w:val="18"/>
          <w:szCs w:val="18"/>
        </w:rPr>
        <w:t>, spór zostanie poddany rozstrzygnięciu sądu powszechnego właściwego dla siedziby Zamawiającego</w:t>
      </w:r>
      <w:r w:rsidR="00D47BEA" w:rsidRPr="0033570D">
        <w:rPr>
          <w:rFonts w:ascii="Verdana" w:hAnsi="Verdana"/>
          <w:sz w:val="18"/>
          <w:szCs w:val="18"/>
        </w:rPr>
        <w:t>.</w:t>
      </w:r>
      <w:r w:rsidRPr="0033570D">
        <w:rPr>
          <w:rFonts w:ascii="Verdana" w:hAnsi="Verdana"/>
          <w:sz w:val="18"/>
          <w:szCs w:val="18"/>
        </w:rPr>
        <w:t xml:space="preserve"> </w:t>
      </w:r>
    </w:p>
    <w:p w14:paraId="0A7D6018" w14:textId="61D344FA" w:rsidR="000A1EA7" w:rsidRPr="0033570D" w:rsidRDefault="000A1EA7" w:rsidP="000A1EA7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W przypadku rozwiązania Umowy, Strony realizują swoje zobowiązania wynikające ze zdarzeń (w szczególności zamówień) mających miejsce w okresie jej obowiązywania.</w:t>
      </w:r>
    </w:p>
    <w:p w14:paraId="010A1B24" w14:textId="3EC1F90D" w:rsidR="00785434" w:rsidRPr="0033570D" w:rsidRDefault="00785434" w:rsidP="00785434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W związku z wejściem w życie w dniu 16.04.</w:t>
      </w:r>
      <w:r w:rsidR="00126352">
        <w:rPr>
          <w:rFonts w:ascii="Verdana" w:hAnsi="Verdana"/>
          <w:sz w:val="18"/>
          <w:szCs w:val="18"/>
        </w:rPr>
        <w:t>2023</w:t>
      </w:r>
      <w:r w:rsidRPr="0033570D">
        <w:rPr>
          <w:rFonts w:ascii="Verdana" w:hAnsi="Verdana"/>
          <w:sz w:val="18"/>
          <w:szCs w:val="18"/>
        </w:rPr>
        <w:t xml:space="preserve"> r. Ustawy z dnia 13.04.</w:t>
      </w:r>
      <w:r w:rsidR="00126352">
        <w:rPr>
          <w:rFonts w:ascii="Verdana" w:hAnsi="Verdana"/>
          <w:sz w:val="18"/>
          <w:szCs w:val="18"/>
        </w:rPr>
        <w:t>2023</w:t>
      </w:r>
      <w:r w:rsidRPr="0033570D">
        <w:rPr>
          <w:rFonts w:ascii="Verdana" w:hAnsi="Verdana"/>
          <w:sz w:val="18"/>
          <w:szCs w:val="18"/>
        </w:rPr>
        <w:t xml:space="preserve"> r. o szczególnych rozwiązaniach w zakresie przeciwdziałania wspierania agresji na Ukrainę oraz służących ochronie bezpieczeństwa narodowego Najemca składa oświadczenie, zgodne ze wzorem wskazanym </w:t>
      </w:r>
      <w:r w:rsidR="00E137DD" w:rsidRPr="0033570D">
        <w:rPr>
          <w:rFonts w:ascii="Verdana" w:hAnsi="Verdana"/>
          <w:sz w:val="18"/>
          <w:szCs w:val="18"/>
        </w:rPr>
        <w:br/>
      </w:r>
      <w:r w:rsidRPr="0033570D">
        <w:rPr>
          <w:rFonts w:ascii="Verdana" w:hAnsi="Verdana"/>
          <w:sz w:val="18"/>
          <w:szCs w:val="18"/>
        </w:rPr>
        <w:t>w Załączniku nr 4</w:t>
      </w:r>
      <w:r w:rsidR="00EE79A4" w:rsidRPr="0033570D">
        <w:rPr>
          <w:rFonts w:ascii="Verdana" w:hAnsi="Verdana"/>
          <w:sz w:val="18"/>
          <w:szCs w:val="18"/>
        </w:rPr>
        <w:t xml:space="preserve"> a i 4 b</w:t>
      </w:r>
    </w:p>
    <w:p w14:paraId="36C683FD" w14:textId="16673E4F" w:rsidR="000A1EA7" w:rsidRPr="0033570D" w:rsidRDefault="000A1EA7" w:rsidP="000A1EA7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Załączniki do Umowy stanowią jej integralną część.</w:t>
      </w:r>
    </w:p>
    <w:p w14:paraId="14967610" w14:textId="09A269EE" w:rsidR="000A1EA7" w:rsidRPr="0033570D" w:rsidRDefault="000A1EA7" w:rsidP="000A1EA7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>Umowa została sporządzona w dwóch jednobrzmiących egzemplarzach, po jednym dla każdej ze Stron.</w:t>
      </w:r>
    </w:p>
    <w:p w14:paraId="72D216BD" w14:textId="77777777" w:rsidR="000A1EA7" w:rsidRPr="0033570D" w:rsidRDefault="000A1EA7" w:rsidP="000A1EA7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24F231FD" w14:textId="19DE175E" w:rsidR="00C26B08" w:rsidRPr="0033570D" w:rsidRDefault="000A1EA7" w:rsidP="00C26B08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 </w:t>
      </w:r>
      <w:r w:rsidR="00BA7741" w:rsidRPr="0033570D">
        <w:rPr>
          <w:rFonts w:ascii="Verdana" w:hAnsi="Verdana"/>
          <w:sz w:val="18"/>
          <w:szCs w:val="18"/>
        </w:rPr>
        <w:t xml:space="preserve">    </w:t>
      </w:r>
      <w:r w:rsidR="00C26B08" w:rsidRPr="0033570D">
        <w:rPr>
          <w:rFonts w:ascii="Verdana" w:hAnsi="Verdana"/>
          <w:sz w:val="18"/>
          <w:szCs w:val="18"/>
        </w:rPr>
        <w:t xml:space="preserve">  </w:t>
      </w:r>
    </w:p>
    <w:p w14:paraId="4CD029E4" w14:textId="5FB4C30A" w:rsidR="00C26B08" w:rsidRPr="0033570D" w:rsidRDefault="00C26B08" w:rsidP="00C26B08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   ……………………………………………………</w:t>
      </w:r>
      <w:r w:rsidR="002B7EC0" w:rsidRPr="0033570D">
        <w:rPr>
          <w:rFonts w:ascii="Verdana" w:hAnsi="Verdana"/>
          <w:sz w:val="18"/>
          <w:szCs w:val="18"/>
        </w:rPr>
        <w:t xml:space="preserve">     </w:t>
      </w:r>
      <w:r w:rsidRPr="0033570D">
        <w:rPr>
          <w:rFonts w:ascii="Verdana" w:hAnsi="Verdana"/>
          <w:sz w:val="18"/>
          <w:szCs w:val="18"/>
        </w:rPr>
        <w:t xml:space="preserve">                                  ……………………………………………………</w:t>
      </w:r>
    </w:p>
    <w:p w14:paraId="42835164" w14:textId="4AC05E3E" w:rsidR="002B7EC0" w:rsidRPr="0033570D" w:rsidRDefault="00C26B08" w:rsidP="003B1BE6">
      <w:pPr>
        <w:spacing w:line="276" w:lineRule="auto"/>
        <w:ind w:left="708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   Zamawiający</w:t>
      </w:r>
      <w:r w:rsidR="002B7EC0" w:rsidRPr="0033570D">
        <w:rPr>
          <w:rFonts w:ascii="Verdana" w:hAnsi="Verdana"/>
          <w:sz w:val="18"/>
          <w:szCs w:val="18"/>
        </w:rPr>
        <w:tab/>
      </w:r>
      <w:r w:rsidR="002B7EC0" w:rsidRPr="0033570D">
        <w:rPr>
          <w:rFonts w:ascii="Verdana" w:hAnsi="Verdana"/>
          <w:sz w:val="18"/>
          <w:szCs w:val="18"/>
        </w:rPr>
        <w:tab/>
      </w:r>
      <w:r w:rsidR="002B7EC0" w:rsidRPr="0033570D">
        <w:rPr>
          <w:rFonts w:ascii="Verdana" w:hAnsi="Verdana"/>
          <w:sz w:val="18"/>
          <w:szCs w:val="18"/>
        </w:rPr>
        <w:tab/>
      </w:r>
      <w:r w:rsidR="002B7EC0" w:rsidRPr="0033570D">
        <w:rPr>
          <w:rFonts w:ascii="Verdana" w:hAnsi="Verdana"/>
          <w:sz w:val="18"/>
          <w:szCs w:val="18"/>
        </w:rPr>
        <w:tab/>
      </w:r>
      <w:r w:rsidR="002B7EC0" w:rsidRPr="0033570D">
        <w:rPr>
          <w:rFonts w:ascii="Verdana" w:hAnsi="Verdana"/>
          <w:sz w:val="18"/>
          <w:szCs w:val="18"/>
        </w:rPr>
        <w:tab/>
      </w:r>
      <w:r w:rsidR="002B7EC0" w:rsidRPr="0033570D">
        <w:rPr>
          <w:rFonts w:ascii="Verdana" w:hAnsi="Verdana"/>
          <w:sz w:val="18"/>
          <w:szCs w:val="18"/>
        </w:rPr>
        <w:tab/>
      </w:r>
      <w:r w:rsidR="002B7EC0" w:rsidRPr="0033570D">
        <w:rPr>
          <w:rFonts w:ascii="Verdana" w:hAnsi="Verdana"/>
          <w:sz w:val="18"/>
          <w:szCs w:val="18"/>
        </w:rPr>
        <w:tab/>
      </w:r>
      <w:r w:rsidRPr="0033570D">
        <w:rPr>
          <w:rFonts w:ascii="Verdana" w:hAnsi="Verdana"/>
          <w:sz w:val="18"/>
          <w:szCs w:val="18"/>
        </w:rPr>
        <w:t xml:space="preserve">    Wykonawca</w:t>
      </w:r>
    </w:p>
    <w:p w14:paraId="20192B89" w14:textId="77777777" w:rsidR="008528DC" w:rsidRPr="0033570D" w:rsidRDefault="008528DC" w:rsidP="00D6427A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33570D">
        <w:rPr>
          <w:rFonts w:ascii="Verdana" w:hAnsi="Verdana"/>
          <w:b/>
          <w:bCs/>
          <w:sz w:val="18"/>
          <w:szCs w:val="18"/>
        </w:rPr>
        <w:lastRenderedPageBreak/>
        <w:t>Załączniki:</w:t>
      </w:r>
    </w:p>
    <w:p w14:paraId="65E238D5" w14:textId="233714EE" w:rsidR="009347D6" w:rsidRPr="0033570D" w:rsidRDefault="00B31C10" w:rsidP="00D6427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Załącznik nr 1 do umowy </w:t>
      </w:r>
      <w:r w:rsidR="009347D6" w:rsidRPr="0033570D">
        <w:rPr>
          <w:rFonts w:ascii="Verdana" w:hAnsi="Verdana"/>
          <w:sz w:val="18"/>
          <w:szCs w:val="18"/>
        </w:rPr>
        <w:t>Oferta</w:t>
      </w:r>
      <w:r w:rsidR="008D05AB" w:rsidRPr="0033570D">
        <w:rPr>
          <w:rFonts w:ascii="Verdana" w:hAnsi="Verdana"/>
          <w:sz w:val="18"/>
          <w:szCs w:val="18"/>
        </w:rPr>
        <w:t>,</w:t>
      </w:r>
    </w:p>
    <w:p w14:paraId="0BD2EABE" w14:textId="194301ED" w:rsidR="009347D6" w:rsidRPr="0033570D" w:rsidRDefault="00B31C10" w:rsidP="00D6427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Załącznik nr 2 do umowy  </w:t>
      </w:r>
      <w:r w:rsidR="008D05AB" w:rsidRPr="0033570D">
        <w:rPr>
          <w:rFonts w:ascii="Verdana" w:hAnsi="Verdana"/>
          <w:sz w:val="18"/>
          <w:szCs w:val="18"/>
        </w:rPr>
        <w:t>Wzór b</w:t>
      </w:r>
      <w:r w:rsidR="009347D6" w:rsidRPr="0033570D">
        <w:rPr>
          <w:rFonts w:ascii="Verdana" w:hAnsi="Verdana"/>
          <w:sz w:val="18"/>
          <w:szCs w:val="18"/>
        </w:rPr>
        <w:t>ezusterkow</w:t>
      </w:r>
      <w:r w:rsidR="008D05AB" w:rsidRPr="0033570D">
        <w:rPr>
          <w:rFonts w:ascii="Verdana" w:hAnsi="Verdana"/>
          <w:sz w:val="18"/>
          <w:szCs w:val="18"/>
        </w:rPr>
        <w:t>ego</w:t>
      </w:r>
      <w:r w:rsidR="009347D6" w:rsidRPr="0033570D">
        <w:rPr>
          <w:rFonts w:ascii="Verdana" w:hAnsi="Verdana"/>
          <w:sz w:val="18"/>
          <w:szCs w:val="18"/>
        </w:rPr>
        <w:t xml:space="preserve"> protok</w:t>
      </w:r>
      <w:r w:rsidR="008D05AB" w:rsidRPr="0033570D">
        <w:rPr>
          <w:rFonts w:ascii="Verdana" w:hAnsi="Verdana"/>
          <w:sz w:val="18"/>
          <w:szCs w:val="18"/>
        </w:rPr>
        <w:t>ołu</w:t>
      </w:r>
      <w:r w:rsidR="009347D6" w:rsidRPr="0033570D">
        <w:rPr>
          <w:rFonts w:ascii="Verdana" w:hAnsi="Verdana"/>
          <w:sz w:val="18"/>
          <w:szCs w:val="18"/>
        </w:rPr>
        <w:t xml:space="preserve"> odbioru</w:t>
      </w:r>
      <w:r w:rsidR="008D05AB" w:rsidRPr="0033570D">
        <w:rPr>
          <w:rFonts w:ascii="Verdana" w:hAnsi="Verdana"/>
          <w:sz w:val="18"/>
          <w:szCs w:val="18"/>
        </w:rPr>
        <w:t>,</w:t>
      </w:r>
    </w:p>
    <w:p w14:paraId="345E31B9" w14:textId="30B33CD1" w:rsidR="001E3D95" w:rsidRPr="0033570D" w:rsidRDefault="00B31C10" w:rsidP="00D6427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Załącznik nr 3 do umowy </w:t>
      </w:r>
      <w:r w:rsidR="001E3D95" w:rsidRPr="0033570D">
        <w:rPr>
          <w:rFonts w:ascii="Verdana" w:hAnsi="Verdana"/>
          <w:sz w:val="18"/>
          <w:szCs w:val="18"/>
        </w:rPr>
        <w:t>Klauzula informacyjna</w:t>
      </w:r>
      <w:r w:rsidR="00CF299E" w:rsidRPr="0033570D">
        <w:rPr>
          <w:rFonts w:ascii="Verdana" w:hAnsi="Verdana"/>
          <w:sz w:val="18"/>
          <w:szCs w:val="18"/>
        </w:rPr>
        <w:t>,</w:t>
      </w:r>
    </w:p>
    <w:p w14:paraId="4AB9E022" w14:textId="77777777" w:rsidR="006E4CAE" w:rsidRPr="0033570D" w:rsidRDefault="00D60B1C" w:rsidP="006E4CA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70D">
        <w:rPr>
          <w:rFonts w:ascii="Verdana" w:hAnsi="Verdana"/>
          <w:sz w:val="18"/>
          <w:szCs w:val="18"/>
        </w:rPr>
        <w:t xml:space="preserve">Załącznik 4a Oświadczenie sankcyjne </w:t>
      </w:r>
    </w:p>
    <w:p w14:paraId="2BD2EAF0" w14:textId="3F2BFDDA" w:rsidR="003F1324" w:rsidRPr="0094452A" w:rsidRDefault="00D60B1C" w:rsidP="0095364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94452A">
        <w:rPr>
          <w:rFonts w:ascii="Verdana" w:hAnsi="Verdana"/>
          <w:sz w:val="18"/>
          <w:szCs w:val="18"/>
        </w:rPr>
        <w:t>Załącznik 4b Oświadczenie sankcyjne w języku angielskim</w:t>
      </w:r>
    </w:p>
    <w:sectPr w:rsidR="003F1324" w:rsidRPr="009445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50D9" w14:textId="77777777" w:rsidR="00BD5D48" w:rsidRDefault="00BD5D48" w:rsidP="004D14D7">
      <w:pPr>
        <w:spacing w:after="0" w:line="240" w:lineRule="auto"/>
      </w:pPr>
      <w:r>
        <w:separator/>
      </w:r>
    </w:p>
  </w:endnote>
  <w:endnote w:type="continuationSeparator" w:id="0">
    <w:p w14:paraId="201EBCC6" w14:textId="77777777" w:rsidR="00BD5D48" w:rsidRDefault="00BD5D48" w:rsidP="004D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1389071611"/>
      <w:docPartObj>
        <w:docPartGallery w:val="Page Numbers (Bottom of Page)"/>
        <w:docPartUnique/>
      </w:docPartObj>
    </w:sdtPr>
    <w:sdtEndPr/>
    <w:sdtContent>
      <w:p w14:paraId="49DFCEC0" w14:textId="74301FCB" w:rsidR="00CA5C35" w:rsidRPr="004D14D7" w:rsidRDefault="00CA5C35">
        <w:pPr>
          <w:pStyle w:val="Stopka"/>
          <w:jc w:val="right"/>
          <w:rPr>
            <w:rFonts w:ascii="Verdana" w:hAnsi="Verdana"/>
            <w:sz w:val="18"/>
            <w:szCs w:val="18"/>
          </w:rPr>
        </w:pPr>
        <w:r w:rsidRPr="004D14D7">
          <w:rPr>
            <w:rFonts w:ascii="Verdana" w:hAnsi="Verdana"/>
            <w:sz w:val="18"/>
            <w:szCs w:val="18"/>
          </w:rPr>
          <w:fldChar w:fldCharType="begin"/>
        </w:r>
        <w:r w:rsidRPr="004D14D7">
          <w:rPr>
            <w:rFonts w:ascii="Verdana" w:hAnsi="Verdana"/>
            <w:sz w:val="18"/>
            <w:szCs w:val="18"/>
          </w:rPr>
          <w:instrText>PAGE   \* MERGEFORMAT</w:instrText>
        </w:r>
        <w:r w:rsidRPr="004D14D7">
          <w:rPr>
            <w:rFonts w:ascii="Verdana" w:hAnsi="Verdana"/>
            <w:sz w:val="18"/>
            <w:szCs w:val="18"/>
          </w:rPr>
          <w:fldChar w:fldCharType="separate"/>
        </w:r>
        <w:r w:rsidR="0094452A">
          <w:rPr>
            <w:rFonts w:ascii="Verdana" w:hAnsi="Verdana"/>
            <w:noProof/>
            <w:sz w:val="18"/>
            <w:szCs w:val="18"/>
          </w:rPr>
          <w:t>9</w:t>
        </w:r>
        <w:r w:rsidRPr="004D14D7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7CB0DE20" w14:textId="77777777" w:rsidR="00CA5C35" w:rsidRDefault="00CA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E6B1" w14:textId="77777777" w:rsidR="00BD5D48" w:rsidRDefault="00BD5D48" w:rsidP="004D14D7">
      <w:pPr>
        <w:spacing w:after="0" w:line="240" w:lineRule="auto"/>
      </w:pPr>
      <w:r>
        <w:separator/>
      </w:r>
    </w:p>
  </w:footnote>
  <w:footnote w:type="continuationSeparator" w:id="0">
    <w:p w14:paraId="54476216" w14:textId="77777777" w:rsidR="00BD5D48" w:rsidRDefault="00BD5D48" w:rsidP="004D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FCF5" w14:textId="5B5F783B" w:rsidR="009B3A60" w:rsidRDefault="009B3A6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45D80" wp14:editId="5C28814B">
              <wp:simplePos x="0" y="0"/>
              <wp:positionH relativeFrom="column">
                <wp:posOffset>-434340</wp:posOffset>
              </wp:positionH>
              <wp:positionV relativeFrom="paragraph">
                <wp:posOffset>-427355</wp:posOffset>
              </wp:positionV>
              <wp:extent cx="7032625" cy="963930"/>
              <wp:effectExtent l="0" t="0" r="0" b="762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2625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00CD5" w14:textId="23B8E969" w:rsidR="009B3A60" w:rsidRDefault="005719D3" w:rsidP="009B3A60">
                          <w:r w:rsidRPr="005719D3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54F4DD0" wp14:editId="77DE9DD2">
                                <wp:extent cx="6291580" cy="87249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1580" cy="872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45D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4.2pt;margin-top:-33.65pt;width:553.7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" filled="f" stroked="f">
              <v:textbox>
                <w:txbxContent>
                  <w:p w14:paraId="3A800CD5" w14:textId="23B8E969" w:rsidR="009B3A60" w:rsidRDefault="005719D3" w:rsidP="009B3A60">
                    <w:r w:rsidRPr="005719D3">
                      <w:rPr>
                        <w:noProof/>
                        <w:lang w:eastAsia="pl-PL"/>
                      </w:rPr>
                      <w:drawing>
                        <wp:inline distT="0" distB="0" distL="0" distR="0" wp14:anchorId="254F4DD0" wp14:editId="77DE9DD2">
                          <wp:extent cx="6291580" cy="87249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1580" cy="872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A35A2A4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  <w:rPr>
        <w:color w:val="auto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123411"/>
    <w:multiLevelType w:val="hybridMultilevel"/>
    <w:tmpl w:val="0D6A1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3DF3"/>
    <w:multiLevelType w:val="hybridMultilevel"/>
    <w:tmpl w:val="EF043230"/>
    <w:lvl w:ilvl="0" w:tplc="A0DA6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AC723E"/>
    <w:multiLevelType w:val="hybridMultilevel"/>
    <w:tmpl w:val="185266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5439"/>
    <w:multiLevelType w:val="hybridMultilevel"/>
    <w:tmpl w:val="86B43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A738F"/>
    <w:multiLevelType w:val="hybridMultilevel"/>
    <w:tmpl w:val="A906B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8651B"/>
    <w:multiLevelType w:val="hybridMultilevel"/>
    <w:tmpl w:val="ACB29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D3E25"/>
    <w:multiLevelType w:val="hybridMultilevel"/>
    <w:tmpl w:val="DCA8D114"/>
    <w:lvl w:ilvl="0" w:tplc="A782B3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CDBA0A4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8802478A">
      <w:start w:val="1"/>
      <w:numFmt w:val="lowerLetter"/>
      <w:lvlText w:val="%3)"/>
      <w:lvlJc w:val="left"/>
      <w:pPr>
        <w:ind w:left="2122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391497"/>
    <w:multiLevelType w:val="hybridMultilevel"/>
    <w:tmpl w:val="2D0C7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6E7E"/>
    <w:multiLevelType w:val="hybridMultilevel"/>
    <w:tmpl w:val="52528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95A25"/>
    <w:multiLevelType w:val="hybridMultilevel"/>
    <w:tmpl w:val="459E37C4"/>
    <w:lvl w:ilvl="0" w:tplc="B6C2B75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C5388"/>
    <w:multiLevelType w:val="hybridMultilevel"/>
    <w:tmpl w:val="17D6E7AC"/>
    <w:lvl w:ilvl="0" w:tplc="EFF078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E5307A9"/>
    <w:multiLevelType w:val="hybridMultilevel"/>
    <w:tmpl w:val="4ECE8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B7BB6"/>
    <w:multiLevelType w:val="hybridMultilevel"/>
    <w:tmpl w:val="B53EB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06F62"/>
    <w:multiLevelType w:val="hybridMultilevel"/>
    <w:tmpl w:val="741AA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96FA1"/>
    <w:multiLevelType w:val="hybridMultilevel"/>
    <w:tmpl w:val="9B4059FE"/>
    <w:lvl w:ilvl="0" w:tplc="62282C4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3AA3"/>
    <w:multiLevelType w:val="hybridMultilevel"/>
    <w:tmpl w:val="18586F08"/>
    <w:lvl w:ilvl="0" w:tplc="981C0B6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C2E37"/>
    <w:multiLevelType w:val="hybridMultilevel"/>
    <w:tmpl w:val="0BF0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36056"/>
    <w:multiLevelType w:val="hybridMultilevel"/>
    <w:tmpl w:val="94D43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A28E3"/>
    <w:multiLevelType w:val="hybridMultilevel"/>
    <w:tmpl w:val="16AE59E0"/>
    <w:lvl w:ilvl="0" w:tplc="53BE11F2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61463A5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025BC"/>
    <w:multiLevelType w:val="hybridMultilevel"/>
    <w:tmpl w:val="87B0F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6307E0B"/>
    <w:multiLevelType w:val="hybridMultilevel"/>
    <w:tmpl w:val="748A6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85130"/>
    <w:multiLevelType w:val="hybridMultilevel"/>
    <w:tmpl w:val="7B920674"/>
    <w:lvl w:ilvl="0" w:tplc="4E4877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AC43EBF"/>
    <w:multiLevelType w:val="hybridMultilevel"/>
    <w:tmpl w:val="846C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B210A"/>
    <w:multiLevelType w:val="hybridMultilevel"/>
    <w:tmpl w:val="679E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30996"/>
    <w:multiLevelType w:val="hybridMultilevel"/>
    <w:tmpl w:val="87868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87EE1"/>
    <w:multiLevelType w:val="hybridMultilevel"/>
    <w:tmpl w:val="ADC844E0"/>
    <w:lvl w:ilvl="0" w:tplc="376A2D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A0C6330"/>
    <w:multiLevelType w:val="hybridMultilevel"/>
    <w:tmpl w:val="072EC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A557A"/>
    <w:multiLevelType w:val="hybridMultilevel"/>
    <w:tmpl w:val="DEA0387E"/>
    <w:lvl w:ilvl="0" w:tplc="A34E6B1A">
      <w:start w:val="1"/>
      <w:numFmt w:val="lowerLetter"/>
      <w:lvlText w:val="%1)"/>
      <w:lvlJc w:val="left"/>
      <w:pPr>
        <w:ind w:left="1353" w:hanging="360"/>
      </w:pPr>
      <w:rPr>
        <w:rFonts w:ascii="Verdana" w:eastAsiaTheme="minorHAnsi" w:hAnsi="Verdana" w:cstheme="minorBidi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CB02F6E"/>
    <w:multiLevelType w:val="hybridMultilevel"/>
    <w:tmpl w:val="60E00518"/>
    <w:lvl w:ilvl="0" w:tplc="AD7CDA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418B0"/>
    <w:multiLevelType w:val="hybridMultilevel"/>
    <w:tmpl w:val="F2462B8A"/>
    <w:lvl w:ilvl="0" w:tplc="2A1499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5F87"/>
    <w:multiLevelType w:val="hybridMultilevel"/>
    <w:tmpl w:val="31DE7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C711A"/>
    <w:multiLevelType w:val="hybridMultilevel"/>
    <w:tmpl w:val="F8BA9D4E"/>
    <w:lvl w:ilvl="0" w:tplc="A9C0C780">
      <w:start w:val="1"/>
      <w:numFmt w:val="lowerLetter"/>
      <w:lvlText w:val="%1)"/>
      <w:lvlJc w:val="left"/>
      <w:pPr>
        <w:ind w:left="786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B51104"/>
    <w:multiLevelType w:val="hybridMultilevel"/>
    <w:tmpl w:val="77A8D5EC"/>
    <w:lvl w:ilvl="0" w:tplc="DE3E8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0E3E8B"/>
    <w:multiLevelType w:val="hybridMultilevel"/>
    <w:tmpl w:val="2D4C4362"/>
    <w:lvl w:ilvl="0" w:tplc="428C86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B555F4"/>
    <w:multiLevelType w:val="hybridMultilevel"/>
    <w:tmpl w:val="74F8A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71D09"/>
    <w:multiLevelType w:val="hybridMultilevel"/>
    <w:tmpl w:val="C0DE9B32"/>
    <w:lvl w:ilvl="0" w:tplc="611842AA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F36821"/>
    <w:multiLevelType w:val="hybridMultilevel"/>
    <w:tmpl w:val="C5864102"/>
    <w:lvl w:ilvl="0" w:tplc="5F76C4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83FFA"/>
    <w:multiLevelType w:val="hybridMultilevel"/>
    <w:tmpl w:val="545A7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867BE"/>
    <w:multiLevelType w:val="hybridMultilevel"/>
    <w:tmpl w:val="053E5F10"/>
    <w:lvl w:ilvl="0" w:tplc="3BD233A0">
      <w:start w:val="1"/>
      <w:numFmt w:val="lowerLetter"/>
      <w:lvlText w:val="%1)"/>
      <w:lvlJc w:val="left"/>
      <w:pPr>
        <w:ind w:left="786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3630705"/>
    <w:multiLevelType w:val="hybridMultilevel"/>
    <w:tmpl w:val="9A44A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A1729"/>
    <w:multiLevelType w:val="hybridMultilevel"/>
    <w:tmpl w:val="5BFEB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A58F6"/>
    <w:multiLevelType w:val="hybridMultilevel"/>
    <w:tmpl w:val="50CCF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B30C98"/>
    <w:multiLevelType w:val="hybridMultilevel"/>
    <w:tmpl w:val="01FC6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2449EB"/>
    <w:multiLevelType w:val="hybridMultilevel"/>
    <w:tmpl w:val="B4A6FCEE"/>
    <w:lvl w:ilvl="0" w:tplc="C2F0049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156F48"/>
    <w:multiLevelType w:val="hybridMultilevel"/>
    <w:tmpl w:val="D1A4F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421AC"/>
    <w:multiLevelType w:val="hybridMultilevel"/>
    <w:tmpl w:val="E6587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8B6E12"/>
    <w:multiLevelType w:val="hybridMultilevel"/>
    <w:tmpl w:val="0008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5241B0"/>
    <w:multiLevelType w:val="hybridMultilevel"/>
    <w:tmpl w:val="7DACD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31F04"/>
    <w:multiLevelType w:val="hybridMultilevel"/>
    <w:tmpl w:val="10B0B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852163"/>
    <w:multiLevelType w:val="hybridMultilevel"/>
    <w:tmpl w:val="886E6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61463A5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070FD5"/>
    <w:multiLevelType w:val="hybridMultilevel"/>
    <w:tmpl w:val="5EC29CE8"/>
    <w:lvl w:ilvl="0" w:tplc="DE32B60C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7F295F"/>
    <w:multiLevelType w:val="hybridMultilevel"/>
    <w:tmpl w:val="B3741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509F1"/>
    <w:multiLevelType w:val="hybridMultilevel"/>
    <w:tmpl w:val="45D20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645B2"/>
    <w:multiLevelType w:val="hybridMultilevel"/>
    <w:tmpl w:val="4FD28FC2"/>
    <w:lvl w:ilvl="0" w:tplc="66A8BC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328043">
    <w:abstractNumId w:val="9"/>
  </w:num>
  <w:num w:numId="2" w16cid:durableId="1848131503">
    <w:abstractNumId w:val="43"/>
  </w:num>
  <w:num w:numId="3" w16cid:durableId="108358979">
    <w:abstractNumId w:val="49"/>
  </w:num>
  <w:num w:numId="4" w16cid:durableId="1480877138">
    <w:abstractNumId w:val="10"/>
  </w:num>
  <w:num w:numId="5" w16cid:durableId="1412122095">
    <w:abstractNumId w:val="13"/>
  </w:num>
  <w:num w:numId="6" w16cid:durableId="1232422388">
    <w:abstractNumId w:val="17"/>
  </w:num>
  <w:num w:numId="7" w16cid:durableId="219757741">
    <w:abstractNumId w:val="41"/>
  </w:num>
  <w:num w:numId="8" w16cid:durableId="1990590990">
    <w:abstractNumId w:val="45"/>
  </w:num>
  <w:num w:numId="9" w16cid:durableId="1454863153">
    <w:abstractNumId w:val="35"/>
  </w:num>
  <w:num w:numId="10" w16cid:durableId="1118261482">
    <w:abstractNumId w:val="44"/>
  </w:num>
  <w:num w:numId="11" w16cid:durableId="2078505012">
    <w:abstractNumId w:val="53"/>
  </w:num>
  <w:num w:numId="12" w16cid:durableId="497310458">
    <w:abstractNumId w:val="16"/>
  </w:num>
  <w:num w:numId="13" w16cid:durableId="1582831791">
    <w:abstractNumId w:val="51"/>
  </w:num>
  <w:num w:numId="14" w16cid:durableId="113313316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997461343">
    <w:abstractNumId w:val="40"/>
  </w:num>
  <w:num w:numId="16" w16cid:durableId="1755203385">
    <w:abstractNumId w:val="1"/>
  </w:num>
  <w:num w:numId="17" w16cid:durableId="169219518">
    <w:abstractNumId w:val="5"/>
  </w:num>
  <w:num w:numId="18" w16cid:durableId="1668483107">
    <w:abstractNumId w:val="34"/>
  </w:num>
  <w:num w:numId="19" w16cid:durableId="1691443969">
    <w:abstractNumId w:val="39"/>
  </w:num>
  <w:num w:numId="20" w16cid:durableId="971400596">
    <w:abstractNumId w:val="33"/>
  </w:num>
  <w:num w:numId="21" w16cid:durableId="960695296">
    <w:abstractNumId w:val="2"/>
  </w:num>
  <w:num w:numId="22" w16cid:durableId="1126387728">
    <w:abstractNumId w:val="29"/>
  </w:num>
  <w:num w:numId="23" w16cid:durableId="459881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974915">
    <w:abstractNumId w:val="15"/>
  </w:num>
  <w:num w:numId="25" w16cid:durableId="93091089">
    <w:abstractNumId w:val="6"/>
  </w:num>
  <w:num w:numId="26" w16cid:durableId="1911840363">
    <w:abstractNumId w:val="38"/>
  </w:num>
  <w:num w:numId="27" w16cid:durableId="830408966">
    <w:abstractNumId w:val="47"/>
  </w:num>
  <w:num w:numId="28" w16cid:durableId="1521746224">
    <w:abstractNumId w:val="52"/>
  </w:num>
  <w:num w:numId="29" w16cid:durableId="576868850">
    <w:abstractNumId w:val="51"/>
  </w:num>
  <w:num w:numId="30" w16cid:durableId="1876232670">
    <w:abstractNumId w:val="31"/>
  </w:num>
  <w:num w:numId="31" w16cid:durableId="705058117">
    <w:abstractNumId w:val="12"/>
  </w:num>
  <w:num w:numId="32" w16cid:durableId="1701274213">
    <w:abstractNumId w:val="4"/>
  </w:num>
  <w:num w:numId="33" w16cid:durableId="686830340">
    <w:abstractNumId w:val="48"/>
  </w:num>
  <w:num w:numId="34" w16cid:durableId="774836294">
    <w:abstractNumId w:val="20"/>
  </w:num>
  <w:num w:numId="35" w16cid:durableId="874848191">
    <w:abstractNumId w:val="28"/>
  </w:num>
  <w:num w:numId="36" w16cid:durableId="91439235">
    <w:abstractNumId w:val="30"/>
  </w:num>
  <w:num w:numId="37" w16cid:durableId="351567452">
    <w:abstractNumId w:val="36"/>
  </w:num>
  <w:num w:numId="38" w16cid:durableId="128846403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4657080">
    <w:abstractNumId w:val="42"/>
  </w:num>
  <w:num w:numId="40" w16cid:durableId="2136215370">
    <w:abstractNumId w:val="54"/>
  </w:num>
  <w:num w:numId="41" w16cid:durableId="737820279">
    <w:abstractNumId w:val="19"/>
  </w:num>
  <w:num w:numId="42" w16cid:durableId="1934318538">
    <w:abstractNumId w:val="50"/>
  </w:num>
  <w:num w:numId="43" w16cid:durableId="1299267472">
    <w:abstractNumId w:val="11"/>
  </w:num>
  <w:num w:numId="44" w16cid:durableId="1406875548">
    <w:abstractNumId w:val="26"/>
  </w:num>
  <w:num w:numId="45" w16cid:durableId="1048528290">
    <w:abstractNumId w:val="32"/>
  </w:num>
  <w:num w:numId="46" w16cid:durableId="1584022902">
    <w:abstractNumId w:val="24"/>
  </w:num>
  <w:num w:numId="47" w16cid:durableId="1556503442">
    <w:abstractNumId w:val="8"/>
  </w:num>
  <w:num w:numId="48" w16cid:durableId="618029537">
    <w:abstractNumId w:val="25"/>
  </w:num>
  <w:num w:numId="49" w16cid:durableId="1656185441">
    <w:abstractNumId w:val="23"/>
  </w:num>
  <w:num w:numId="50" w16cid:durableId="1233925994">
    <w:abstractNumId w:val="37"/>
  </w:num>
  <w:num w:numId="51" w16cid:durableId="223108152">
    <w:abstractNumId w:val="46"/>
  </w:num>
  <w:num w:numId="52" w16cid:durableId="1640497587">
    <w:abstractNumId w:val="27"/>
  </w:num>
  <w:num w:numId="53" w16cid:durableId="216625906">
    <w:abstractNumId w:val="21"/>
  </w:num>
  <w:num w:numId="54" w16cid:durableId="1734310705">
    <w:abstractNumId w:val="18"/>
  </w:num>
  <w:num w:numId="55" w16cid:durableId="1621302087">
    <w:abstractNumId w:val="22"/>
  </w:num>
  <w:num w:numId="56" w16cid:durableId="1729569479">
    <w:abstractNumId w:val="14"/>
  </w:num>
  <w:num w:numId="57" w16cid:durableId="1999380761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DC"/>
    <w:rsid w:val="000040A7"/>
    <w:rsid w:val="0002168A"/>
    <w:rsid w:val="00042D2C"/>
    <w:rsid w:val="00045A1F"/>
    <w:rsid w:val="00047E1D"/>
    <w:rsid w:val="0005248B"/>
    <w:rsid w:val="00060A0A"/>
    <w:rsid w:val="00071883"/>
    <w:rsid w:val="00073DFB"/>
    <w:rsid w:val="000762BD"/>
    <w:rsid w:val="0008191B"/>
    <w:rsid w:val="00083CA7"/>
    <w:rsid w:val="00086342"/>
    <w:rsid w:val="0008704E"/>
    <w:rsid w:val="00091B62"/>
    <w:rsid w:val="000A1EA7"/>
    <w:rsid w:val="000A7C1D"/>
    <w:rsid w:val="000B2F2A"/>
    <w:rsid w:val="000B3FC8"/>
    <w:rsid w:val="000C6B5D"/>
    <w:rsid w:val="000D273D"/>
    <w:rsid w:val="000D4DEB"/>
    <w:rsid w:val="000E08A8"/>
    <w:rsid w:val="000E10E7"/>
    <w:rsid w:val="000E3AA2"/>
    <w:rsid w:val="000F02EC"/>
    <w:rsid w:val="000F207E"/>
    <w:rsid w:val="00107424"/>
    <w:rsid w:val="0011525A"/>
    <w:rsid w:val="00126352"/>
    <w:rsid w:val="001270F3"/>
    <w:rsid w:val="00130AF8"/>
    <w:rsid w:val="00135011"/>
    <w:rsid w:val="001379F5"/>
    <w:rsid w:val="001427C0"/>
    <w:rsid w:val="0015159B"/>
    <w:rsid w:val="00152C6D"/>
    <w:rsid w:val="00155716"/>
    <w:rsid w:val="001566F4"/>
    <w:rsid w:val="00160378"/>
    <w:rsid w:val="00162DB6"/>
    <w:rsid w:val="001633A6"/>
    <w:rsid w:val="001802D5"/>
    <w:rsid w:val="001844C2"/>
    <w:rsid w:val="00190D3D"/>
    <w:rsid w:val="00192FE0"/>
    <w:rsid w:val="001973D3"/>
    <w:rsid w:val="001C3EA3"/>
    <w:rsid w:val="001C7282"/>
    <w:rsid w:val="001E1D46"/>
    <w:rsid w:val="001E3D95"/>
    <w:rsid w:val="001E4630"/>
    <w:rsid w:val="001E47DD"/>
    <w:rsid w:val="001F1E47"/>
    <w:rsid w:val="001F4A26"/>
    <w:rsid w:val="001F5032"/>
    <w:rsid w:val="001F7FB2"/>
    <w:rsid w:val="00201AAD"/>
    <w:rsid w:val="002041CE"/>
    <w:rsid w:val="00207B49"/>
    <w:rsid w:val="002104AE"/>
    <w:rsid w:val="0022014C"/>
    <w:rsid w:val="00220936"/>
    <w:rsid w:val="00220ADD"/>
    <w:rsid w:val="00227E0D"/>
    <w:rsid w:val="00234BA1"/>
    <w:rsid w:val="00236516"/>
    <w:rsid w:val="00256786"/>
    <w:rsid w:val="00256B80"/>
    <w:rsid w:val="002571F8"/>
    <w:rsid w:val="00270358"/>
    <w:rsid w:val="00270B04"/>
    <w:rsid w:val="00272B8B"/>
    <w:rsid w:val="00276B14"/>
    <w:rsid w:val="002837FD"/>
    <w:rsid w:val="00284C01"/>
    <w:rsid w:val="002A025C"/>
    <w:rsid w:val="002A243E"/>
    <w:rsid w:val="002A541D"/>
    <w:rsid w:val="002B69A9"/>
    <w:rsid w:val="002B6CAE"/>
    <w:rsid w:val="002B7EC0"/>
    <w:rsid w:val="002C0169"/>
    <w:rsid w:val="002C05DB"/>
    <w:rsid w:val="002C6FA5"/>
    <w:rsid w:val="002D245D"/>
    <w:rsid w:val="002D3DB8"/>
    <w:rsid w:val="002D4F30"/>
    <w:rsid w:val="002D792E"/>
    <w:rsid w:val="002D7F9E"/>
    <w:rsid w:val="002E346A"/>
    <w:rsid w:val="002E79B9"/>
    <w:rsid w:val="002F3596"/>
    <w:rsid w:val="002F4695"/>
    <w:rsid w:val="00301AA7"/>
    <w:rsid w:val="00305774"/>
    <w:rsid w:val="00306B07"/>
    <w:rsid w:val="003070E3"/>
    <w:rsid w:val="00310F7F"/>
    <w:rsid w:val="0031128E"/>
    <w:rsid w:val="00315848"/>
    <w:rsid w:val="00320471"/>
    <w:rsid w:val="003302E6"/>
    <w:rsid w:val="003338F9"/>
    <w:rsid w:val="0033570D"/>
    <w:rsid w:val="00342526"/>
    <w:rsid w:val="003425D0"/>
    <w:rsid w:val="00343196"/>
    <w:rsid w:val="00352C5E"/>
    <w:rsid w:val="00357E62"/>
    <w:rsid w:val="00360391"/>
    <w:rsid w:val="00363B8F"/>
    <w:rsid w:val="0037652B"/>
    <w:rsid w:val="0038616B"/>
    <w:rsid w:val="0039166D"/>
    <w:rsid w:val="003A17E7"/>
    <w:rsid w:val="003A3A30"/>
    <w:rsid w:val="003A6109"/>
    <w:rsid w:val="003B05BB"/>
    <w:rsid w:val="003B1BE6"/>
    <w:rsid w:val="003B5913"/>
    <w:rsid w:val="003C3B03"/>
    <w:rsid w:val="003D15C9"/>
    <w:rsid w:val="003D375C"/>
    <w:rsid w:val="003E0F9E"/>
    <w:rsid w:val="003E343A"/>
    <w:rsid w:val="003E36BB"/>
    <w:rsid w:val="003F10AC"/>
    <w:rsid w:val="003F1324"/>
    <w:rsid w:val="003F2780"/>
    <w:rsid w:val="003F516E"/>
    <w:rsid w:val="003F536A"/>
    <w:rsid w:val="004038A7"/>
    <w:rsid w:val="00414C30"/>
    <w:rsid w:val="004206A9"/>
    <w:rsid w:val="0042383D"/>
    <w:rsid w:val="0043401F"/>
    <w:rsid w:val="004405A6"/>
    <w:rsid w:val="004537F1"/>
    <w:rsid w:val="00464A22"/>
    <w:rsid w:val="00464A40"/>
    <w:rsid w:val="0047174B"/>
    <w:rsid w:val="0047217F"/>
    <w:rsid w:val="00472D35"/>
    <w:rsid w:val="00473065"/>
    <w:rsid w:val="004918DF"/>
    <w:rsid w:val="00494A49"/>
    <w:rsid w:val="00494C99"/>
    <w:rsid w:val="00496344"/>
    <w:rsid w:val="004B3BF7"/>
    <w:rsid w:val="004B7AA4"/>
    <w:rsid w:val="004C45F4"/>
    <w:rsid w:val="004C6DA5"/>
    <w:rsid w:val="004D14D7"/>
    <w:rsid w:val="004D2A70"/>
    <w:rsid w:val="004F2316"/>
    <w:rsid w:val="004F5506"/>
    <w:rsid w:val="00502577"/>
    <w:rsid w:val="0051042D"/>
    <w:rsid w:val="00523F7D"/>
    <w:rsid w:val="00533A1B"/>
    <w:rsid w:val="005357E7"/>
    <w:rsid w:val="0053598C"/>
    <w:rsid w:val="00537232"/>
    <w:rsid w:val="00537369"/>
    <w:rsid w:val="00537AFB"/>
    <w:rsid w:val="00540781"/>
    <w:rsid w:val="00545341"/>
    <w:rsid w:val="00554608"/>
    <w:rsid w:val="00567A4E"/>
    <w:rsid w:val="00570147"/>
    <w:rsid w:val="005719D3"/>
    <w:rsid w:val="00573D8D"/>
    <w:rsid w:val="0057754E"/>
    <w:rsid w:val="00586901"/>
    <w:rsid w:val="00595494"/>
    <w:rsid w:val="005A0E12"/>
    <w:rsid w:val="005A27EF"/>
    <w:rsid w:val="005A4078"/>
    <w:rsid w:val="005A56BA"/>
    <w:rsid w:val="005D05A3"/>
    <w:rsid w:val="005D1B38"/>
    <w:rsid w:val="005D29AF"/>
    <w:rsid w:val="005F059B"/>
    <w:rsid w:val="005F32E5"/>
    <w:rsid w:val="0060406A"/>
    <w:rsid w:val="00613327"/>
    <w:rsid w:val="00615B62"/>
    <w:rsid w:val="006165A0"/>
    <w:rsid w:val="00617156"/>
    <w:rsid w:val="00620854"/>
    <w:rsid w:val="00621BC5"/>
    <w:rsid w:val="00623D06"/>
    <w:rsid w:val="00631648"/>
    <w:rsid w:val="00636298"/>
    <w:rsid w:val="006404F7"/>
    <w:rsid w:val="006443E5"/>
    <w:rsid w:val="006571BC"/>
    <w:rsid w:val="00657245"/>
    <w:rsid w:val="006572FC"/>
    <w:rsid w:val="0066683D"/>
    <w:rsid w:val="00673AE8"/>
    <w:rsid w:val="00675664"/>
    <w:rsid w:val="006824CE"/>
    <w:rsid w:val="00686CFE"/>
    <w:rsid w:val="00691965"/>
    <w:rsid w:val="00694E1F"/>
    <w:rsid w:val="006A21AE"/>
    <w:rsid w:val="006A59EC"/>
    <w:rsid w:val="006B34A2"/>
    <w:rsid w:val="006B7190"/>
    <w:rsid w:val="006C36BA"/>
    <w:rsid w:val="006C686D"/>
    <w:rsid w:val="006C76BD"/>
    <w:rsid w:val="006C7F2A"/>
    <w:rsid w:val="006D2D4F"/>
    <w:rsid w:val="006D7C81"/>
    <w:rsid w:val="006E4CAE"/>
    <w:rsid w:val="006F18C1"/>
    <w:rsid w:val="006F1EC9"/>
    <w:rsid w:val="006F3F87"/>
    <w:rsid w:val="006F5EA4"/>
    <w:rsid w:val="00703070"/>
    <w:rsid w:val="007058D7"/>
    <w:rsid w:val="00705D6B"/>
    <w:rsid w:val="00713D7B"/>
    <w:rsid w:val="007166B0"/>
    <w:rsid w:val="00725EA3"/>
    <w:rsid w:val="00727978"/>
    <w:rsid w:val="00734A52"/>
    <w:rsid w:val="007409BB"/>
    <w:rsid w:val="00742E4C"/>
    <w:rsid w:val="00763DD4"/>
    <w:rsid w:val="00764385"/>
    <w:rsid w:val="00765743"/>
    <w:rsid w:val="00766322"/>
    <w:rsid w:val="00774E89"/>
    <w:rsid w:val="00783A47"/>
    <w:rsid w:val="00783C25"/>
    <w:rsid w:val="00784452"/>
    <w:rsid w:val="00785434"/>
    <w:rsid w:val="00785D50"/>
    <w:rsid w:val="007916E4"/>
    <w:rsid w:val="0079750D"/>
    <w:rsid w:val="00797A41"/>
    <w:rsid w:val="00797C01"/>
    <w:rsid w:val="007C36C2"/>
    <w:rsid w:val="007C5E07"/>
    <w:rsid w:val="007D64C7"/>
    <w:rsid w:val="007D7303"/>
    <w:rsid w:val="007D7E5D"/>
    <w:rsid w:val="007E25E1"/>
    <w:rsid w:val="007E3A26"/>
    <w:rsid w:val="007E3A88"/>
    <w:rsid w:val="007E4BBF"/>
    <w:rsid w:val="007E64AF"/>
    <w:rsid w:val="007F7FE5"/>
    <w:rsid w:val="00804147"/>
    <w:rsid w:val="00811FB8"/>
    <w:rsid w:val="0081613D"/>
    <w:rsid w:val="00816922"/>
    <w:rsid w:val="00836ECE"/>
    <w:rsid w:val="0084469D"/>
    <w:rsid w:val="008528DC"/>
    <w:rsid w:val="008548A5"/>
    <w:rsid w:val="00865C13"/>
    <w:rsid w:val="00873053"/>
    <w:rsid w:val="00882E71"/>
    <w:rsid w:val="00883F84"/>
    <w:rsid w:val="008934F8"/>
    <w:rsid w:val="008A00E6"/>
    <w:rsid w:val="008A7A3E"/>
    <w:rsid w:val="008B046F"/>
    <w:rsid w:val="008B791A"/>
    <w:rsid w:val="008B7CA8"/>
    <w:rsid w:val="008C3077"/>
    <w:rsid w:val="008C74B8"/>
    <w:rsid w:val="008D05AB"/>
    <w:rsid w:val="008E4082"/>
    <w:rsid w:val="008E5928"/>
    <w:rsid w:val="008E5B4D"/>
    <w:rsid w:val="008F2E9D"/>
    <w:rsid w:val="008F4412"/>
    <w:rsid w:val="00903472"/>
    <w:rsid w:val="009105E8"/>
    <w:rsid w:val="00910D4A"/>
    <w:rsid w:val="00912C91"/>
    <w:rsid w:val="009215E3"/>
    <w:rsid w:val="0092226D"/>
    <w:rsid w:val="009322F5"/>
    <w:rsid w:val="009347D6"/>
    <w:rsid w:val="00937284"/>
    <w:rsid w:val="00943AAB"/>
    <w:rsid w:val="0094452A"/>
    <w:rsid w:val="0096534A"/>
    <w:rsid w:val="00966740"/>
    <w:rsid w:val="00967BAD"/>
    <w:rsid w:val="00975120"/>
    <w:rsid w:val="00977007"/>
    <w:rsid w:val="00983AB1"/>
    <w:rsid w:val="00984309"/>
    <w:rsid w:val="0098467E"/>
    <w:rsid w:val="00992336"/>
    <w:rsid w:val="00995B45"/>
    <w:rsid w:val="009961F4"/>
    <w:rsid w:val="009A5279"/>
    <w:rsid w:val="009A5C8D"/>
    <w:rsid w:val="009A78AA"/>
    <w:rsid w:val="009B3A60"/>
    <w:rsid w:val="009B78BB"/>
    <w:rsid w:val="009C4DBC"/>
    <w:rsid w:val="009C5A7A"/>
    <w:rsid w:val="009C64B0"/>
    <w:rsid w:val="009D6848"/>
    <w:rsid w:val="009E3D34"/>
    <w:rsid w:val="009E4279"/>
    <w:rsid w:val="009E48B6"/>
    <w:rsid w:val="009F6C2A"/>
    <w:rsid w:val="009F77B8"/>
    <w:rsid w:val="00A145C8"/>
    <w:rsid w:val="00A17909"/>
    <w:rsid w:val="00A23C39"/>
    <w:rsid w:val="00A24B27"/>
    <w:rsid w:val="00A30D0C"/>
    <w:rsid w:val="00A41A8F"/>
    <w:rsid w:val="00A43577"/>
    <w:rsid w:val="00A44583"/>
    <w:rsid w:val="00A659C1"/>
    <w:rsid w:val="00A7729A"/>
    <w:rsid w:val="00A775A1"/>
    <w:rsid w:val="00A911FC"/>
    <w:rsid w:val="00A92636"/>
    <w:rsid w:val="00A955DB"/>
    <w:rsid w:val="00AA7278"/>
    <w:rsid w:val="00AA7B4F"/>
    <w:rsid w:val="00AB0D76"/>
    <w:rsid w:val="00AB3FA0"/>
    <w:rsid w:val="00AB49C5"/>
    <w:rsid w:val="00AC0B14"/>
    <w:rsid w:val="00AD390D"/>
    <w:rsid w:val="00AD44BF"/>
    <w:rsid w:val="00AE2718"/>
    <w:rsid w:val="00AE40C4"/>
    <w:rsid w:val="00AE5F8F"/>
    <w:rsid w:val="00AF32EF"/>
    <w:rsid w:val="00AF3FCC"/>
    <w:rsid w:val="00AF63E6"/>
    <w:rsid w:val="00B03939"/>
    <w:rsid w:val="00B2409E"/>
    <w:rsid w:val="00B31C10"/>
    <w:rsid w:val="00B33662"/>
    <w:rsid w:val="00B448A3"/>
    <w:rsid w:val="00B52862"/>
    <w:rsid w:val="00B52B35"/>
    <w:rsid w:val="00B52C0C"/>
    <w:rsid w:val="00B56EC3"/>
    <w:rsid w:val="00B6739F"/>
    <w:rsid w:val="00B7389E"/>
    <w:rsid w:val="00B7426E"/>
    <w:rsid w:val="00B769F1"/>
    <w:rsid w:val="00B83C3C"/>
    <w:rsid w:val="00B90A36"/>
    <w:rsid w:val="00B9167C"/>
    <w:rsid w:val="00BA09A0"/>
    <w:rsid w:val="00BA2EBB"/>
    <w:rsid w:val="00BA7741"/>
    <w:rsid w:val="00BB3AA4"/>
    <w:rsid w:val="00BB6C8D"/>
    <w:rsid w:val="00BB7261"/>
    <w:rsid w:val="00BC41F1"/>
    <w:rsid w:val="00BC4581"/>
    <w:rsid w:val="00BD5AFA"/>
    <w:rsid w:val="00BD5D48"/>
    <w:rsid w:val="00BD5DBA"/>
    <w:rsid w:val="00BD71F6"/>
    <w:rsid w:val="00BD724A"/>
    <w:rsid w:val="00BE3675"/>
    <w:rsid w:val="00BF3B59"/>
    <w:rsid w:val="00C175C9"/>
    <w:rsid w:val="00C2383C"/>
    <w:rsid w:val="00C2655F"/>
    <w:rsid w:val="00C26B08"/>
    <w:rsid w:val="00C343DF"/>
    <w:rsid w:val="00C6583F"/>
    <w:rsid w:val="00C7164E"/>
    <w:rsid w:val="00C723B1"/>
    <w:rsid w:val="00C93505"/>
    <w:rsid w:val="00C9727B"/>
    <w:rsid w:val="00CA374A"/>
    <w:rsid w:val="00CA395F"/>
    <w:rsid w:val="00CA5C35"/>
    <w:rsid w:val="00CB43E7"/>
    <w:rsid w:val="00CC3617"/>
    <w:rsid w:val="00CD4ED8"/>
    <w:rsid w:val="00CE5786"/>
    <w:rsid w:val="00CF2588"/>
    <w:rsid w:val="00CF299E"/>
    <w:rsid w:val="00D01C22"/>
    <w:rsid w:val="00D1317B"/>
    <w:rsid w:val="00D1447E"/>
    <w:rsid w:val="00D21EC7"/>
    <w:rsid w:val="00D270F9"/>
    <w:rsid w:val="00D43EF2"/>
    <w:rsid w:val="00D4682B"/>
    <w:rsid w:val="00D47550"/>
    <w:rsid w:val="00D475DF"/>
    <w:rsid w:val="00D47BEA"/>
    <w:rsid w:val="00D60B1C"/>
    <w:rsid w:val="00D62F7C"/>
    <w:rsid w:val="00D6427A"/>
    <w:rsid w:val="00D65F91"/>
    <w:rsid w:val="00D75DFA"/>
    <w:rsid w:val="00D76C54"/>
    <w:rsid w:val="00D93CA3"/>
    <w:rsid w:val="00D96972"/>
    <w:rsid w:val="00DA3F2D"/>
    <w:rsid w:val="00DB1841"/>
    <w:rsid w:val="00DB3480"/>
    <w:rsid w:val="00DB3E37"/>
    <w:rsid w:val="00DC2000"/>
    <w:rsid w:val="00DC6ACB"/>
    <w:rsid w:val="00DD6BDF"/>
    <w:rsid w:val="00DE3EFB"/>
    <w:rsid w:val="00DE4BED"/>
    <w:rsid w:val="00DF52B3"/>
    <w:rsid w:val="00DF64AF"/>
    <w:rsid w:val="00E003B7"/>
    <w:rsid w:val="00E0065F"/>
    <w:rsid w:val="00E00DBA"/>
    <w:rsid w:val="00E03D79"/>
    <w:rsid w:val="00E12AD1"/>
    <w:rsid w:val="00E137DD"/>
    <w:rsid w:val="00E3289A"/>
    <w:rsid w:val="00E35AA2"/>
    <w:rsid w:val="00E50A6C"/>
    <w:rsid w:val="00E51F5C"/>
    <w:rsid w:val="00E71A55"/>
    <w:rsid w:val="00E72D7B"/>
    <w:rsid w:val="00E7328C"/>
    <w:rsid w:val="00E74AF1"/>
    <w:rsid w:val="00E76F42"/>
    <w:rsid w:val="00E83296"/>
    <w:rsid w:val="00E8464E"/>
    <w:rsid w:val="00E86D03"/>
    <w:rsid w:val="00EC7699"/>
    <w:rsid w:val="00EC7918"/>
    <w:rsid w:val="00ED4C60"/>
    <w:rsid w:val="00ED53DA"/>
    <w:rsid w:val="00EE032A"/>
    <w:rsid w:val="00EE28B4"/>
    <w:rsid w:val="00EE30EE"/>
    <w:rsid w:val="00EE7322"/>
    <w:rsid w:val="00EE79A4"/>
    <w:rsid w:val="00EF33D8"/>
    <w:rsid w:val="00F077D6"/>
    <w:rsid w:val="00F1013D"/>
    <w:rsid w:val="00F12590"/>
    <w:rsid w:val="00F139B9"/>
    <w:rsid w:val="00F144ED"/>
    <w:rsid w:val="00F149FE"/>
    <w:rsid w:val="00F1581D"/>
    <w:rsid w:val="00F34E13"/>
    <w:rsid w:val="00F3531B"/>
    <w:rsid w:val="00F40D46"/>
    <w:rsid w:val="00F414D9"/>
    <w:rsid w:val="00F62809"/>
    <w:rsid w:val="00F65DA7"/>
    <w:rsid w:val="00F66522"/>
    <w:rsid w:val="00F72076"/>
    <w:rsid w:val="00F7226B"/>
    <w:rsid w:val="00F7448C"/>
    <w:rsid w:val="00F877CB"/>
    <w:rsid w:val="00F97013"/>
    <w:rsid w:val="00FE0F2A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460E4A"/>
  <w15:docId w15:val="{99CF73B8-8434-4099-A549-B9AE8678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28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28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8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8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8D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B7E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4D7"/>
  </w:style>
  <w:style w:type="paragraph" w:styleId="Stopka">
    <w:name w:val="footer"/>
    <w:basedOn w:val="Normalny"/>
    <w:link w:val="StopkaZnak"/>
    <w:uiPriority w:val="99"/>
    <w:unhideWhenUsed/>
    <w:rsid w:val="004D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4D7"/>
  </w:style>
  <w:style w:type="paragraph" w:styleId="Tekstdymka">
    <w:name w:val="Balloon Text"/>
    <w:basedOn w:val="Normalny"/>
    <w:link w:val="TekstdymkaZnak"/>
    <w:uiPriority w:val="99"/>
    <w:semiHidden/>
    <w:unhideWhenUsed/>
    <w:rsid w:val="0091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D4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15E3"/>
  </w:style>
  <w:style w:type="paragraph" w:styleId="Poprawka">
    <w:name w:val="Revision"/>
    <w:hidden/>
    <w:uiPriority w:val="99"/>
    <w:semiHidden/>
    <w:rsid w:val="00F1259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1E47DD"/>
    <w:rPr>
      <w:color w:val="0563C1"/>
      <w:u w:val="single"/>
    </w:rPr>
  </w:style>
  <w:style w:type="paragraph" w:customStyle="1" w:styleId="Tekstpodstawowywcity21">
    <w:name w:val="Tekst podstawowy wcięty 21"/>
    <w:basedOn w:val="Normalny"/>
    <w:rsid w:val="00502577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unhideWhenUsed/>
    <w:rsid w:val="00502577"/>
    <w:pPr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5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57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8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8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8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ajewska@cbr.novasom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97E6-3CCF-4376-B0F8-77CA451E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4360</Words>
  <Characters>26165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Nitkowski</dc:creator>
  <cp:lastModifiedBy>Lang-Łuczkiewicz Magdalena</cp:lastModifiedBy>
  <cp:revision>3</cp:revision>
  <cp:lastPrinted>2023-01-12T13:45:00Z</cp:lastPrinted>
  <dcterms:created xsi:type="dcterms:W3CDTF">2023-05-09T07:42:00Z</dcterms:created>
  <dcterms:modified xsi:type="dcterms:W3CDTF">2023-05-09T07:59:00Z</dcterms:modified>
</cp:coreProperties>
</file>