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70A15118" w:rsidR="00D96587" w:rsidRPr="00EE211E" w:rsidRDefault="0017560B" w:rsidP="005010B2">
      <w:pPr>
        <w:pStyle w:val="Akapitzlist"/>
        <w:suppressAutoHyphens w:val="0"/>
        <w:spacing w:line="276" w:lineRule="auto"/>
        <w:ind w:left="0"/>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A52E05">
        <w:rPr>
          <w:rFonts w:asciiTheme="minorHAnsi" w:hAnsiTheme="minorHAnsi" w:cstheme="minorHAnsi"/>
          <w:b/>
          <w:sz w:val="22"/>
          <w:szCs w:val="22"/>
        </w:rPr>
        <w:t>„</w:t>
      </w:r>
      <w:r w:rsidR="00A52E05" w:rsidRPr="00A52E05">
        <w:rPr>
          <w:rFonts w:asciiTheme="minorHAnsi" w:hAnsiTheme="minorHAnsi" w:cstheme="minorHAnsi"/>
          <w:b/>
          <w:sz w:val="22"/>
          <w:szCs w:val="22"/>
        </w:rPr>
        <w:t>Wdrożenie autorskiej technologii do firmy Limbor Sp. z o.o.</w:t>
      </w:r>
      <w:r w:rsidR="00D96587" w:rsidRPr="00A52E05">
        <w:rPr>
          <w:rFonts w:asciiTheme="minorHAnsi" w:hAnsiTheme="minorHAnsi" w:cstheme="minorHAnsi"/>
          <w:b/>
          <w:sz w:val="22"/>
          <w:szCs w:val="22"/>
        </w:rPr>
        <w:t>”</w:t>
      </w:r>
    </w:p>
    <w:p w14:paraId="179B7780" w14:textId="77777777" w:rsidR="00854DE2" w:rsidRPr="00854DE2" w:rsidRDefault="0017560B" w:rsidP="00854DE2">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w ramach Działania 2.32 Programu Fundusze Europejskie dla</w:t>
      </w:r>
    </w:p>
    <w:p w14:paraId="13F83408" w14:textId="424431A8" w:rsidR="003639B9" w:rsidRPr="00D52751" w:rsidRDefault="00854DE2" w:rsidP="00854DE2">
      <w:pPr>
        <w:suppressAutoHyphens w:val="0"/>
        <w:autoSpaceDE w:val="0"/>
        <w:autoSpaceDN w:val="0"/>
        <w:adjustRightInd w:val="0"/>
        <w:jc w:val="center"/>
        <w:rPr>
          <w:rFonts w:asciiTheme="minorHAnsi" w:hAnsiTheme="minorHAnsi" w:cstheme="minorHAnsi"/>
          <w:b/>
          <w:sz w:val="22"/>
          <w:szCs w:val="22"/>
        </w:rPr>
      </w:pPr>
      <w:r w:rsidRPr="00854DE2">
        <w:rPr>
          <w:rFonts w:asciiTheme="minorHAnsi" w:hAnsiTheme="minorHAnsi" w:cstheme="minorHAnsi"/>
          <w:b/>
          <w:sz w:val="22"/>
          <w:szCs w:val="22"/>
        </w:rPr>
        <w:t>Nowoczesnej Gospodarki 2021-2027.</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72A71B59" w14:textId="77777777" w:rsidR="00923564" w:rsidRDefault="00923564" w:rsidP="005944BD">
      <w:pPr>
        <w:tabs>
          <w:tab w:val="left" w:pos="4380"/>
        </w:tabs>
        <w:ind w:right="513"/>
        <w:rPr>
          <w:rFonts w:asciiTheme="minorHAnsi" w:hAnsiTheme="minorHAnsi" w:cstheme="minorHAnsi"/>
          <w:sz w:val="22"/>
          <w:szCs w:val="22"/>
        </w:rPr>
      </w:pPr>
    </w:p>
    <w:p w14:paraId="5D488A14" w14:textId="77777777" w:rsidR="007D3806" w:rsidRDefault="007D3806" w:rsidP="005944BD">
      <w:pPr>
        <w:tabs>
          <w:tab w:val="left" w:pos="4380"/>
        </w:tabs>
        <w:ind w:right="513"/>
        <w:rPr>
          <w:rFonts w:asciiTheme="minorHAnsi" w:hAnsiTheme="minorHAnsi" w:cstheme="minorHAnsi"/>
          <w:i/>
          <w:sz w:val="22"/>
          <w:szCs w:val="22"/>
        </w:rPr>
      </w:pPr>
    </w:p>
    <w:p w14:paraId="0B2408FD" w14:textId="77777777" w:rsidR="00854DE2" w:rsidRDefault="00854DE2" w:rsidP="005944BD">
      <w:pPr>
        <w:tabs>
          <w:tab w:val="left" w:pos="4380"/>
        </w:tabs>
        <w:ind w:right="513"/>
        <w:rPr>
          <w:rFonts w:asciiTheme="minorHAnsi" w:hAnsiTheme="minorHAnsi" w:cstheme="minorHAnsi"/>
          <w:sz w:val="22"/>
          <w:szCs w:val="22"/>
        </w:rPr>
      </w:pPr>
    </w:p>
    <w:p w14:paraId="5340BEA4" w14:textId="77777777" w:rsidR="00854DE2" w:rsidRDefault="00854DE2" w:rsidP="005944BD">
      <w:pPr>
        <w:tabs>
          <w:tab w:val="left" w:pos="4380"/>
        </w:tabs>
        <w:ind w:right="513"/>
        <w:rPr>
          <w:rFonts w:asciiTheme="minorHAnsi" w:hAnsiTheme="minorHAnsi" w:cstheme="minorHAnsi"/>
          <w:sz w:val="22"/>
          <w:szCs w:val="22"/>
        </w:rPr>
      </w:pPr>
    </w:p>
    <w:p w14:paraId="744632C0" w14:textId="77777777" w:rsidR="00854DE2" w:rsidRDefault="00854DE2" w:rsidP="005944BD">
      <w:pPr>
        <w:tabs>
          <w:tab w:val="left" w:pos="4380"/>
        </w:tabs>
        <w:ind w:right="513"/>
        <w:rPr>
          <w:rFonts w:asciiTheme="minorHAnsi" w:hAnsiTheme="minorHAnsi" w:cstheme="minorHAnsi"/>
          <w:sz w:val="22"/>
          <w:szCs w:val="22"/>
        </w:rPr>
      </w:pPr>
    </w:p>
    <w:p w14:paraId="4EB6ED55" w14:textId="377CD98A" w:rsidR="00F062AD" w:rsidRPr="008E74EF" w:rsidRDefault="00766056"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28.04.</w:t>
      </w:r>
      <w:r w:rsidR="00055736">
        <w:rPr>
          <w:rFonts w:asciiTheme="minorHAnsi" w:hAnsiTheme="minorHAnsi" w:cstheme="minorHAnsi"/>
          <w:sz w:val="22"/>
          <w:szCs w:val="22"/>
        </w:rPr>
        <w:t>2023</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62C8FCCB" w14:textId="55AA5319" w:rsidR="002F6B77" w:rsidRDefault="001046C9" w:rsidP="002F6B77">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Limbor sp. z o.o.</w:t>
      </w:r>
    </w:p>
    <w:p w14:paraId="5396D914" w14:textId="10B17822" w:rsidR="00D52751" w:rsidRDefault="00D52751" w:rsidP="002F6B77">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 xml:space="preserve">ul. </w:t>
      </w:r>
      <w:r w:rsidR="001046C9">
        <w:rPr>
          <w:rFonts w:asciiTheme="minorHAnsi" w:hAnsiTheme="minorHAnsi" w:cstheme="minorHAnsi"/>
          <w:color w:val="000000"/>
          <w:sz w:val="22"/>
          <w:szCs w:val="22"/>
        </w:rPr>
        <w:t>Nowopogońska 98</w:t>
      </w:r>
    </w:p>
    <w:p w14:paraId="3CA379F9" w14:textId="50CED7B4" w:rsidR="001046C9" w:rsidRDefault="001046C9" w:rsidP="002F6B77">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41-250 Czeladź</w:t>
      </w:r>
    </w:p>
    <w:p w14:paraId="306636B7" w14:textId="6D39E4AC" w:rsidR="00D52751" w:rsidRPr="00EE211E" w:rsidRDefault="00D52751" w:rsidP="002F6B77">
      <w:pPr>
        <w:tabs>
          <w:tab w:val="left" w:pos="4380"/>
        </w:tabs>
        <w:ind w:right="513"/>
        <w:rPr>
          <w:rFonts w:asciiTheme="minorHAnsi" w:hAnsiTheme="minorHAnsi" w:cstheme="minorHAnsi"/>
          <w:sz w:val="22"/>
          <w:szCs w:val="22"/>
        </w:rPr>
      </w:pPr>
      <w:r>
        <w:rPr>
          <w:rFonts w:asciiTheme="minorHAnsi" w:hAnsiTheme="minorHAnsi" w:cstheme="minorHAnsi"/>
          <w:color w:val="000000"/>
          <w:sz w:val="22"/>
          <w:szCs w:val="22"/>
        </w:rPr>
        <w:t xml:space="preserve">Tel. </w:t>
      </w:r>
      <w:r w:rsidR="001046C9">
        <w:rPr>
          <w:rFonts w:asciiTheme="minorHAnsi" w:hAnsiTheme="minorHAnsi" w:cstheme="minorHAnsi"/>
          <w:color w:val="000000"/>
          <w:sz w:val="22"/>
          <w:szCs w:val="22"/>
        </w:rPr>
        <w:t>+ 48 783 955 005</w:t>
      </w:r>
    </w:p>
    <w:p w14:paraId="5C4DD7CE" w14:textId="77777777" w:rsidR="002F6B77" w:rsidRPr="00EE211E" w:rsidRDefault="002F6B77" w:rsidP="002F6B77">
      <w:pPr>
        <w:pStyle w:val="Akapitzlist"/>
        <w:tabs>
          <w:tab w:val="left" w:pos="4380"/>
        </w:tabs>
        <w:ind w:left="720" w:right="513"/>
        <w:rPr>
          <w:rFonts w:asciiTheme="minorHAnsi" w:hAnsiTheme="minorHAnsi" w:cstheme="minorHAnsi"/>
          <w:sz w:val="22"/>
          <w:szCs w:val="22"/>
        </w:rPr>
      </w:pPr>
    </w:p>
    <w:p w14:paraId="315CE50F" w14:textId="77777777" w:rsidR="002F6B77" w:rsidRPr="00EE211E" w:rsidRDefault="002F6B77" w:rsidP="002F6B77">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Adres do korespondencji:</w:t>
      </w:r>
    </w:p>
    <w:p w14:paraId="535FDB81" w14:textId="77777777" w:rsidR="001046C9" w:rsidRDefault="001046C9" w:rsidP="001046C9">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Limbor sp. z o.o.</w:t>
      </w:r>
    </w:p>
    <w:p w14:paraId="1F74CD5D" w14:textId="77777777" w:rsidR="001046C9" w:rsidRDefault="001046C9" w:rsidP="001046C9">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ul. Nowopogońska 98</w:t>
      </w:r>
    </w:p>
    <w:p w14:paraId="5EF73908" w14:textId="77777777" w:rsidR="001046C9" w:rsidRDefault="001046C9" w:rsidP="001046C9">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41-250 Czeladź</w:t>
      </w:r>
    </w:p>
    <w:p w14:paraId="4C2AE78B" w14:textId="77777777" w:rsidR="00D52751" w:rsidRPr="00EE211E" w:rsidRDefault="00D52751" w:rsidP="00D52751">
      <w:pPr>
        <w:tabs>
          <w:tab w:val="left" w:pos="4380"/>
        </w:tabs>
        <w:ind w:right="513"/>
        <w:rPr>
          <w:rFonts w:asciiTheme="minorHAnsi" w:hAnsiTheme="minorHAnsi" w:cstheme="minorHAnsi"/>
          <w:sz w:val="22"/>
          <w:szCs w:val="22"/>
        </w:rPr>
      </w:pPr>
    </w:p>
    <w:p w14:paraId="25019A76" w14:textId="118CC462" w:rsidR="003F57B5" w:rsidRPr="00C71573" w:rsidRDefault="00A420B8" w:rsidP="002F6B77">
      <w:pPr>
        <w:tabs>
          <w:tab w:val="left" w:pos="4380"/>
        </w:tabs>
        <w:ind w:right="513"/>
        <w:rPr>
          <w:rFonts w:asciiTheme="minorHAnsi" w:hAnsiTheme="minorHAnsi" w:cstheme="minorHAnsi"/>
          <w:sz w:val="22"/>
          <w:szCs w:val="22"/>
        </w:rPr>
      </w:pPr>
      <w:r w:rsidRPr="00EE211E">
        <w:rPr>
          <w:rFonts w:asciiTheme="minorHAnsi" w:hAnsiTheme="minorHAnsi" w:cstheme="minorHAnsi"/>
          <w:sz w:val="22"/>
          <w:szCs w:val="22"/>
        </w:rPr>
        <w:t>Osoba do kontaktu</w:t>
      </w:r>
      <w:r w:rsidR="003F57B5" w:rsidRPr="00EE211E">
        <w:rPr>
          <w:rFonts w:asciiTheme="minorHAnsi" w:hAnsiTheme="minorHAnsi" w:cstheme="minorHAnsi"/>
          <w:sz w:val="22"/>
          <w:szCs w:val="22"/>
        </w:rPr>
        <w:t xml:space="preserve">: </w:t>
      </w:r>
      <w:r w:rsidR="001046C9">
        <w:rPr>
          <w:rFonts w:asciiTheme="minorHAnsi" w:hAnsiTheme="minorHAnsi" w:cstheme="minorHAnsi"/>
          <w:sz w:val="22"/>
          <w:szCs w:val="22"/>
        </w:rPr>
        <w:t>Agnieszka Spławska</w:t>
      </w:r>
    </w:p>
    <w:p w14:paraId="498F67F9" w14:textId="59646886" w:rsidR="003F57B5" w:rsidRPr="00C71573" w:rsidRDefault="003F57B5" w:rsidP="002F6B77">
      <w:pPr>
        <w:tabs>
          <w:tab w:val="left" w:pos="4380"/>
        </w:tabs>
        <w:ind w:right="513"/>
        <w:rPr>
          <w:rFonts w:asciiTheme="minorHAnsi" w:hAnsiTheme="minorHAnsi" w:cstheme="minorHAnsi"/>
          <w:sz w:val="22"/>
          <w:szCs w:val="22"/>
          <w:lang w:val="de-DE"/>
        </w:rPr>
      </w:pPr>
      <w:r w:rsidRPr="00C71573">
        <w:rPr>
          <w:rFonts w:asciiTheme="minorHAnsi" w:hAnsiTheme="minorHAnsi" w:cstheme="minorHAnsi"/>
          <w:sz w:val="22"/>
          <w:szCs w:val="22"/>
          <w:lang w:val="de-DE"/>
        </w:rPr>
        <w:t>Tel.</w:t>
      </w:r>
      <w:r w:rsidR="00AB43E8" w:rsidRPr="00C71573">
        <w:rPr>
          <w:rFonts w:asciiTheme="minorHAnsi" w:hAnsiTheme="minorHAnsi" w:cstheme="minorHAnsi"/>
          <w:sz w:val="22"/>
          <w:szCs w:val="22"/>
          <w:lang w:val="de-DE"/>
        </w:rPr>
        <w:t xml:space="preserve"> </w:t>
      </w:r>
      <w:r w:rsidR="00D7784B" w:rsidRPr="00C71573">
        <w:rPr>
          <w:rFonts w:asciiTheme="minorHAnsi" w:hAnsiTheme="minorHAnsi" w:cstheme="minorHAnsi"/>
          <w:sz w:val="22"/>
          <w:szCs w:val="22"/>
          <w:lang w:val="de-DE"/>
        </w:rPr>
        <w:t>+</w:t>
      </w:r>
      <w:r w:rsidR="001046C9" w:rsidRPr="001046C9">
        <w:rPr>
          <w:rFonts w:asciiTheme="minorHAnsi" w:hAnsiTheme="minorHAnsi" w:cstheme="minorHAnsi"/>
          <w:color w:val="000000"/>
          <w:sz w:val="22"/>
          <w:szCs w:val="22"/>
          <w:lang w:val="en-US"/>
        </w:rPr>
        <w:t>48 783 955 005</w:t>
      </w:r>
    </w:p>
    <w:p w14:paraId="1D94A3C2" w14:textId="3C9E2956" w:rsidR="003F57B5" w:rsidRPr="000026E9" w:rsidRDefault="00475D8C" w:rsidP="002F6B77">
      <w:pPr>
        <w:tabs>
          <w:tab w:val="left" w:pos="4380"/>
        </w:tabs>
        <w:ind w:right="513"/>
        <w:rPr>
          <w:rFonts w:asciiTheme="minorHAnsi" w:hAnsiTheme="minorHAnsi" w:cstheme="minorHAnsi"/>
          <w:sz w:val="22"/>
          <w:szCs w:val="22"/>
          <w:lang w:val="de-DE"/>
        </w:rPr>
      </w:pPr>
      <w:r w:rsidRPr="00C71573">
        <w:rPr>
          <w:rFonts w:asciiTheme="minorHAnsi" w:hAnsiTheme="minorHAnsi" w:cstheme="minorHAnsi"/>
          <w:sz w:val="22"/>
          <w:szCs w:val="22"/>
          <w:lang w:val="de-DE"/>
        </w:rPr>
        <w:t>E-</w:t>
      </w:r>
      <w:r w:rsidR="003F57B5" w:rsidRPr="00C71573">
        <w:rPr>
          <w:rFonts w:asciiTheme="minorHAnsi" w:hAnsiTheme="minorHAnsi" w:cstheme="minorHAnsi"/>
          <w:sz w:val="22"/>
          <w:szCs w:val="22"/>
          <w:lang w:val="de-DE"/>
        </w:rPr>
        <w:t>mail:</w:t>
      </w:r>
      <w:r w:rsidRPr="00C71573">
        <w:rPr>
          <w:rFonts w:asciiTheme="minorHAnsi" w:hAnsiTheme="minorHAnsi" w:cstheme="minorHAnsi"/>
          <w:sz w:val="22"/>
          <w:szCs w:val="22"/>
          <w:lang w:val="de-DE"/>
        </w:rPr>
        <w:t xml:space="preserve"> </w:t>
      </w:r>
      <w:r w:rsidR="001046C9">
        <w:rPr>
          <w:rFonts w:asciiTheme="minorHAnsi" w:hAnsiTheme="minorHAnsi" w:cstheme="minorHAnsi"/>
          <w:sz w:val="22"/>
          <w:szCs w:val="22"/>
          <w:lang w:val="de-DE"/>
        </w:rPr>
        <w:t>kadry@limbor.pl</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05FAEF9D" w:rsidR="00035146" w:rsidRPr="00FA6A89" w:rsidRDefault="002F6B77" w:rsidP="00FA6A89">
      <w:pPr>
        <w:suppressAutoHyphens w:val="0"/>
        <w:ind w:left="720"/>
        <w:rPr>
          <w:lang w:eastAsia="pl-PL"/>
        </w:rPr>
      </w:pPr>
      <w:r w:rsidRPr="00572DDF">
        <w:rPr>
          <w:rFonts w:asciiTheme="minorHAnsi" w:hAnsiTheme="minorHAnsi" w:cstheme="minorHAnsi"/>
          <w:sz w:val="22"/>
          <w:szCs w:val="22"/>
        </w:rPr>
        <w:t>CPV przedmiotu zamówienia:</w:t>
      </w:r>
      <w:r w:rsidR="00572DDF" w:rsidRPr="00572DDF">
        <w:rPr>
          <w:rFonts w:asciiTheme="minorHAnsi" w:hAnsiTheme="minorHAnsi" w:cstheme="minorHAnsi"/>
          <w:sz w:val="22"/>
          <w:szCs w:val="22"/>
        </w:rPr>
        <w:t xml:space="preserve"> </w:t>
      </w:r>
      <w:hyperlink r:id="rId8" w:history="1">
        <w:r w:rsidR="00FA6A89" w:rsidRPr="00FA6A89">
          <w:rPr>
            <w:rStyle w:val="Hipercze"/>
            <w:color w:val="auto"/>
            <w:sz w:val="22"/>
            <w:szCs w:val="22"/>
          </w:rPr>
          <w:t>43810000-4</w:t>
        </w:r>
      </w:hyperlink>
      <w:r w:rsidR="00FA6A89" w:rsidRPr="00FA6A89">
        <w:rPr>
          <w:sz w:val="22"/>
          <w:szCs w:val="22"/>
        </w:rPr>
        <w:t xml:space="preserve"> </w:t>
      </w:r>
      <w:r w:rsidR="00FA6A89" w:rsidRPr="00FA6A89">
        <w:rPr>
          <w:rFonts w:asciiTheme="minorHAnsi" w:hAnsiTheme="minorHAnsi" w:cstheme="minorHAnsi"/>
          <w:sz w:val="22"/>
          <w:szCs w:val="22"/>
        </w:rPr>
        <w:t xml:space="preserve"> </w:t>
      </w:r>
      <w:r w:rsidR="00FA6A89" w:rsidRPr="00FA6A89">
        <w:rPr>
          <w:sz w:val="22"/>
          <w:szCs w:val="22"/>
        </w:rPr>
        <w:t>Urządzenia do obróbki drewna</w:t>
      </w:r>
    </w:p>
    <w:p w14:paraId="33C43A8E" w14:textId="77777777" w:rsidR="005944BD" w:rsidRPr="00EE211E" w:rsidRDefault="005944BD" w:rsidP="00EE211E">
      <w:pPr>
        <w:rPr>
          <w:rFonts w:asciiTheme="minorHAnsi" w:hAnsiTheme="minorHAnsi" w:cstheme="minorHAnsi"/>
          <w:sz w:val="22"/>
          <w:szCs w:val="22"/>
          <w:lang w:eastAsia="pl-PL"/>
        </w:rPr>
      </w:pPr>
    </w:p>
    <w:p w14:paraId="0A071EAC"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4E307218" w14:textId="77777777" w:rsidR="005944BD" w:rsidRPr="00EE211E" w:rsidRDefault="005944BD" w:rsidP="005944BD">
      <w:pPr>
        <w:tabs>
          <w:tab w:val="left" w:pos="4380"/>
        </w:tabs>
        <w:ind w:right="513"/>
        <w:rPr>
          <w:rFonts w:asciiTheme="minorHAnsi" w:hAnsiTheme="minorHAnsi" w:cstheme="minorHAnsi"/>
          <w:sz w:val="22"/>
          <w:szCs w:val="22"/>
        </w:rPr>
      </w:pPr>
    </w:p>
    <w:p w14:paraId="3395D2BE"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15C29C91" w14:textId="77777777" w:rsidR="0017560B" w:rsidRPr="00EE211E" w:rsidRDefault="0017560B" w:rsidP="0017560B">
      <w:pPr>
        <w:tabs>
          <w:tab w:val="left" w:pos="4380"/>
        </w:tabs>
        <w:ind w:right="513"/>
        <w:rPr>
          <w:rFonts w:asciiTheme="minorHAnsi" w:hAnsiTheme="minorHAnsi" w:cstheme="minorHAnsi"/>
          <w:sz w:val="22"/>
          <w:szCs w:val="22"/>
        </w:rPr>
      </w:pP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0C81B6A0"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Umowa zostanie zawarta w wyniku wyboru oferty przez Zamawiającego.</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29E6BB92" w:rsidR="00FC1E81" w:rsidRPr="00FC1E81" w:rsidRDefault="00C86DBE" w:rsidP="00FC1E81">
      <w:pPr>
        <w:pStyle w:val="Akapitzlist"/>
        <w:numPr>
          <w:ilvl w:val="0"/>
          <w:numId w:val="32"/>
        </w:numPr>
        <w:suppressAutoHyphens w:val="0"/>
        <w:spacing w:after="120" w:line="276" w:lineRule="auto"/>
        <w:ind w:left="714" w:hanging="357"/>
        <w:contextualSpacing/>
        <w:jc w:val="both"/>
        <w:rPr>
          <w:rFonts w:asciiTheme="minorHAnsi" w:hAnsiTheme="minorHAnsi" w:cstheme="minorHAnsi"/>
          <w:b/>
          <w:sz w:val="22"/>
          <w:szCs w:val="22"/>
        </w:rPr>
      </w:pPr>
      <w:r>
        <w:rPr>
          <w:rFonts w:asciiTheme="minorHAnsi" w:hAnsiTheme="minorHAnsi" w:cstheme="minorHAnsi"/>
          <w:sz w:val="22"/>
          <w:szCs w:val="22"/>
        </w:rPr>
        <w:t>Zakup i dostawa s</w:t>
      </w:r>
      <w:r w:rsidR="00080044">
        <w:rPr>
          <w:rFonts w:asciiTheme="minorHAnsi" w:hAnsiTheme="minorHAnsi" w:cstheme="minorHAnsi"/>
          <w:sz w:val="22"/>
          <w:szCs w:val="22"/>
        </w:rPr>
        <w:t>kaner</w:t>
      </w:r>
      <w:r>
        <w:rPr>
          <w:rFonts w:asciiTheme="minorHAnsi" w:hAnsiTheme="minorHAnsi" w:cstheme="minorHAnsi"/>
          <w:sz w:val="22"/>
          <w:szCs w:val="22"/>
        </w:rPr>
        <w:t>a</w:t>
      </w:r>
      <w:r w:rsidR="00080044">
        <w:rPr>
          <w:rFonts w:asciiTheme="minorHAnsi" w:hAnsiTheme="minorHAnsi" w:cstheme="minorHAnsi"/>
          <w:sz w:val="22"/>
          <w:szCs w:val="22"/>
        </w:rPr>
        <w:t xml:space="preserve"> liniow</w:t>
      </w:r>
      <w:r w:rsidR="00EF11A7">
        <w:rPr>
          <w:rFonts w:asciiTheme="minorHAnsi" w:hAnsiTheme="minorHAnsi" w:cstheme="minorHAnsi"/>
          <w:sz w:val="22"/>
          <w:szCs w:val="22"/>
        </w:rPr>
        <w:t xml:space="preserve">ego </w:t>
      </w:r>
      <w:r w:rsidR="00080044">
        <w:rPr>
          <w:rFonts w:asciiTheme="minorHAnsi" w:hAnsiTheme="minorHAnsi" w:cstheme="minorHAnsi"/>
          <w:sz w:val="22"/>
          <w:szCs w:val="22"/>
        </w:rPr>
        <w:t xml:space="preserve">do pomiaru i cięcia desek </w:t>
      </w:r>
    </w:p>
    <w:p w14:paraId="0806B00A" w14:textId="77777777" w:rsidR="00C947A3" w:rsidRDefault="00C947A3" w:rsidP="00C947A3">
      <w:pPr>
        <w:pStyle w:val="Akapitzlist"/>
        <w:suppressAutoHyphens w:val="0"/>
        <w:spacing w:line="276" w:lineRule="auto"/>
        <w:ind w:left="0"/>
        <w:contextualSpacing/>
        <w:rPr>
          <w:rFonts w:asciiTheme="minorHAnsi" w:hAnsiTheme="minorHAnsi" w:cstheme="minorHAnsi"/>
          <w:b/>
          <w:sz w:val="22"/>
          <w:szCs w:val="22"/>
          <w:highlight w:val="yellow"/>
        </w:rPr>
      </w:pPr>
    </w:p>
    <w:p w14:paraId="71192DCC" w14:textId="63EFF7EA" w:rsidR="00C947A3" w:rsidRPr="00EE211E" w:rsidRDefault="00106904" w:rsidP="00C947A3">
      <w:pPr>
        <w:pStyle w:val="Akapitzlist"/>
        <w:suppressAutoHyphens w:val="0"/>
        <w:spacing w:line="276" w:lineRule="auto"/>
        <w:ind w:left="0"/>
        <w:contextualSpacing/>
        <w:rPr>
          <w:rFonts w:asciiTheme="minorHAnsi" w:hAnsiTheme="minorHAnsi" w:cstheme="minorHAnsi"/>
          <w:b/>
          <w:sz w:val="22"/>
          <w:szCs w:val="22"/>
        </w:rPr>
      </w:pPr>
      <w:r w:rsidRPr="00C947A3">
        <w:rPr>
          <w:rFonts w:asciiTheme="minorHAnsi" w:hAnsiTheme="minorHAnsi" w:cstheme="minorHAnsi"/>
          <w:b/>
          <w:sz w:val="22"/>
          <w:szCs w:val="22"/>
        </w:rPr>
        <w:t>Tytuł projektu:</w:t>
      </w:r>
      <w:r w:rsidRPr="00C947A3">
        <w:rPr>
          <w:rFonts w:asciiTheme="minorHAnsi" w:hAnsiTheme="minorHAnsi" w:cstheme="minorHAnsi"/>
          <w:sz w:val="22"/>
          <w:szCs w:val="22"/>
        </w:rPr>
        <w:t xml:space="preserve"> </w:t>
      </w:r>
      <w:r w:rsidR="00C947A3" w:rsidRPr="00C947A3">
        <w:rPr>
          <w:rFonts w:asciiTheme="minorHAnsi" w:hAnsiTheme="minorHAnsi" w:cstheme="minorHAnsi"/>
          <w:b/>
          <w:sz w:val="22"/>
          <w:szCs w:val="22"/>
        </w:rPr>
        <w:t>„Wdrożenie</w:t>
      </w:r>
      <w:r w:rsidR="00C947A3" w:rsidRPr="00A52E05">
        <w:rPr>
          <w:rFonts w:asciiTheme="minorHAnsi" w:hAnsiTheme="minorHAnsi" w:cstheme="minorHAnsi"/>
          <w:b/>
          <w:sz w:val="22"/>
          <w:szCs w:val="22"/>
        </w:rPr>
        <w:t xml:space="preserve"> autorskiej technologii do firmy Limbor Sp. z o.o.”</w:t>
      </w:r>
    </w:p>
    <w:p w14:paraId="07566DFB" w14:textId="6DFED2F5" w:rsidR="008A63FE" w:rsidRPr="00FC1E81" w:rsidRDefault="008A63FE" w:rsidP="00FC1E81">
      <w:pPr>
        <w:suppressAutoHyphens w:val="0"/>
        <w:spacing w:before="120" w:after="120" w:line="276" w:lineRule="auto"/>
        <w:contextualSpacing/>
        <w:jc w:val="both"/>
        <w:rPr>
          <w:rFonts w:asciiTheme="minorHAnsi" w:hAnsiTheme="minorHAnsi" w:cstheme="minorHAnsi"/>
          <w:b/>
          <w:sz w:val="22"/>
          <w:szCs w:val="22"/>
        </w:rPr>
      </w:pPr>
    </w:p>
    <w:p w14:paraId="19C5E936" w14:textId="77777777" w:rsidR="00F775A0" w:rsidRPr="00EE211E" w:rsidRDefault="00F775A0" w:rsidP="008A63FE">
      <w:pPr>
        <w:jc w:val="both"/>
        <w:rPr>
          <w:rFonts w:asciiTheme="minorHAnsi" w:hAnsiTheme="minorHAnsi" w:cstheme="minorHAnsi"/>
          <w:sz w:val="22"/>
          <w:szCs w:val="22"/>
        </w:rPr>
      </w:pPr>
    </w:p>
    <w:p w14:paraId="3C2B4C39" w14:textId="0DA05279"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37CB3F95" w14:textId="09CA8D5F" w:rsidR="00080044" w:rsidRDefault="00080044" w:rsidP="00493734">
      <w:pPr>
        <w:pStyle w:val="Akapitzlist"/>
        <w:numPr>
          <w:ilvl w:val="0"/>
          <w:numId w:val="32"/>
        </w:numPr>
        <w:spacing w:after="120"/>
        <w:ind w:left="714" w:hanging="357"/>
        <w:jc w:val="both"/>
        <w:rPr>
          <w:rFonts w:asciiTheme="minorHAnsi" w:hAnsiTheme="minorHAnsi" w:cstheme="minorHAnsi"/>
          <w:sz w:val="22"/>
          <w:szCs w:val="22"/>
        </w:rPr>
      </w:pPr>
      <w:r w:rsidRPr="00080044">
        <w:rPr>
          <w:rFonts w:asciiTheme="minorHAnsi" w:hAnsiTheme="minorHAnsi" w:cstheme="minorHAnsi"/>
          <w:sz w:val="22"/>
          <w:szCs w:val="22"/>
        </w:rPr>
        <w:t>Skaner liniowy do p</w:t>
      </w:r>
      <w:r>
        <w:rPr>
          <w:rFonts w:asciiTheme="minorHAnsi" w:hAnsiTheme="minorHAnsi" w:cstheme="minorHAnsi"/>
          <w:sz w:val="22"/>
          <w:szCs w:val="22"/>
        </w:rPr>
        <w:t xml:space="preserve">omiaru i cięcia desek </w:t>
      </w:r>
    </w:p>
    <w:p w14:paraId="18A5D107" w14:textId="064FA074" w:rsidR="002F6B77" w:rsidRPr="00080044" w:rsidRDefault="002F6B77" w:rsidP="00080044">
      <w:pPr>
        <w:pStyle w:val="Akapitzlist"/>
        <w:spacing w:after="120"/>
        <w:ind w:left="714"/>
        <w:jc w:val="both"/>
        <w:rPr>
          <w:rFonts w:asciiTheme="minorHAnsi" w:hAnsiTheme="minorHAnsi" w:cstheme="minorHAnsi"/>
          <w:sz w:val="22"/>
          <w:szCs w:val="22"/>
        </w:rPr>
      </w:pPr>
      <w:r w:rsidRPr="00080044">
        <w:rPr>
          <w:rFonts w:asciiTheme="minorHAnsi" w:hAnsiTheme="minorHAnsi" w:cstheme="minorHAnsi"/>
          <w:sz w:val="22"/>
          <w:szCs w:val="22"/>
        </w:rPr>
        <w:t xml:space="preserve">Szczegółowy opis przedmiotu zamówienia znajduje się w </w:t>
      </w:r>
      <w:r w:rsidRPr="00080044">
        <w:rPr>
          <w:rFonts w:asciiTheme="minorHAnsi" w:hAnsiTheme="minorHAnsi" w:cstheme="minorHAnsi"/>
          <w:b/>
          <w:sz w:val="22"/>
          <w:szCs w:val="22"/>
        </w:rPr>
        <w:t>załączniku nr 1</w:t>
      </w:r>
      <w:r w:rsidRPr="00080044">
        <w:rPr>
          <w:rFonts w:asciiTheme="minorHAnsi" w:hAnsiTheme="minorHAnsi" w:cstheme="minorHAnsi"/>
          <w:sz w:val="22"/>
          <w:szCs w:val="22"/>
        </w:rPr>
        <w:t xml:space="preserve"> do zapytania ofertowego</w:t>
      </w:r>
      <w:r w:rsidR="00B41558" w:rsidRPr="00080044">
        <w:rPr>
          <w:rFonts w:asciiTheme="minorHAnsi" w:hAnsiTheme="minorHAnsi" w:cstheme="minorHAnsi"/>
          <w:sz w:val="22"/>
          <w:szCs w:val="22"/>
        </w:rPr>
        <w:t>.</w:t>
      </w:r>
    </w:p>
    <w:p w14:paraId="31DD88C2" w14:textId="77777777" w:rsidR="00354438" w:rsidRDefault="00354438" w:rsidP="002F6B77">
      <w:pPr>
        <w:jc w:val="both"/>
        <w:rPr>
          <w:rFonts w:asciiTheme="minorHAnsi" w:hAnsiTheme="minorHAnsi" w:cstheme="minorHAnsi"/>
          <w:b/>
          <w:sz w:val="22"/>
          <w:szCs w:val="22"/>
        </w:rPr>
      </w:pPr>
    </w:p>
    <w:p w14:paraId="2D6971BB" w14:textId="37F166A2"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27948E2F" w14:textId="0688249A" w:rsidR="00C23876" w:rsidRPr="00200C61" w:rsidRDefault="002F6B77" w:rsidP="004555DD">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4555DD">
        <w:rPr>
          <w:rFonts w:asciiTheme="minorHAnsi" w:hAnsiTheme="minorHAnsi" w:cstheme="minorHAnsi"/>
          <w:sz w:val="22"/>
          <w:szCs w:val="22"/>
        </w:rPr>
        <w:t>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354438">
        <w:rPr>
          <w:rFonts w:asciiTheme="minorHAnsi" w:hAnsiTheme="minorHAnsi" w:cstheme="minorHAnsi"/>
          <w:sz w:val="22"/>
          <w:szCs w:val="22"/>
        </w:rPr>
        <w:t>.</w:t>
      </w:r>
    </w:p>
    <w:p w14:paraId="4D3F1C90" w14:textId="77777777" w:rsidR="00200C61" w:rsidRDefault="00200C61"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lastRenderedPageBreak/>
        <w:t xml:space="preserve">Nie dopuszcza się możliwości </w:t>
      </w:r>
      <w:r w:rsidR="00874FE7" w:rsidRPr="005010B2">
        <w:rPr>
          <w:rFonts w:asciiTheme="minorHAnsi" w:hAnsiTheme="minorHAnsi" w:cstheme="minorHAnsi"/>
          <w:sz w:val="22"/>
          <w:szCs w:val="22"/>
        </w:rPr>
        <w:t xml:space="preserve">złożenia oferty częściowej. </w:t>
      </w:r>
    </w:p>
    <w:p w14:paraId="2B232BE0" w14:textId="0E98DD69" w:rsidR="005944BD" w:rsidRPr="005010B2" w:rsidRDefault="005944B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460AD5DD" w14:textId="1438AE77" w:rsidR="002B474B" w:rsidRPr="005010B2" w:rsidRDefault="005944BD" w:rsidP="005944BD">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6BC5C6BF" w:rsidR="00804FEF" w:rsidRPr="0065262B" w:rsidRDefault="00804FEF" w:rsidP="00FC1E81">
      <w:pPr>
        <w:pStyle w:val="Akapitzlist"/>
        <w:numPr>
          <w:ilvl w:val="0"/>
          <w:numId w:val="2"/>
        </w:numPr>
        <w:jc w:val="both"/>
        <w:rPr>
          <w:rFonts w:asciiTheme="minorHAnsi" w:hAnsiTheme="minorHAnsi" w:cstheme="minorHAnsi"/>
          <w:sz w:val="22"/>
          <w:szCs w:val="22"/>
          <w:u w:val="single"/>
        </w:rPr>
      </w:pPr>
      <w:r w:rsidRPr="0065262B">
        <w:rPr>
          <w:rFonts w:asciiTheme="minorHAnsi" w:hAnsiTheme="minorHAnsi" w:cstheme="minorHAnsi"/>
          <w:sz w:val="22"/>
          <w:szCs w:val="22"/>
          <w:u w:val="single"/>
        </w:rPr>
        <w:t>Termin składania ofert</w:t>
      </w:r>
      <w:r w:rsidRPr="0065262B">
        <w:rPr>
          <w:rFonts w:asciiTheme="minorHAnsi" w:hAnsiTheme="minorHAnsi" w:cstheme="minorHAnsi"/>
          <w:sz w:val="22"/>
          <w:szCs w:val="22"/>
        </w:rPr>
        <w:t>:</w:t>
      </w:r>
      <w:r w:rsidR="00055736" w:rsidRPr="0065262B">
        <w:rPr>
          <w:rFonts w:asciiTheme="minorHAnsi" w:hAnsiTheme="minorHAnsi" w:cstheme="minorHAnsi"/>
          <w:sz w:val="22"/>
          <w:szCs w:val="22"/>
        </w:rPr>
        <w:t xml:space="preserve"> </w:t>
      </w:r>
      <w:r w:rsidR="00C947A3" w:rsidRPr="0065262B">
        <w:rPr>
          <w:rFonts w:asciiTheme="minorHAnsi" w:hAnsiTheme="minorHAnsi" w:cstheme="minorHAnsi"/>
          <w:sz w:val="22"/>
          <w:szCs w:val="22"/>
        </w:rPr>
        <w:t>29.05.2023 r.</w:t>
      </w:r>
    </w:p>
    <w:p w14:paraId="64C23B1B" w14:textId="08F1DD54"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C7051A8" w14:textId="6A337FC4" w:rsidR="003F57B5" w:rsidRPr="00FC1E81" w:rsidRDefault="00354438" w:rsidP="004555DD">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003F57B5"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9" w:history="1">
        <w:r w:rsidR="004555DD" w:rsidRPr="0052426C">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14:paraId="25573BA8"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1E986517"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6ADAA7" w14:textId="5B685828" w:rsidR="00AB43E8" w:rsidRPr="00EE211E" w:rsidRDefault="00AB43E8"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39531475"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38DCD01A" w14:textId="18411FAB" w:rsidR="009F1475" w:rsidRPr="00FC1E81" w:rsidRDefault="00274FEB" w:rsidP="00FC1E81">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W przypadku wykonawców wspólnie ubiegających się o udzielenie zamówien</w:t>
      </w:r>
      <w:r w:rsidR="003E26AA" w:rsidRPr="00EE211E">
        <w:rPr>
          <w:rFonts w:asciiTheme="minorHAnsi" w:hAnsiTheme="minorHAnsi" w:cstheme="minorHAnsi"/>
          <w:sz w:val="22"/>
          <w:szCs w:val="22"/>
        </w:rPr>
        <w:t>ia</w:t>
      </w:r>
      <w:r w:rsidRPr="00EE211E">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Pr>
          <w:rFonts w:asciiTheme="minorHAnsi" w:hAnsiTheme="minorHAnsi" w:cstheme="minorHAnsi"/>
          <w:sz w:val="22"/>
          <w:szCs w:val="22"/>
        </w:rPr>
        <w:t xml:space="preserve"> w sprawie zapytania ofertowego</w:t>
      </w:r>
    </w:p>
    <w:p w14:paraId="472E986D" w14:textId="10F94F69" w:rsidR="00106904" w:rsidRPr="00150A0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w:t>
      </w:r>
      <w:r w:rsidRPr="00150A01">
        <w:rPr>
          <w:rFonts w:asciiTheme="minorHAnsi" w:hAnsiTheme="minorHAnsi" w:cstheme="minorHAnsi"/>
          <w:sz w:val="22"/>
          <w:szCs w:val="22"/>
        </w:rPr>
        <w:t xml:space="preserve">ciągu </w:t>
      </w:r>
      <w:r w:rsidR="00080044" w:rsidRPr="00150A01">
        <w:rPr>
          <w:rFonts w:asciiTheme="minorHAnsi" w:hAnsiTheme="minorHAnsi" w:cstheme="minorHAnsi"/>
          <w:sz w:val="22"/>
          <w:szCs w:val="22"/>
        </w:rPr>
        <w:t>3</w:t>
      </w:r>
      <w:r w:rsidR="00581E8A" w:rsidRPr="00150A01">
        <w:rPr>
          <w:rFonts w:asciiTheme="minorHAnsi" w:hAnsiTheme="minorHAnsi" w:cstheme="minorHAnsi"/>
          <w:sz w:val="22"/>
          <w:szCs w:val="22"/>
        </w:rPr>
        <w:t>1</w:t>
      </w:r>
      <w:r w:rsidR="00080044" w:rsidRPr="00150A01">
        <w:rPr>
          <w:rFonts w:asciiTheme="minorHAnsi" w:hAnsiTheme="minorHAnsi" w:cstheme="minorHAnsi"/>
          <w:sz w:val="22"/>
          <w:szCs w:val="22"/>
        </w:rPr>
        <w:t xml:space="preserve"> </w:t>
      </w:r>
      <w:r w:rsidR="00106904" w:rsidRPr="00150A01">
        <w:rPr>
          <w:rFonts w:asciiTheme="minorHAnsi" w:hAnsiTheme="minorHAnsi" w:cstheme="minorHAnsi"/>
          <w:sz w:val="22"/>
          <w:szCs w:val="22"/>
        </w:rPr>
        <w:t xml:space="preserve">dni kalendarzowych od daty </w:t>
      </w:r>
      <w:r w:rsidR="005D1D17" w:rsidRPr="00150A01">
        <w:rPr>
          <w:rFonts w:asciiTheme="minorHAnsi" w:hAnsiTheme="minorHAnsi" w:cstheme="minorHAnsi"/>
          <w:sz w:val="22"/>
          <w:szCs w:val="22"/>
        </w:rPr>
        <w:t>upublicznienia</w:t>
      </w:r>
      <w:r w:rsidR="00106904" w:rsidRPr="00150A01">
        <w:rPr>
          <w:rFonts w:asciiTheme="minorHAnsi" w:hAnsiTheme="minorHAnsi" w:cstheme="minorHAnsi"/>
          <w:sz w:val="22"/>
          <w:szCs w:val="22"/>
        </w:rPr>
        <w:t xml:space="preserve"> zapytania przez Z</w:t>
      </w:r>
      <w:r w:rsidRPr="00150A01">
        <w:rPr>
          <w:rFonts w:asciiTheme="minorHAnsi" w:hAnsiTheme="minorHAnsi" w:cstheme="minorHAnsi"/>
          <w:sz w:val="22"/>
          <w:szCs w:val="22"/>
        </w:rPr>
        <w:t xml:space="preserve">amawiającego, przy czym termin </w:t>
      </w:r>
      <w:r w:rsidR="00080044" w:rsidRPr="00150A01">
        <w:rPr>
          <w:rFonts w:asciiTheme="minorHAnsi" w:hAnsiTheme="minorHAnsi" w:cstheme="minorHAnsi"/>
          <w:sz w:val="22"/>
          <w:szCs w:val="22"/>
        </w:rPr>
        <w:t>3</w:t>
      </w:r>
      <w:r w:rsidR="00581E8A" w:rsidRPr="00150A01">
        <w:rPr>
          <w:rFonts w:asciiTheme="minorHAnsi" w:hAnsiTheme="minorHAnsi" w:cstheme="minorHAnsi"/>
          <w:sz w:val="22"/>
          <w:szCs w:val="22"/>
        </w:rPr>
        <w:t>1</w:t>
      </w:r>
      <w:r w:rsidR="00106904" w:rsidRPr="00150A01">
        <w:rPr>
          <w:rFonts w:asciiTheme="minorHAnsi" w:hAnsiTheme="minorHAnsi" w:cstheme="minorHAnsi"/>
          <w:sz w:val="22"/>
          <w:szCs w:val="22"/>
        </w:rPr>
        <w:t xml:space="preserve"> dni kalendarzowych biegnie od dnia następnego po dniu upublicznienia zapytania ofertowego i kończy się z upływem ostatniego dnia.</w:t>
      </w:r>
    </w:p>
    <w:p w14:paraId="619A5AEC" w14:textId="77777777" w:rsidR="00106904" w:rsidRPr="00150A01" w:rsidRDefault="00106904" w:rsidP="001B16F5">
      <w:pPr>
        <w:pStyle w:val="Akapitzlist"/>
        <w:numPr>
          <w:ilvl w:val="0"/>
          <w:numId w:val="2"/>
        </w:numPr>
        <w:jc w:val="both"/>
        <w:rPr>
          <w:rFonts w:asciiTheme="minorHAnsi" w:hAnsiTheme="minorHAnsi" w:cstheme="minorHAnsi"/>
          <w:sz w:val="22"/>
          <w:szCs w:val="22"/>
        </w:rPr>
      </w:pPr>
      <w:r w:rsidRPr="00150A01">
        <w:rPr>
          <w:rFonts w:asciiTheme="minorHAnsi" w:hAnsiTheme="minorHAnsi" w:cstheme="minorHAnsi"/>
          <w:sz w:val="22"/>
          <w:szCs w:val="22"/>
        </w:rPr>
        <w:t>Oferta na wykonanie zadań powinna zawierać co najmniej:</w:t>
      </w:r>
    </w:p>
    <w:p w14:paraId="799EFAF4" w14:textId="08BE4ED2" w:rsidR="00EE131B" w:rsidRPr="00150A01" w:rsidRDefault="00EE131B" w:rsidP="001B16F5">
      <w:pPr>
        <w:pStyle w:val="Akapitzlist"/>
        <w:numPr>
          <w:ilvl w:val="1"/>
          <w:numId w:val="1"/>
        </w:numPr>
        <w:jc w:val="both"/>
        <w:rPr>
          <w:rFonts w:asciiTheme="minorHAnsi" w:hAnsiTheme="minorHAnsi" w:cstheme="minorHAnsi"/>
          <w:sz w:val="22"/>
          <w:szCs w:val="22"/>
        </w:rPr>
      </w:pPr>
      <w:r w:rsidRPr="00150A01">
        <w:rPr>
          <w:rFonts w:asciiTheme="minorHAnsi" w:hAnsiTheme="minorHAnsi" w:cstheme="minorHAnsi"/>
          <w:sz w:val="22"/>
          <w:szCs w:val="22"/>
        </w:rPr>
        <w:t xml:space="preserve">cenę </w:t>
      </w:r>
    </w:p>
    <w:p w14:paraId="630E6012"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9886F14" w14:textId="77777777" w:rsidR="00106904" w:rsidRPr="00EE211E"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5D1D17" w:rsidRPr="00EE211E">
        <w:rPr>
          <w:rFonts w:asciiTheme="minorHAnsi" w:hAnsiTheme="minorHAnsi" w:cstheme="minorHAnsi"/>
          <w:sz w:val="22"/>
          <w:szCs w:val="22"/>
        </w:rPr>
        <w:t>dostawy</w:t>
      </w:r>
    </w:p>
    <w:p w14:paraId="7D3B2618" w14:textId="4D0ADA90" w:rsidR="00F775A0" w:rsidRDefault="00951A13" w:rsidP="00652FD1">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46FA399" w14:textId="6FDB2B31" w:rsidR="004555DD" w:rsidRPr="00FC1E81" w:rsidRDefault="004555DD" w:rsidP="00652FD1">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1525B61F" w14:textId="56D1F565"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3F8E1A2C" w14:textId="5F6C3834"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498EEF70" w14:textId="606C399B"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7647508C"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Wszelka korespondencja związana z przygotowaniem i złożeniem ofert musi odbywać się za pomocą portalu bazy konkurencyjności.</w:t>
      </w:r>
    </w:p>
    <w:p w14:paraId="7EE0E8D1"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 xml:space="preserve">Pytania techniczne i formalne poprzez portal bazy konkurencyjności. Na pytania techniczne i formalne Zamawiający będzie udzielał odpowiedzi poprzez portal bazy konkurencyjności, pod warunkiem, że pytania wpłyną nie później niż na 2 dni przed datą ostateczną złożenia ofert. </w:t>
      </w:r>
    </w:p>
    <w:p w14:paraId="32EAD703" w14:textId="4C708AC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0B847348" w14:textId="77777777" w:rsidR="00955600" w:rsidRPr="00EE211E" w:rsidRDefault="00955600"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44D5E4BB" w14:textId="63696915"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5CB4B2B9"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14:paraId="1B39466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14:paraId="495D0E28" w14:textId="0613425E" w:rsidR="00BB5BA6" w:rsidRPr="006F770D"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lastRenderedPageBreak/>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7BF3A97C" w14:textId="6190C0B5" w:rsidR="00106904" w:rsidRPr="008E74EF"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w:t>
      </w:r>
      <w:r w:rsidR="003B6C65" w:rsidRPr="00EE211E">
        <w:rPr>
          <w:rFonts w:asciiTheme="minorHAnsi" w:hAnsiTheme="minorHAnsi" w:cstheme="minorHAnsi"/>
          <w:b/>
          <w:sz w:val="22"/>
          <w:szCs w:val="22"/>
        </w:rPr>
        <w:t>5</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131059B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CCE98F9"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 xml:space="preserve">Kryteria oceny ofert: </w:t>
      </w:r>
    </w:p>
    <w:p w14:paraId="4DB9E2F2" w14:textId="77777777"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Default="00106904" w:rsidP="007A2DAF">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7A2DAF" w:rsidRDefault="007A2DAF" w:rsidP="007A2DAF">
      <w:pPr>
        <w:pStyle w:val="Akapitzlist"/>
        <w:ind w:left="720"/>
        <w:jc w:val="both"/>
        <w:rPr>
          <w:rFonts w:asciiTheme="minorHAnsi" w:hAnsiTheme="minorHAnsi" w:cstheme="minorHAnsi"/>
          <w:sz w:val="22"/>
          <w:szCs w:val="22"/>
        </w:rPr>
      </w:pPr>
    </w:p>
    <w:p w14:paraId="3A8BF677" w14:textId="793AAD1D" w:rsidR="00B74B1A" w:rsidRPr="006D0FE5" w:rsidRDefault="007A2DAF" w:rsidP="006D0FE5">
      <w:pPr>
        <w:pStyle w:val="Akapitzlist"/>
        <w:numPr>
          <w:ilvl w:val="0"/>
          <w:numId w:val="31"/>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4555DD">
        <w:rPr>
          <w:rFonts w:asciiTheme="minorHAnsi" w:hAnsiTheme="minorHAnsi" w:cstheme="minorHAnsi"/>
          <w:sz w:val="22"/>
          <w:szCs w:val="22"/>
          <w:lang w:eastAsia="pl-PL"/>
        </w:rPr>
        <w:t>7</w:t>
      </w:r>
      <w:r w:rsidRPr="006D0FE5">
        <w:rPr>
          <w:rFonts w:asciiTheme="minorHAnsi" w:hAnsiTheme="minorHAnsi" w:cstheme="minorHAnsi"/>
          <w:sz w:val="22"/>
          <w:szCs w:val="22"/>
          <w:lang w:eastAsia="pl-PL"/>
        </w:rPr>
        <w:t>0 %) będą oblic</w:t>
      </w:r>
      <w:r w:rsidR="00B74B1A" w:rsidRPr="006D0FE5">
        <w:rPr>
          <w:rFonts w:asciiTheme="minorHAnsi" w:hAnsiTheme="minorHAnsi" w:cstheme="minorHAnsi"/>
          <w:sz w:val="22"/>
          <w:szCs w:val="22"/>
          <w:lang w:eastAsia="pl-PL"/>
        </w:rPr>
        <w:t>zone zgodnie z poniższym wzorem:</w:t>
      </w:r>
    </w:p>
    <w:p w14:paraId="326CE4A9" w14:textId="77777777" w:rsidR="007A2DAF" w:rsidRPr="00E86F2D" w:rsidRDefault="007A2DAF" w:rsidP="00B74B1A">
      <w:pPr>
        <w:autoSpaceDE w:val="0"/>
        <w:autoSpaceDN w:val="0"/>
        <w:ind w:left="993"/>
        <w:rPr>
          <w:rFonts w:asciiTheme="minorHAnsi" w:hAnsiTheme="minorHAnsi"/>
          <w:b/>
          <w:sz w:val="22"/>
          <w:szCs w:val="22"/>
          <w:lang w:eastAsia="pl-PL"/>
        </w:rPr>
      </w:pPr>
      <w:r w:rsidRPr="007A2DAF">
        <w:rPr>
          <w:rFonts w:asciiTheme="minorHAnsi" w:hAnsiTheme="minorHAnsi"/>
          <w:bCs/>
          <w:sz w:val="22"/>
          <w:szCs w:val="22"/>
          <w:lang w:eastAsia="pl-PL"/>
        </w:rPr>
        <w:t>                         </w:t>
      </w:r>
      <w:r w:rsidRPr="00E86F2D">
        <w:rPr>
          <w:rFonts w:asciiTheme="minorHAnsi" w:hAnsiTheme="minorHAnsi"/>
          <w:b/>
          <w:sz w:val="22"/>
          <w:szCs w:val="22"/>
          <w:lang w:eastAsia="pl-PL"/>
        </w:rPr>
        <w:t>                           Cn</w:t>
      </w:r>
    </w:p>
    <w:p w14:paraId="168D086E" w14:textId="1379DDA4" w:rsidR="007A2DAF" w:rsidRPr="00E86F2D" w:rsidRDefault="007A2DAF" w:rsidP="00B74B1A">
      <w:pPr>
        <w:autoSpaceDE w:val="0"/>
        <w:autoSpaceDN w:val="0"/>
        <w:ind w:left="993"/>
        <w:rPr>
          <w:rFonts w:asciiTheme="minorHAnsi" w:hAnsiTheme="minorHAnsi"/>
          <w:b/>
          <w:sz w:val="22"/>
          <w:szCs w:val="22"/>
          <w:lang w:eastAsia="pl-PL"/>
        </w:rPr>
      </w:pPr>
      <w:r w:rsidRPr="00E86F2D">
        <w:rPr>
          <w:rFonts w:asciiTheme="minorHAnsi" w:hAnsiTheme="minorHAnsi"/>
          <w:b/>
          <w:sz w:val="22"/>
          <w:szCs w:val="22"/>
          <w:lang w:eastAsia="pl-PL"/>
        </w:rPr>
        <w:t xml:space="preserve">                                    C = ------------------- x </w:t>
      </w:r>
      <w:r w:rsidR="004555DD" w:rsidRPr="00E86F2D">
        <w:rPr>
          <w:rFonts w:asciiTheme="minorHAnsi" w:hAnsiTheme="minorHAnsi"/>
          <w:b/>
          <w:sz w:val="22"/>
          <w:szCs w:val="22"/>
          <w:lang w:eastAsia="pl-PL"/>
        </w:rPr>
        <w:t>7</w:t>
      </w:r>
      <w:r w:rsidRPr="00E86F2D">
        <w:rPr>
          <w:rFonts w:asciiTheme="minorHAnsi" w:hAnsiTheme="minorHAnsi"/>
          <w:b/>
          <w:sz w:val="22"/>
          <w:szCs w:val="22"/>
          <w:lang w:eastAsia="pl-PL"/>
        </w:rPr>
        <w:t>0</w:t>
      </w:r>
    </w:p>
    <w:p w14:paraId="00F7353E" w14:textId="6CEC1127" w:rsidR="007A2DAF" w:rsidRPr="00E86F2D" w:rsidRDefault="007A2DAF" w:rsidP="00B74B1A">
      <w:pPr>
        <w:autoSpaceDE w:val="0"/>
        <w:autoSpaceDN w:val="0"/>
        <w:ind w:left="993"/>
        <w:rPr>
          <w:rFonts w:asciiTheme="minorHAnsi" w:hAnsiTheme="minorHAnsi"/>
          <w:b/>
          <w:sz w:val="22"/>
          <w:szCs w:val="22"/>
          <w:lang w:eastAsia="pl-PL"/>
        </w:rPr>
      </w:pPr>
      <w:r w:rsidRPr="00E86F2D">
        <w:rPr>
          <w:rFonts w:asciiTheme="minorHAnsi" w:hAnsiTheme="minorHAnsi"/>
          <w:b/>
          <w:sz w:val="22"/>
          <w:szCs w:val="22"/>
          <w:lang w:eastAsia="pl-PL"/>
        </w:rPr>
        <w:t>                                                    Co</w:t>
      </w:r>
    </w:p>
    <w:p w14:paraId="375AFEED" w14:textId="77777777" w:rsidR="007A2DAF" w:rsidRPr="007A2DAF" w:rsidRDefault="007A2DAF" w:rsidP="007A2DAF">
      <w:pPr>
        <w:autoSpaceDE w:val="0"/>
        <w:autoSpaceDN w:val="0"/>
        <w:rPr>
          <w:rFonts w:asciiTheme="minorHAnsi" w:hAnsiTheme="minorHAnsi"/>
          <w:bCs/>
          <w:sz w:val="22"/>
          <w:szCs w:val="22"/>
          <w:lang w:eastAsia="pl-PL"/>
        </w:rPr>
      </w:pPr>
    </w:p>
    <w:p w14:paraId="4189816A"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03EF4093" w14:textId="2D5592AC"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14:paraId="0C8D0170" w14:textId="77777777" w:rsidR="007A2DAF" w:rsidRPr="007A2DAF"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CN </w:t>
      </w:r>
      <w:r w:rsidRPr="007A2DAF">
        <w:rPr>
          <w:rFonts w:asciiTheme="minorHAnsi" w:hAnsiTheme="minorHAnsi"/>
          <w:sz w:val="22"/>
          <w:szCs w:val="22"/>
          <w:lang w:eastAsia="pl-PL"/>
        </w:rPr>
        <w:t>– oznacza łączną cenę brutto najtańszej z ofert.</w:t>
      </w:r>
    </w:p>
    <w:p w14:paraId="2165582D" w14:textId="4CA667FE" w:rsidR="007A2DAF" w:rsidRDefault="007A2DAF" w:rsidP="006D0FE5">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6E0BC456" w14:textId="77777777" w:rsidR="00660BFD" w:rsidRPr="00AF3C1B" w:rsidRDefault="00660BFD" w:rsidP="00660BFD">
      <w:pPr>
        <w:pStyle w:val="Akapitzlist"/>
        <w:numPr>
          <w:ilvl w:val="0"/>
          <w:numId w:val="46"/>
        </w:numPr>
        <w:tabs>
          <w:tab w:val="left" w:pos="851"/>
        </w:tabs>
        <w:suppressAutoHyphens w:val="0"/>
        <w:spacing w:before="120" w:after="120" w:line="259" w:lineRule="auto"/>
        <w:contextualSpacing/>
        <w:rPr>
          <w:rFonts w:ascii="Calibri" w:hAnsi="Calibri" w:cs="Calibri"/>
          <w:sz w:val="22"/>
          <w:szCs w:val="22"/>
          <w:lang w:eastAsia="pl-PL"/>
        </w:rPr>
      </w:pPr>
      <w:r w:rsidRPr="00AF3C1B">
        <w:rPr>
          <w:rFonts w:ascii="Calibri" w:hAnsi="Calibri" w:cs="Calibri"/>
          <w:b/>
          <w:sz w:val="22"/>
          <w:szCs w:val="22"/>
          <w:lang w:eastAsia="pl-PL"/>
        </w:rPr>
        <w:t>Termin dostawy</w:t>
      </w:r>
      <w:r w:rsidRPr="00AF3C1B">
        <w:rPr>
          <w:rFonts w:ascii="Calibri" w:hAnsi="Calibri" w:cs="Calibri"/>
          <w:sz w:val="22"/>
          <w:szCs w:val="22"/>
          <w:lang w:eastAsia="pl-PL"/>
        </w:rPr>
        <w:t xml:space="preserve"> – (waga 30%) obliczony zgodnie z poniższym:</w:t>
      </w:r>
    </w:p>
    <w:p w14:paraId="54781A37" w14:textId="77777777" w:rsidR="00660BFD" w:rsidRPr="00AF3C1B" w:rsidRDefault="00660BFD" w:rsidP="00660BFD">
      <w:pPr>
        <w:suppressAutoHyphens w:val="0"/>
        <w:spacing w:after="160" w:line="259" w:lineRule="auto"/>
        <w:contextualSpacing/>
        <w:rPr>
          <w:rFonts w:ascii="Calibri" w:hAnsi="Calibri"/>
          <w:b/>
          <w:sz w:val="22"/>
          <w:szCs w:val="22"/>
          <w:lang w:eastAsia="pl-PL"/>
        </w:rPr>
      </w:pPr>
      <w:r w:rsidRPr="00AF3C1B">
        <w:rPr>
          <w:rFonts w:ascii="Calibri" w:hAnsi="Calibri"/>
          <w:sz w:val="22"/>
          <w:szCs w:val="22"/>
          <w:lang w:eastAsia="pl-PL"/>
        </w:rPr>
        <w:tab/>
      </w:r>
      <w:r w:rsidRPr="00AF3C1B">
        <w:rPr>
          <w:rFonts w:ascii="Calibri" w:hAnsi="Calibri"/>
          <w:sz w:val="22"/>
          <w:szCs w:val="22"/>
          <w:lang w:eastAsia="pl-PL"/>
        </w:rPr>
        <w:tab/>
      </w:r>
      <w:r w:rsidRPr="00AF3C1B">
        <w:rPr>
          <w:rFonts w:ascii="Calibri" w:hAnsi="Calibri"/>
          <w:sz w:val="22"/>
          <w:szCs w:val="22"/>
          <w:lang w:eastAsia="pl-PL"/>
        </w:rPr>
        <w:tab/>
      </w:r>
      <w:r w:rsidRPr="00AF3C1B">
        <w:rPr>
          <w:rFonts w:ascii="Calibri" w:hAnsi="Calibri"/>
          <w:b/>
          <w:sz w:val="22"/>
          <w:szCs w:val="22"/>
          <w:lang w:eastAsia="pl-PL"/>
        </w:rPr>
        <w:t xml:space="preserve">         Dmin</w:t>
      </w:r>
    </w:p>
    <w:p w14:paraId="1E929D4E" w14:textId="77777777" w:rsidR="00660BFD" w:rsidRPr="00AF3C1B" w:rsidRDefault="00660BFD" w:rsidP="00660BFD">
      <w:pPr>
        <w:suppressAutoHyphens w:val="0"/>
        <w:spacing w:after="160" w:line="259" w:lineRule="auto"/>
        <w:contextualSpacing/>
        <w:rPr>
          <w:rFonts w:ascii="Calibri" w:hAnsi="Calibri"/>
          <w:b/>
          <w:sz w:val="22"/>
          <w:szCs w:val="22"/>
          <w:lang w:eastAsia="pl-PL"/>
        </w:rPr>
      </w:pPr>
      <w:r w:rsidRPr="00AF3C1B">
        <w:rPr>
          <w:rFonts w:ascii="Calibri" w:hAnsi="Calibri"/>
          <w:b/>
          <w:sz w:val="22"/>
          <w:szCs w:val="22"/>
          <w:lang w:eastAsia="pl-PL"/>
        </w:rPr>
        <w:t xml:space="preserve">                                    D = ------------------- x 30</w:t>
      </w:r>
    </w:p>
    <w:p w14:paraId="79A96D55" w14:textId="77777777" w:rsidR="00660BFD" w:rsidRPr="00AF3C1B" w:rsidRDefault="00660BFD" w:rsidP="00660BFD">
      <w:pPr>
        <w:suppressAutoHyphens w:val="0"/>
        <w:spacing w:after="160" w:line="259" w:lineRule="auto"/>
        <w:ind w:firstLine="348"/>
        <w:contextualSpacing/>
        <w:rPr>
          <w:rFonts w:ascii="Calibri" w:hAnsi="Calibri"/>
          <w:b/>
          <w:sz w:val="22"/>
          <w:szCs w:val="22"/>
          <w:lang w:eastAsia="pl-PL"/>
        </w:rPr>
      </w:pPr>
      <w:r w:rsidRPr="00AF3C1B">
        <w:rPr>
          <w:rFonts w:ascii="Calibri" w:hAnsi="Calibri"/>
          <w:b/>
          <w:sz w:val="22"/>
          <w:szCs w:val="22"/>
          <w:lang w:eastAsia="pl-PL"/>
        </w:rPr>
        <w:t xml:space="preserve">                                              Dof</w:t>
      </w:r>
    </w:p>
    <w:p w14:paraId="73D45854" w14:textId="77777777" w:rsidR="00660BFD" w:rsidRPr="00AF3C1B" w:rsidRDefault="00660BFD" w:rsidP="00660BFD">
      <w:pPr>
        <w:suppressAutoHyphens w:val="0"/>
        <w:autoSpaceDE w:val="0"/>
        <w:autoSpaceDN w:val="0"/>
        <w:ind w:firstLine="708"/>
        <w:rPr>
          <w:rFonts w:ascii="Calibri" w:hAnsi="Calibri"/>
          <w:sz w:val="22"/>
          <w:szCs w:val="22"/>
          <w:lang w:eastAsia="pl-PL"/>
        </w:rPr>
      </w:pPr>
      <w:r w:rsidRPr="00AF3C1B">
        <w:rPr>
          <w:rFonts w:ascii="Calibri" w:hAnsi="Calibri"/>
          <w:sz w:val="22"/>
          <w:szCs w:val="22"/>
          <w:lang w:eastAsia="pl-PL"/>
        </w:rPr>
        <w:t>gdzie:</w:t>
      </w:r>
    </w:p>
    <w:p w14:paraId="344D717F" w14:textId="77777777" w:rsidR="00660BFD" w:rsidRPr="00AF3C1B" w:rsidRDefault="00660BFD" w:rsidP="00660BFD">
      <w:pPr>
        <w:suppressAutoHyphens w:val="0"/>
        <w:autoSpaceDE w:val="0"/>
        <w:autoSpaceDN w:val="0"/>
        <w:ind w:left="708"/>
        <w:jc w:val="both"/>
        <w:rPr>
          <w:rFonts w:ascii="Calibri" w:hAnsi="Calibri"/>
          <w:sz w:val="22"/>
          <w:szCs w:val="22"/>
          <w:lang w:eastAsia="pl-PL"/>
        </w:rPr>
      </w:pPr>
      <w:r w:rsidRPr="00AF3C1B">
        <w:rPr>
          <w:rFonts w:ascii="Calibri" w:hAnsi="Calibri"/>
          <w:b/>
          <w:bCs/>
          <w:i/>
          <w:iCs/>
          <w:sz w:val="22"/>
          <w:szCs w:val="22"/>
          <w:lang w:eastAsia="pl-PL"/>
        </w:rPr>
        <w:t xml:space="preserve">D </w:t>
      </w:r>
      <w:r w:rsidRPr="00AF3C1B">
        <w:rPr>
          <w:rFonts w:ascii="Calibri" w:hAnsi="Calibri"/>
          <w:sz w:val="22"/>
          <w:szCs w:val="22"/>
          <w:lang w:eastAsia="pl-PL"/>
        </w:rPr>
        <w:t>– oznacza ilość punktów uzyskanych w kryterium „termin dostawy” (z dokładnością do dwóch miejsc po przecinku)</w:t>
      </w:r>
    </w:p>
    <w:p w14:paraId="1A07ED08" w14:textId="77777777" w:rsidR="00660BFD" w:rsidRPr="00AF3C1B" w:rsidRDefault="00660BFD" w:rsidP="00660BFD">
      <w:pPr>
        <w:suppressAutoHyphens w:val="0"/>
        <w:autoSpaceDE w:val="0"/>
        <w:autoSpaceDN w:val="0"/>
        <w:ind w:firstLine="708"/>
        <w:jc w:val="both"/>
        <w:rPr>
          <w:rFonts w:ascii="Calibri" w:hAnsi="Calibri"/>
          <w:sz w:val="22"/>
          <w:szCs w:val="22"/>
          <w:lang w:eastAsia="pl-PL"/>
        </w:rPr>
      </w:pPr>
      <w:r w:rsidRPr="00AF3C1B">
        <w:rPr>
          <w:rFonts w:ascii="Calibri" w:hAnsi="Calibri"/>
          <w:b/>
          <w:bCs/>
          <w:i/>
          <w:iCs/>
          <w:sz w:val="22"/>
          <w:szCs w:val="22"/>
          <w:lang w:eastAsia="pl-PL"/>
        </w:rPr>
        <w:t xml:space="preserve">Dmin </w:t>
      </w:r>
      <w:r w:rsidRPr="00AF3C1B">
        <w:rPr>
          <w:rFonts w:ascii="Calibri" w:hAnsi="Calibri"/>
          <w:sz w:val="22"/>
          <w:szCs w:val="22"/>
          <w:lang w:eastAsia="pl-PL"/>
        </w:rPr>
        <w:t>– oznacza najkrótszy termin dostawy ze złożonych ofert</w:t>
      </w:r>
    </w:p>
    <w:p w14:paraId="3D1D01DB" w14:textId="77777777" w:rsidR="00660BFD" w:rsidRPr="00AF3C1B" w:rsidRDefault="00660BFD" w:rsidP="00660BFD">
      <w:pPr>
        <w:suppressAutoHyphens w:val="0"/>
        <w:spacing w:after="160" w:line="259" w:lineRule="auto"/>
        <w:ind w:left="720"/>
        <w:contextualSpacing/>
        <w:jc w:val="both"/>
        <w:rPr>
          <w:rFonts w:ascii="Calibri" w:hAnsi="Calibri" w:cs="Calibri"/>
          <w:sz w:val="22"/>
          <w:szCs w:val="22"/>
          <w:lang w:eastAsia="pl-PL"/>
        </w:rPr>
      </w:pPr>
      <w:r w:rsidRPr="00AF3C1B">
        <w:rPr>
          <w:rFonts w:ascii="Calibri" w:hAnsi="Calibri" w:cs="Calibri"/>
          <w:b/>
          <w:bCs/>
          <w:i/>
          <w:iCs/>
          <w:sz w:val="22"/>
          <w:szCs w:val="22"/>
          <w:lang w:eastAsia="pl-PL"/>
        </w:rPr>
        <w:t xml:space="preserve">Dof </w:t>
      </w:r>
      <w:r w:rsidRPr="00AF3C1B">
        <w:rPr>
          <w:rFonts w:ascii="Calibri" w:hAnsi="Calibri" w:cs="Calibri"/>
          <w:sz w:val="22"/>
          <w:szCs w:val="22"/>
          <w:lang w:eastAsia="pl-PL"/>
        </w:rPr>
        <w:t>– oznacza termin dostawy ocenianej oferty</w:t>
      </w:r>
    </w:p>
    <w:p w14:paraId="3AAC59C9" w14:textId="77777777" w:rsidR="00FC1E81" w:rsidRDefault="00FC1E81" w:rsidP="008E74EF">
      <w:pPr>
        <w:tabs>
          <w:tab w:val="left" w:pos="4380"/>
        </w:tabs>
        <w:ind w:right="510"/>
        <w:rPr>
          <w:rFonts w:asciiTheme="minorHAnsi" w:hAnsiTheme="minorHAnsi" w:cstheme="minorHAnsi"/>
          <w:b/>
          <w:sz w:val="22"/>
          <w:szCs w:val="22"/>
        </w:rPr>
      </w:pPr>
    </w:p>
    <w:p w14:paraId="40027853" w14:textId="4300D419"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lastRenderedPageBreak/>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74B87948"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2E06390B"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45D29AF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ze środków 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5D1D17" w:rsidRPr="007A2DAF">
        <w:rPr>
          <w:rFonts w:asciiTheme="minorHAnsi" w:hAnsiTheme="minorHAnsi" w:cstheme="minorHAnsi"/>
          <w:sz w:val="22"/>
          <w:szCs w:val="22"/>
        </w:rPr>
        <w:t>.</w:t>
      </w:r>
    </w:p>
    <w:p w14:paraId="43819B77" w14:textId="77777777" w:rsidR="00106904" w:rsidRPr="007A2DAF" w:rsidRDefault="00106904" w:rsidP="00106904">
      <w:pPr>
        <w:rPr>
          <w:rFonts w:asciiTheme="minorHAnsi" w:hAnsiTheme="minorHAnsi" w:cstheme="minorHAnsi"/>
          <w:sz w:val="22"/>
          <w:szCs w:val="22"/>
        </w:rPr>
      </w:pP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101224BA"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01565D">
        <w:rPr>
          <w:rFonts w:asciiTheme="minorHAnsi" w:eastAsiaTheme="minorHAnsi" w:hAnsiTheme="minorHAnsi" w:cstheme="minorHAnsi"/>
          <w:sz w:val="22"/>
          <w:szCs w:val="22"/>
          <w:lang w:eastAsia="en-US"/>
        </w:rPr>
        <w:t xml:space="preserve">Termin dostawy: </w:t>
      </w:r>
      <w:r w:rsidR="00F50218" w:rsidRPr="0001565D">
        <w:rPr>
          <w:rFonts w:asciiTheme="minorHAnsi" w:eastAsiaTheme="minorHAnsi" w:hAnsiTheme="minorHAnsi" w:cstheme="minorHAnsi"/>
          <w:sz w:val="22"/>
          <w:szCs w:val="22"/>
          <w:lang w:eastAsia="en-US"/>
        </w:rPr>
        <w:t xml:space="preserve"> </w:t>
      </w:r>
      <w:r w:rsidR="00055736">
        <w:rPr>
          <w:rFonts w:asciiTheme="minorHAnsi" w:eastAsiaTheme="minorHAnsi" w:hAnsiTheme="minorHAnsi" w:cstheme="minorHAnsi"/>
          <w:sz w:val="22"/>
          <w:szCs w:val="22"/>
          <w:lang w:eastAsia="en-US"/>
        </w:rPr>
        <w:t>do</w:t>
      </w:r>
      <w:r w:rsidR="00C763E0">
        <w:rPr>
          <w:rFonts w:asciiTheme="minorHAnsi" w:eastAsiaTheme="minorHAnsi" w:hAnsiTheme="minorHAnsi" w:cstheme="minorHAnsi"/>
          <w:sz w:val="22"/>
          <w:szCs w:val="22"/>
          <w:lang w:eastAsia="en-US"/>
        </w:rPr>
        <w:t xml:space="preserve"> 45 dni od podpisania umowy</w:t>
      </w:r>
      <w:r w:rsidR="00FC1E81">
        <w:rPr>
          <w:rFonts w:asciiTheme="minorHAnsi" w:eastAsiaTheme="minorHAnsi" w:hAnsiTheme="minorHAnsi" w:cstheme="minorHAnsi"/>
          <w:sz w:val="22"/>
          <w:szCs w:val="22"/>
          <w:lang w:eastAsia="en-US"/>
        </w:rPr>
        <w:t xml:space="preserve"> </w:t>
      </w:r>
    </w:p>
    <w:p w14:paraId="1FA3858A" w14:textId="76A96BF6" w:rsidR="00C763E0" w:rsidRDefault="00545794" w:rsidP="00C763E0">
      <w:pPr>
        <w:tabs>
          <w:tab w:val="left" w:pos="4380"/>
        </w:tabs>
        <w:ind w:right="513"/>
        <w:rPr>
          <w:rFonts w:asciiTheme="minorHAnsi" w:hAnsiTheme="minorHAnsi" w:cstheme="minorHAnsi"/>
          <w:color w:val="000000"/>
          <w:sz w:val="22"/>
          <w:szCs w:val="22"/>
        </w:rPr>
      </w:pPr>
      <w:r w:rsidRPr="007A2DAF">
        <w:rPr>
          <w:rFonts w:asciiTheme="minorHAnsi" w:hAnsiTheme="minorHAnsi" w:cstheme="minorHAnsi"/>
          <w:sz w:val="22"/>
          <w:szCs w:val="22"/>
        </w:rPr>
        <w:t>Miejsce dostawy:</w:t>
      </w:r>
      <w:bookmarkStart w:id="0" w:name="_Toc354391752"/>
      <w:bookmarkStart w:id="1" w:name="_Toc384818348"/>
      <w:r w:rsidR="00C92ABD" w:rsidRPr="007A2DAF">
        <w:rPr>
          <w:rFonts w:asciiTheme="minorHAnsi" w:hAnsiTheme="minorHAnsi" w:cstheme="minorHAnsi"/>
          <w:sz w:val="22"/>
          <w:szCs w:val="22"/>
        </w:rPr>
        <w:t xml:space="preserve"> </w:t>
      </w:r>
      <w:bookmarkEnd w:id="0"/>
      <w:bookmarkEnd w:id="1"/>
      <w:r w:rsidR="00C763E0">
        <w:rPr>
          <w:rFonts w:asciiTheme="minorHAnsi" w:hAnsiTheme="minorHAnsi" w:cstheme="minorHAnsi"/>
          <w:color w:val="000000"/>
          <w:sz w:val="22"/>
          <w:szCs w:val="22"/>
        </w:rPr>
        <w:t>ul. Nowopogońska 98 41-250 Czeladź</w:t>
      </w:r>
    </w:p>
    <w:p w14:paraId="029CF892" w14:textId="5F46CC3C" w:rsidR="00FA69B9" w:rsidRPr="007A2DAF" w:rsidRDefault="00FA69B9" w:rsidP="00FA69B9">
      <w:pPr>
        <w:jc w:val="both"/>
        <w:rPr>
          <w:rFonts w:asciiTheme="minorHAnsi" w:hAnsiTheme="minorHAnsi" w:cstheme="minorHAnsi"/>
          <w:color w:val="000000"/>
          <w:sz w:val="22"/>
          <w:szCs w:val="22"/>
        </w:rPr>
      </w:pPr>
    </w:p>
    <w:p w14:paraId="0FE2826F" w14:textId="77777777" w:rsidR="00444AEA" w:rsidRPr="00EE211E" w:rsidRDefault="00444AEA" w:rsidP="0068389D">
      <w:pPr>
        <w:tabs>
          <w:tab w:val="left" w:pos="4380"/>
        </w:tabs>
        <w:ind w:right="510"/>
        <w:rPr>
          <w:rFonts w:asciiTheme="minorHAnsi" w:hAnsiTheme="minorHAnsi" w:cstheme="minorHAnsi"/>
          <w:b/>
          <w:sz w:val="22"/>
          <w:szCs w:val="22"/>
        </w:rPr>
      </w:pPr>
      <w:bookmarkStart w:id="2" w:name="_Toc354391754"/>
      <w:bookmarkStart w:id="3" w:name="_Toc384818350"/>
    </w:p>
    <w:p w14:paraId="7FB2985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Pr="00EE211E" w:rsidRDefault="00106904"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4B72397" w14:textId="17BAAB8E" w:rsidR="00FA69B9"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50772CC3" w:rsidR="006F770D" w:rsidRDefault="006F770D"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3B1706E9" w14:textId="77777777" w:rsidR="007A2DAF" w:rsidRDefault="007A2DA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C170AA0" w14:textId="507F34BD" w:rsidR="00C92ABD" w:rsidRPr="00C763E0" w:rsidRDefault="00C92ABD" w:rsidP="00C92ABD">
      <w:pPr>
        <w:jc w:val="center"/>
        <w:textAlignment w:val="top"/>
        <w:rPr>
          <w:rFonts w:asciiTheme="minorHAnsi" w:hAnsiTheme="minorHAnsi" w:cstheme="minorHAnsi"/>
          <w:b/>
          <w:sz w:val="22"/>
          <w:szCs w:val="22"/>
        </w:rPr>
      </w:pPr>
      <w:r w:rsidRPr="00C763E0">
        <w:rPr>
          <w:rFonts w:asciiTheme="minorHAnsi" w:hAnsiTheme="minorHAnsi" w:cstheme="minorHAnsi"/>
          <w:b/>
          <w:sz w:val="22"/>
          <w:szCs w:val="22"/>
        </w:rPr>
        <w:lastRenderedPageBreak/>
        <w:t>SZCZEGÓŁOWY OPIS PRZEDMIOTU ZAMÓWIENIA</w:t>
      </w:r>
    </w:p>
    <w:p w14:paraId="1AFFA88B" w14:textId="77777777" w:rsidR="00E456A2" w:rsidRPr="00C763E0" w:rsidRDefault="00E456A2" w:rsidP="00FE05ED">
      <w:pPr>
        <w:jc w:val="both"/>
        <w:rPr>
          <w:rFonts w:asciiTheme="minorHAnsi" w:hAnsiTheme="minorHAnsi" w:cstheme="minorHAnsi"/>
          <w:b/>
          <w:sz w:val="22"/>
          <w:szCs w:val="22"/>
        </w:rPr>
      </w:pPr>
    </w:p>
    <w:p w14:paraId="3C777ABF" w14:textId="16B00801" w:rsidR="00CC00C5" w:rsidRPr="00C763E0" w:rsidRDefault="00BE046E" w:rsidP="002E3B84">
      <w:pPr>
        <w:jc w:val="both"/>
        <w:rPr>
          <w:rFonts w:asciiTheme="minorHAnsi" w:hAnsiTheme="minorHAnsi" w:cstheme="minorHAnsi"/>
          <w:b/>
          <w:sz w:val="22"/>
          <w:szCs w:val="22"/>
        </w:rPr>
      </w:pPr>
      <w:r w:rsidRPr="00C763E0">
        <w:rPr>
          <w:rFonts w:asciiTheme="minorHAnsi" w:hAnsiTheme="minorHAnsi" w:cstheme="minorHAnsi"/>
          <w:b/>
          <w:sz w:val="22"/>
          <w:szCs w:val="22"/>
        </w:rPr>
        <w:t>Przedmiotem zamów</w:t>
      </w:r>
      <w:r w:rsidR="00FE05ED" w:rsidRPr="00C763E0">
        <w:rPr>
          <w:rFonts w:asciiTheme="minorHAnsi" w:hAnsiTheme="minorHAnsi" w:cstheme="minorHAnsi"/>
          <w:b/>
          <w:sz w:val="22"/>
          <w:szCs w:val="22"/>
        </w:rPr>
        <w:t xml:space="preserve">ienia jest </w:t>
      </w:r>
      <w:r w:rsidR="00342109" w:rsidRPr="00C763E0">
        <w:rPr>
          <w:rFonts w:asciiTheme="minorHAnsi" w:hAnsiTheme="minorHAnsi" w:cstheme="minorHAnsi"/>
          <w:b/>
          <w:sz w:val="22"/>
          <w:szCs w:val="22"/>
        </w:rPr>
        <w:t xml:space="preserve">zakup, dostawa i </w:t>
      </w:r>
      <w:r w:rsidR="00FC1E81" w:rsidRPr="00C763E0">
        <w:rPr>
          <w:rFonts w:asciiTheme="minorHAnsi" w:hAnsiTheme="minorHAnsi" w:cstheme="minorHAnsi"/>
          <w:b/>
          <w:sz w:val="22"/>
          <w:szCs w:val="22"/>
        </w:rPr>
        <w:t xml:space="preserve">montaż </w:t>
      </w:r>
      <w:r w:rsidR="00651A5A" w:rsidRPr="00C763E0">
        <w:rPr>
          <w:rFonts w:asciiTheme="minorHAnsi" w:hAnsiTheme="minorHAnsi" w:cstheme="minorHAnsi"/>
          <w:b/>
          <w:sz w:val="22"/>
          <w:szCs w:val="22"/>
        </w:rPr>
        <w:t>s</w:t>
      </w:r>
      <w:r w:rsidR="00C30F5C" w:rsidRPr="00C763E0">
        <w:rPr>
          <w:rFonts w:asciiTheme="minorHAnsi" w:hAnsiTheme="minorHAnsi" w:cstheme="minorHAnsi"/>
          <w:b/>
          <w:sz w:val="22"/>
          <w:szCs w:val="22"/>
        </w:rPr>
        <w:t>kanera liniowego</w:t>
      </w:r>
      <w:r w:rsidR="00651A5A" w:rsidRPr="00C763E0">
        <w:rPr>
          <w:rFonts w:asciiTheme="minorHAnsi" w:hAnsiTheme="minorHAnsi" w:cstheme="minorHAnsi"/>
          <w:b/>
          <w:sz w:val="22"/>
          <w:szCs w:val="22"/>
        </w:rPr>
        <w:t xml:space="preserve"> do pomiaru i cięcia desek</w:t>
      </w:r>
    </w:p>
    <w:p w14:paraId="5B66EC24" w14:textId="77777777" w:rsidR="00AE3901" w:rsidRPr="00C763E0" w:rsidRDefault="00AE3901" w:rsidP="002E3B84">
      <w:pPr>
        <w:jc w:val="both"/>
        <w:rPr>
          <w:rFonts w:asciiTheme="minorHAnsi" w:hAnsiTheme="minorHAnsi" w:cstheme="minorHAnsi"/>
          <w:b/>
          <w:sz w:val="22"/>
          <w:szCs w:val="22"/>
        </w:rPr>
      </w:pPr>
    </w:p>
    <w:p w14:paraId="7774DEBC" w14:textId="3CA8FBF9" w:rsidR="00697D4E" w:rsidRPr="00C763E0" w:rsidRDefault="006105AD" w:rsidP="00C763E0">
      <w:pPr>
        <w:jc w:val="both"/>
        <w:rPr>
          <w:rFonts w:asciiTheme="minorHAnsi" w:hAnsiTheme="minorHAnsi" w:cstheme="minorHAnsi"/>
          <w:b/>
          <w:sz w:val="22"/>
          <w:szCs w:val="22"/>
        </w:rPr>
      </w:pPr>
      <w:r w:rsidRPr="00C763E0">
        <w:rPr>
          <w:rFonts w:asciiTheme="minorHAnsi" w:hAnsiTheme="minorHAnsi" w:cstheme="minorHAnsi"/>
          <w:b/>
          <w:sz w:val="22"/>
          <w:szCs w:val="22"/>
        </w:rPr>
        <w:t>Specyfikacja przedmiotu</w:t>
      </w:r>
      <w:r w:rsidR="00FC1E81" w:rsidRPr="00C763E0">
        <w:rPr>
          <w:rFonts w:asciiTheme="minorHAnsi" w:hAnsiTheme="minorHAnsi" w:cstheme="minorHAnsi"/>
          <w:b/>
          <w:sz w:val="22"/>
          <w:szCs w:val="22"/>
        </w:rPr>
        <w:t xml:space="preserve"> (parametry minimalne)</w:t>
      </w:r>
      <w:r w:rsidRPr="00C763E0">
        <w:rPr>
          <w:rFonts w:asciiTheme="minorHAnsi" w:hAnsiTheme="minorHAnsi" w:cstheme="minorHAnsi"/>
          <w:b/>
          <w:sz w:val="22"/>
          <w:szCs w:val="22"/>
        </w:rPr>
        <w:t>:</w:t>
      </w:r>
    </w:p>
    <w:p w14:paraId="751048AB" w14:textId="345FE855" w:rsidR="00C30F5C" w:rsidRPr="00C763E0" w:rsidRDefault="00C30F5C" w:rsidP="00C763E0">
      <w:pPr>
        <w:pStyle w:val="Akapitzlist"/>
        <w:numPr>
          <w:ilvl w:val="0"/>
          <w:numId w:val="42"/>
        </w:numPr>
        <w:tabs>
          <w:tab w:val="left" w:pos="5245"/>
        </w:tabs>
        <w:rPr>
          <w:rFonts w:asciiTheme="minorHAnsi" w:hAnsiTheme="minorHAnsi" w:cstheme="minorHAnsi"/>
          <w:bCs/>
          <w:sz w:val="22"/>
          <w:szCs w:val="22"/>
        </w:rPr>
      </w:pPr>
      <w:r w:rsidRPr="00C763E0">
        <w:rPr>
          <w:rFonts w:asciiTheme="minorHAnsi" w:hAnsiTheme="minorHAnsi" w:cstheme="minorHAnsi"/>
          <w:bCs/>
          <w:sz w:val="22"/>
          <w:szCs w:val="22"/>
        </w:rPr>
        <w:t xml:space="preserve">Standardowe optymalizacyjne </w:t>
      </w:r>
      <w:r w:rsidRPr="00C763E0">
        <w:rPr>
          <w:rFonts w:asciiTheme="minorHAnsi" w:hAnsiTheme="minorHAnsi" w:cstheme="minorHAnsi"/>
          <w:bCs/>
          <w:sz w:val="22"/>
          <w:szCs w:val="22"/>
        </w:rPr>
        <w:br/>
        <w:t>cięcie poprzeczne/sortowanie</w:t>
      </w:r>
      <w:r w:rsidRPr="00C763E0">
        <w:rPr>
          <w:rFonts w:asciiTheme="minorHAnsi" w:hAnsiTheme="minorHAnsi" w:cstheme="minorHAnsi"/>
          <w:bCs/>
          <w:sz w:val="22"/>
          <w:szCs w:val="22"/>
        </w:rPr>
        <w:tab/>
        <w:t>TAK</w:t>
      </w:r>
    </w:p>
    <w:p w14:paraId="65FAB3AF" w14:textId="47759C0F" w:rsidR="006F770D"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Prędkość tablicy</w:t>
      </w:r>
      <w:r w:rsidRPr="00C763E0">
        <w:rPr>
          <w:rFonts w:asciiTheme="minorHAnsi" w:hAnsiTheme="minorHAnsi" w:cstheme="minorHAnsi"/>
          <w:bCs/>
          <w:sz w:val="22"/>
          <w:szCs w:val="22"/>
        </w:rPr>
        <w:tab/>
        <w:t>150 metr/minuta</w:t>
      </w:r>
    </w:p>
    <w:p w14:paraId="06391C2D" w14:textId="108DC442"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Odstęp między płytami</w:t>
      </w:r>
      <w:r w:rsidRPr="00C763E0">
        <w:rPr>
          <w:rFonts w:asciiTheme="minorHAnsi" w:hAnsiTheme="minorHAnsi" w:cstheme="minorHAnsi"/>
          <w:bCs/>
          <w:sz w:val="22"/>
          <w:szCs w:val="22"/>
        </w:rPr>
        <w:tab/>
        <w:t>500 mm</w:t>
      </w:r>
    </w:p>
    <w:p w14:paraId="3360C010" w14:textId="0F4269ED"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Minimalny odstęp między płytami</w:t>
      </w:r>
      <w:r w:rsidRPr="00C763E0">
        <w:rPr>
          <w:rFonts w:asciiTheme="minorHAnsi" w:hAnsiTheme="minorHAnsi" w:cstheme="minorHAnsi"/>
          <w:bCs/>
          <w:sz w:val="22"/>
          <w:szCs w:val="22"/>
        </w:rPr>
        <w:tab/>
        <w:t>150 mm</w:t>
      </w:r>
    </w:p>
    <w:p w14:paraId="2A1CA915" w14:textId="456C810D"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Czas na podjęcie decyzji</w:t>
      </w:r>
      <w:r w:rsidRPr="00C763E0">
        <w:rPr>
          <w:rFonts w:asciiTheme="minorHAnsi" w:hAnsiTheme="minorHAnsi" w:cstheme="minorHAnsi"/>
          <w:bCs/>
          <w:sz w:val="22"/>
          <w:szCs w:val="22"/>
        </w:rPr>
        <w:tab/>
        <w:t>1,5 sekundy</w:t>
      </w:r>
    </w:p>
    <w:p w14:paraId="7F04E1CC" w14:textId="00A0BCB4"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Czas oczekiwania na decyzję</w:t>
      </w:r>
      <w:r w:rsidRPr="00C763E0">
        <w:rPr>
          <w:rFonts w:asciiTheme="minorHAnsi" w:hAnsiTheme="minorHAnsi" w:cstheme="minorHAnsi"/>
          <w:bCs/>
          <w:sz w:val="22"/>
          <w:szCs w:val="22"/>
        </w:rPr>
        <w:tab/>
        <w:t>3,8 miernik</w:t>
      </w:r>
    </w:p>
    <w:p w14:paraId="4AFF4FB8" w14:textId="4F26DEDF"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Szerokość deski</w:t>
      </w:r>
      <w:r w:rsidRPr="00C763E0">
        <w:rPr>
          <w:rFonts w:asciiTheme="minorHAnsi" w:hAnsiTheme="minorHAnsi" w:cstheme="minorHAnsi"/>
          <w:bCs/>
          <w:sz w:val="22"/>
          <w:szCs w:val="22"/>
        </w:rPr>
        <w:tab/>
        <w:t>20-150 mm</w:t>
      </w:r>
    </w:p>
    <w:p w14:paraId="52AF5CAB" w14:textId="4ADD4B3A"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Grubość płyty</w:t>
      </w:r>
      <w:r w:rsidRPr="00C763E0">
        <w:rPr>
          <w:rFonts w:asciiTheme="minorHAnsi" w:hAnsiTheme="minorHAnsi" w:cstheme="minorHAnsi"/>
          <w:bCs/>
          <w:sz w:val="22"/>
          <w:szCs w:val="22"/>
        </w:rPr>
        <w:tab/>
        <w:t>15-75 mm</w:t>
      </w:r>
    </w:p>
    <w:p w14:paraId="3F5EDB2F" w14:textId="05BD02CB"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Długość tablicy</w:t>
      </w:r>
      <w:r w:rsidRPr="00C763E0">
        <w:rPr>
          <w:rFonts w:asciiTheme="minorHAnsi" w:hAnsiTheme="minorHAnsi" w:cstheme="minorHAnsi"/>
          <w:bCs/>
          <w:sz w:val="22"/>
          <w:szCs w:val="22"/>
        </w:rPr>
        <w:tab/>
        <w:t>1500-5400 mm</w:t>
      </w:r>
    </w:p>
    <w:p w14:paraId="2C78BDB8" w14:textId="2D45591C"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 xml:space="preserve">Typ drewna </w:t>
      </w:r>
      <w:r w:rsidRPr="00C763E0">
        <w:rPr>
          <w:rFonts w:asciiTheme="minorHAnsi" w:hAnsiTheme="minorHAnsi" w:cstheme="minorHAnsi"/>
          <w:bCs/>
          <w:sz w:val="22"/>
          <w:szCs w:val="22"/>
        </w:rPr>
        <w:tab/>
        <w:t>softwood</w:t>
      </w:r>
    </w:p>
    <w:p w14:paraId="1CDE0563" w14:textId="1D41D4B7"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Rodzaj powierzchni produktu</w:t>
      </w:r>
      <w:r w:rsidRPr="00C763E0">
        <w:rPr>
          <w:rFonts w:asciiTheme="minorHAnsi" w:hAnsiTheme="minorHAnsi" w:cstheme="minorHAnsi"/>
          <w:bCs/>
          <w:sz w:val="22"/>
          <w:szCs w:val="22"/>
        </w:rPr>
        <w:tab/>
        <w:t>formowane suszone</w:t>
      </w:r>
    </w:p>
    <w:p w14:paraId="3813DBBC" w14:textId="73546409"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Gatunki drewna</w:t>
      </w:r>
      <w:r w:rsidRPr="00C763E0">
        <w:rPr>
          <w:rFonts w:asciiTheme="minorHAnsi" w:hAnsiTheme="minorHAnsi" w:cstheme="minorHAnsi"/>
          <w:bCs/>
          <w:sz w:val="22"/>
          <w:szCs w:val="22"/>
        </w:rPr>
        <w:tab/>
        <w:t xml:space="preserve">sosna i świerk </w:t>
      </w:r>
    </w:p>
    <w:p w14:paraId="0579E58A" w14:textId="682C795F" w:rsidR="00817798" w:rsidRPr="00C763E0" w:rsidRDefault="0081779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Maks. Przekrój poprzeczny</w:t>
      </w:r>
      <w:r w:rsidRPr="00C763E0">
        <w:rPr>
          <w:rFonts w:asciiTheme="minorHAnsi" w:hAnsiTheme="minorHAnsi" w:cstheme="minorHAnsi"/>
          <w:bCs/>
          <w:sz w:val="22"/>
          <w:szCs w:val="22"/>
        </w:rPr>
        <w:tab/>
      </w:r>
      <w:r w:rsidR="00D27E08" w:rsidRPr="00C763E0">
        <w:rPr>
          <w:rFonts w:asciiTheme="minorHAnsi" w:hAnsiTheme="minorHAnsi" w:cstheme="minorHAnsi"/>
          <w:bCs/>
          <w:sz w:val="22"/>
          <w:szCs w:val="22"/>
        </w:rPr>
        <w:t>15x125 mm</w:t>
      </w:r>
    </w:p>
    <w:p w14:paraId="627AB616" w14:textId="20B73E9A" w:rsidR="00D27E08" w:rsidRPr="00C763E0" w:rsidRDefault="00D27E0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 xml:space="preserve">Powierzchnia tablicy </w:t>
      </w:r>
      <w:r w:rsidRPr="00C763E0">
        <w:rPr>
          <w:rFonts w:asciiTheme="minorHAnsi" w:hAnsiTheme="minorHAnsi" w:cstheme="minorHAnsi"/>
          <w:bCs/>
          <w:sz w:val="22"/>
          <w:szCs w:val="22"/>
        </w:rPr>
        <w:tab/>
        <w:t>strugane/przetarte</w:t>
      </w:r>
    </w:p>
    <w:p w14:paraId="0E952525" w14:textId="0D374AEB" w:rsidR="002764C2" w:rsidRPr="00C763E0" w:rsidRDefault="00D27E08"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Wilgotność drewna</w:t>
      </w:r>
      <w:r w:rsidRPr="00C763E0">
        <w:rPr>
          <w:rFonts w:asciiTheme="minorHAnsi" w:hAnsiTheme="minorHAnsi" w:cstheme="minorHAnsi"/>
          <w:bCs/>
          <w:sz w:val="22"/>
          <w:szCs w:val="22"/>
        </w:rPr>
        <w:tab/>
        <w:t>suchy</w:t>
      </w:r>
    </w:p>
    <w:p w14:paraId="31595C24" w14:textId="206AA872" w:rsidR="00D27E08" w:rsidRPr="00C763E0" w:rsidRDefault="00C30F5C"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Kamera skanera:</w:t>
      </w:r>
    </w:p>
    <w:p w14:paraId="6FAC507D" w14:textId="22C76521" w:rsidR="00C30F5C" w:rsidRPr="00C763E0" w:rsidRDefault="00C30F5C" w:rsidP="00C763E0">
      <w:pPr>
        <w:pStyle w:val="Akapitzlist"/>
        <w:numPr>
          <w:ilvl w:val="0"/>
          <w:numId w:val="43"/>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Obliczanie (S) mapy odchylenia ziarna z sygnałów rozproszenia laserowego</w:t>
      </w:r>
    </w:p>
    <w:p w14:paraId="719FFCCF" w14:textId="09C80B65" w:rsidR="00C30F5C" w:rsidRPr="00C763E0" w:rsidRDefault="00C30F5C" w:rsidP="00C763E0">
      <w:pPr>
        <w:pStyle w:val="Akapitzlist"/>
        <w:numPr>
          <w:ilvl w:val="0"/>
          <w:numId w:val="43"/>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 xml:space="preserve">Obliczanie (R) </w:t>
      </w:r>
      <w:r w:rsidRPr="00C763E0">
        <w:rPr>
          <w:rFonts w:asciiTheme="minorHAnsi" w:hAnsiTheme="minorHAnsi" w:cstheme="minorHAnsi"/>
          <w:sz w:val="22"/>
          <w:szCs w:val="22"/>
        </w:rPr>
        <w:t>sygnałów triangulacji laserowej chropowatości</w:t>
      </w:r>
    </w:p>
    <w:p w14:paraId="5086F155" w14:textId="4FFA0E98" w:rsidR="00C30F5C" w:rsidRPr="00C763E0" w:rsidRDefault="00C30F5C" w:rsidP="00C763E0">
      <w:pPr>
        <w:pStyle w:val="Akapitzlist"/>
        <w:numPr>
          <w:ilvl w:val="0"/>
          <w:numId w:val="43"/>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sz w:val="22"/>
          <w:szCs w:val="22"/>
        </w:rPr>
        <w:t>Obliczenie (C) wyrównanej mapy kolorów z sygnałów RGB kamery wysokiej rozdzielczości.</w:t>
      </w:r>
    </w:p>
    <w:p w14:paraId="531A3B5F" w14:textId="0429DBDD" w:rsidR="00C30F5C" w:rsidRPr="00C763E0" w:rsidRDefault="00C30F5C" w:rsidP="00C763E0">
      <w:pPr>
        <w:pStyle w:val="Akapitzlist"/>
        <w:numPr>
          <w:ilvl w:val="0"/>
          <w:numId w:val="43"/>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sz w:val="22"/>
          <w:szCs w:val="22"/>
        </w:rPr>
        <w:t>Integracja map 3D, odchylenia ziarna i koloru w jeden spójny nakładający się obraz wielowymiarowy.</w:t>
      </w:r>
    </w:p>
    <w:p w14:paraId="6D7C35A2" w14:textId="042A0D23" w:rsidR="00C30F5C" w:rsidRPr="00C763E0" w:rsidRDefault="00C30F5C"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Oprogramowanie</w:t>
      </w:r>
      <w:r w:rsidRPr="00C763E0">
        <w:rPr>
          <w:rFonts w:asciiTheme="minorHAnsi" w:hAnsiTheme="minorHAnsi" w:cstheme="minorHAnsi"/>
          <w:bCs/>
          <w:sz w:val="22"/>
          <w:szCs w:val="22"/>
        </w:rPr>
        <w:tab/>
        <w:t>TAK</w:t>
      </w:r>
    </w:p>
    <w:p w14:paraId="1FB7963D" w14:textId="3814673B" w:rsidR="00C30F5C" w:rsidRPr="00C763E0" w:rsidRDefault="00C30F5C"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Gwarancja na sprzęt</w:t>
      </w:r>
      <w:r w:rsidRPr="00C763E0">
        <w:rPr>
          <w:rFonts w:asciiTheme="minorHAnsi" w:hAnsiTheme="minorHAnsi" w:cstheme="minorHAnsi"/>
          <w:bCs/>
          <w:sz w:val="22"/>
          <w:szCs w:val="22"/>
        </w:rPr>
        <w:tab/>
        <w:t>min. 12 miesięcy</w:t>
      </w:r>
    </w:p>
    <w:p w14:paraId="575E3626" w14:textId="28484C3A" w:rsidR="00C30F5C" w:rsidRPr="00C763E0" w:rsidRDefault="00C30F5C" w:rsidP="00C763E0">
      <w:pPr>
        <w:pStyle w:val="Akapitzlist"/>
        <w:numPr>
          <w:ilvl w:val="0"/>
          <w:numId w:val="42"/>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Gwarancja na oprogramowanie</w:t>
      </w:r>
      <w:r w:rsidRPr="00C763E0">
        <w:rPr>
          <w:rFonts w:asciiTheme="minorHAnsi" w:hAnsiTheme="minorHAnsi" w:cstheme="minorHAnsi"/>
          <w:bCs/>
          <w:sz w:val="22"/>
          <w:szCs w:val="22"/>
        </w:rPr>
        <w:tab/>
        <w:t>min</w:t>
      </w:r>
      <w:r w:rsidR="00A32EBC">
        <w:rPr>
          <w:rFonts w:asciiTheme="minorHAnsi" w:hAnsiTheme="minorHAnsi" w:cstheme="minorHAnsi"/>
          <w:bCs/>
          <w:sz w:val="22"/>
          <w:szCs w:val="22"/>
        </w:rPr>
        <w:t>.</w:t>
      </w:r>
      <w:r w:rsidRPr="00C763E0">
        <w:rPr>
          <w:rFonts w:asciiTheme="minorHAnsi" w:hAnsiTheme="minorHAnsi" w:cstheme="minorHAnsi"/>
          <w:bCs/>
          <w:sz w:val="22"/>
          <w:szCs w:val="22"/>
        </w:rPr>
        <w:t xml:space="preserve"> 12 miesięcy </w:t>
      </w:r>
    </w:p>
    <w:p w14:paraId="1A31E7E8" w14:textId="3EAAFCB1" w:rsidR="00C30F5C" w:rsidRPr="00C30F5C" w:rsidRDefault="00C30F5C" w:rsidP="00C763E0">
      <w:pPr>
        <w:tabs>
          <w:tab w:val="left" w:pos="5245"/>
        </w:tabs>
        <w:suppressAutoHyphens w:val="0"/>
        <w:spacing w:line="276" w:lineRule="auto"/>
        <w:ind w:left="360"/>
        <w:rPr>
          <w:rFonts w:asciiTheme="minorHAnsi" w:hAnsiTheme="minorHAnsi" w:cs="Arial"/>
          <w:bCs/>
          <w:sz w:val="24"/>
          <w:szCs w:val="24"/>
        </w:rPr>
      </w:pPr>
    </w:p>
    <w:p w14:paraId="6BFADF69" w14:textId="0F45D9B1" w:rsidR="007A2DAF" w:rsidRPr="007A2DAF" w:rsidRDefault="007A2DAF" w:rsidP="007A2DAF">
      <w:pPr>
        <w:suppressAutoHyphens w:val="0"/>
        <w:spacing w:after="200" w:line="276" w:lineRule="auto"/>
        <w:rPr>
          <w:rFonts w:ascii="Calibri" w:hAnsi="Calibri"/>
          <w:sz w:val="24"/>
          <w:szCs w:val="24"/>
        </w:rPr>
      </w:pPr>
      <w:r w:rsidRPr="007A2DAF">
        <w:rPr>
          <w:rFonts w:asciiTheme="minorHAnsi" w:hAnsiTheme="minorHAnsi" w:cs="Arial"/>
          <w:b/>
          <w:sz w:val="24"/>
          <w:szCs w:val="24"/>
        </w:rPr>
        <w:t xml:space="preserve">Ilość – </w:t>
      </w:r>
      <w:r w:rsidR="00D545B1">
        <w:rPr>
          <w:rFonts w:asciiTheme="minorHAnsi" w:hAnsiTheme="minorHAnsi" w:cs="Arial"/>
          <w:b/>
          <w:sz w:val="24"/>
          <w:szCs w:val="24"/>
        </w:rPr>
        <w:t>1</w:t>
      </w:r>
      <w:r w:rsidRPr="007A2DAF">
        <w:rPr>
          <w:rFonts w:asciiTheme="minorHAnsi" w:hAnsiTheme="minorHAnsi" w:cs="Arial"/>
          <w:b/>
          <w:sz w:val="24"/>
          <w:szCs w:val="24"/>
        </w:rPr>
        <w:t xml:space="preserve"> </w:t>
      </w:r>
      <w:r w:rsidR="00C763E0">
        <w:rPr>
          <w:rFonts w:asciiTheme="minorHAnsi" w:hAnsiTheme="minorHAnsi" w:cs="Arial"/>
          <w:b/>
          <w:sz w:val="24"/>
          <w:szCs w:val="24"/>
        </w:rPr>
        <w:t>szt.</w:t>
      </w:r>
    </w:p>
    <w:p w14:paraId="549BC74A" w14:textId="0BE85B15" w:rsidR="007D7DBC" w:rsidRPr="007445F4" w:rsidRDefault="007D7DBC" w:rsidP="007A2DAF">
      <w:pPr>
        <w:suppressAutoHyphens w:val="0"/>
        <w:spacing w:before="100" w:beforeAutospacing="1" w:after="100" w:afterAutospacing="1"/>
        <w:jc w:val="both"/>
        <w:rPr>
          <w:rFonts w:ascii="Arial" w:hAnsi="Arial" w:cs="Arial"/>
        </w:rPr>
      </w:pPr>
    </w:p>
    <w:p w14:paraId="75DC7438" w14:textId="77777777" w:rsidR="007A2DAF" w:rsidRDefault="007A2DA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611B19"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14:paraId="6459781B"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14:paraId="57617E8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5240996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34AB8E7" w14:textId="7211A3B8"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34A42247"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6230D3E" w14:textId="13460FE4" w:rsidR="003C76C0" w:rsidRDefault="00106904" w:rsidP="001B16F5">
      <w:pPr>
        <w:pStyle w:val="Zwykytekst1"/>
        <w:numPr>
          <w:ilvl w:val="0"/>
          <w:numId w:val="8"/>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p>
    <w:tbl>
      <w:tblPr>
        <w:tblW w:w="0" w:type="auto"/>
        <w:jc w:val="center"/>
        <w:tblCellMar>
          <w:left w:w="0" w:type="dxa"/>
          <w:right w:w="0" w:type="dxa"/>
        </w:tblCellMar>
        <w:tblLook w:val="04A0" w:firstRow="1" w:lastRow="0" w:firstColumn="1" w:lastColumn="0" w:noHBand="0" w:noVBand="1"/>
      </w:tblPr>
      <w:tblGrid>
        <w:gridCol w:w="557"/>
        <w:gridCol w:w="5465"/>
        <w:gridCol w:w="2604"/>
      </w:tblGrid>
      <w:tr w:rsidR="005846B9" w:rsidRPr="0054202D" w14:paraId="3B27B296" w14:textId="77777777" w:rsidTr="0054202D">
        <w:trPr>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3F236" w14:textId="77777777" w:rsidR="005846B9" w:rsidRDefault="005846B9" w:rsidP="00354438">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Lp.</w:t>
            </w:r>
          </w:p>
          <w:p w14:paraId="7BDA527F" w14:textId="77777777" w:rsidR="0054202D" w:rsidRPr="0054202D" w:rsidRDefault="0054202D" w:rsidP="00354438">
            <w:pPr>
              <w:autoSpaceDE w:val="0"/>
              <w:spacing w:line="252" w:lineRule="auto"/>
              <w:jc w:val="both"/>
              <w:rPr>
                <w:rFonts w:asciiTheme="minorHAnsi" w:eastAsia="Calibri" w:hAnsiTheme="minorHAnsi" w:cstheme="minorHAnsi"/>
                <w:b/>
                <w:bCs/>
                <w:sz w:val="22"/>
                <w:szCs w:val="22"/>
              </w:rPr>
            </w:pPr>
          </w:p>
        </w:tc>
        <w:tc>
          <w:tcPr>
            <w:tcW w:w="5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9BCE13" w14:textId="77777777" w:rsidR="005846B9" w:rsidRPr="0054202D" w:rsidRDefault="005846B9" w:rsidP="0039703B">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Parametry i funkcje</w:t>
            </w:r>
          </w:p>
        </w:tc>
        <w:tc>
          <w:tcPr>
            <w:tcW w:w="2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3D63BA" w14:textId="77777777" w:rsidR="005846B9" w:rsidRPr="0054202D" w:rsidRDefault="005846B9" w:rsidP="0039703B">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Wartość parametru</w:t>
            </w:r>
            <w:r w:rsidRPr="0054202D">
              <w:rPr>
                <w:rFonts w:asciiTheme="minorHAnsi" w:eastAsia="Calibri" w:hAnsiTheme="minorHAnsi" w:cstheme="minorHAnsi"/>
                <w:b/>
                <w:bCs/>
                <w:sz w:val="22"/>
                <w:szCs w:val="22"/>
                <w:vertAlign w:val="superscript"/>
              </w:rPr>
              <w:footnoteReference w:customMarkFollows="1" w:id="1"/>
              <w:t>[1]</w:t>
            </w:r>
          </w:p>
        </w:tc>
      </w:tr>
      <w:tr w:rsidR="005846B9" w:rsidRPr="0054202D" w14:paraId="40445F5C" w14:textId="77777777" w:rsidTr="00C763E0">
        <w:trPr>
          <w:jc w:val="center"/>
        </w:trPr>
        <w:tc>
          <w:tcPr>
            <w:tcW w:w="8626"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435DC3F" w14:textId="06FF881F" w:rsidR="00E13C32" w:rsidRPr="00E13C32" w:rsidRDefault="00E13C32" w:rsidP="00E13C32">
            <w:pPr>
              <w:suppressAutoHyphens w:val="0"/>
              <w:spacing w:after="120" w:line="276" w:lineRule="auto"/>
              <w:contextualSpacing/>
              <w:jc w:val="both"/>
              <w:rPr>
                <w:rFonts w:asciiTheme="minorHAnsi" w:hAnsiTheme="minorHAnsi" w:cstheme="minorHAnsi"/>
                <w:b/>
                <w:sz w:val="22"/>
                <w:szCs w:val="22"/>
              </w:rPr>
            </w:pPr>
            <w:r>
              <w:rPr>
                <w:rFonts w:asciiTheme="minorHAnsi" w:hAnsiTheme="minorHAnsi" w:cstheme="minorHAnsi"/>
                <w:sz w:val="22"/>
                <w:szCs w:val="22"/>
              </w:rPr>
              <w:t>S</w:t>
            </w:r>
            <w:r w:rsidRPr="00E13C32">
              <w:rPr>
                <w:rFonts w:asciiTheme="minorHAnsi" w:hAnsiTheme="minorHAnsi" w:cstheme="minorHAnsi"/>
                <w:sz w:val="22"/>
                <w:szCs w:val="22"/>
              </w:rPr>
              <w:t>kaner liniow</w:t>
            </w:r>
            <w:r>
              <w:rPr>
                <w:rFonts w:asciiTheme="minorHAnsi" w:hAnsiTheme="minorHAnsi" w:cstheme="minorHAnsi"/>
                <w:sz w:val="22"/>
                <w:szCs w:val="22"/>
              </w:rPr>
              <w:t>y</w:t>
            </w:r>
            <w:r w:rsidRPr="00E13C32">
              <w:rPr>
                <w:rFonts w:asciiTheme="minorHAnsi" w:hAnsiTheme="minorHAnsi" w:cstheme="minorHAnsi"/>
                <w:sz w:val="22"/>
                <w:szCs w:val="22"/>
              </w:rPr>
              <w:t xml:space="preserve"> do pomiaru i cięcia desek </w:t>
            </w:r>
          </w:p>
          <w:p w14:paraId="7CFAE587" w14:textId="3F20CEA8" w:rsidR="005846B9" w:rsidRPr="0054202D" w:rsidRDefault="005846B9" w:rsidP="0054202D">
            <w:pPr>
              <w:shd w:val="clear" w:color="auto" w:fill="FFFFFF"/>
              <w:spacing w:before="45" w:after="45"/>
              <w:ind w:right="45"/>
              <w:contextualSpacing/>
              <w:jc w:val="both"/>
              <w:rPr>
                <w:rFonts w:asciiTheme="minorHAnsi" w:hAnsiTheme="minorHAnsi" w:cstheme="minorHAnsi"/>
                <w:b/>
                <w:sz w:val="22"/>
                <w:szCs w:val="22"/>
                <w:lang w:eastAsia="pl-PL"/>
              </w:rPr>
            </w:pPr>
          </w:p>
        </w:tc>
      </w:tr>
      <w:tr w:rsidR="00C04CB0" w:rsidRPr="0054202D" w14:paraId="3E59A3DE"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A0B14E1" w14:textId="3E55F774"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2CC804" w14:textId="284194ED" w:rsidR="00C04CB0" w:rsidRPr="0054202D" w:rsidRDefault="00C04CB0" w:rsidP="00C04CB0">
            <w:pPr>
              <w:shd w:val="clear" w:color="auto" w:fill="FFFFFF"/>
              <w:suppressAutoHyphens w:val="0"/>
              <w:rPr>
                <w:rFonts w:asciiTheme="minorHAnsi" w:hAnsiTheme="minorHAnsi" w:cstheme="minorHAnsi"/>
                <w:sz w:val="22"/>
                <w:szCs w:val="22"/>
              </w:rPr>
            </w:pPr>
            <w:r w:rsidRPr="002774DF">
              <w:rPr>
                <w:rFonts w:asciiTheme="minorHAnsi" w:hAnsiTheme="minorHAnsi" w:cstheme="minorHAnsi"/>
                <w:bCs/>
                <w:sz w:val="22"/>
                <w:szCs w:val="22"/>
              </w:rPr>
              <w:t>Standardowe optymalizacyjne cięcie poprzeczne/sortowanie</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F0217D8" w14:textId="4CD7FA10" w:rsidR="00C04CB0" w:rsidRPr="0054202D" w:rsidRDefault="008D0233" w:rsidP="00C04CB0">
            <w:pPr>
              <w:autoSpaceDE w:val="0"/>
              <w:spacing w:line="252"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TAK/NIE</w:t>
            </w:r>
          </w:p>
        </w:tc>
      </w:tr>
      <w:tr w:rsidR="00C04CB0" w:rsidRPr="0054202D" w14:paraId="43F447BE"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FF052CB" w14:textId="0302E00E"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A4F2BE" w14:textId="6D1E8880" w:rsidR="00C04CB0" w:rsidRPr="0054202D" w:rsidRDefault="00C04CB0" w:rsidP="00C04CB0">
            <w:pPr>
              <w:shd w:val="clear" w:color="auto" w:fill="FFFFFF"/>
              <w:suppressAutoHyphens w:val="0"/>
              <w:jc w:val="both"/>
              <w:rPr>
                <w:rFonts w:asciiTheme="minorHAnsi" w:hAnsiTheme="minorHAnsi" w:cstheme="minorHAnsi"/>
                <w:sz w:val="22"/>
                <w:szCs w:val="22"/>
              </w:rPr>
            </w:pPr>
            <w:r w:rsidRPr="002774DF">
              <w:rPr>
                <w:rFonts w:asciiTheme="minorHAnsi" w:hAnsiTheme="minorHAnsi" w:cstheme="minorHAnsi"/>
                <w:bCs/>
                <w:sz w:val="22"/>
                <w:szCs w:val="22"/>
              </w:rPr>
              <w:t>Prędkość tablicy</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0110F5" w14:textId="611FCEF4"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3936F834"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D711B78" w14:textId="205A346E"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378AF5" w14:textId="6C7A8438" w:rsidR="00C04CB0" w:rsidRPr="0054202D" w:rsidRDefault="00C04CB0" w:rsidP="00C04CB0">
            <w:pPr>
              <w:shd w:val="clear" w:color="auto" w:fill="FFFFFF"/>
              <w:suppressAutoHyphens w:val="0"/>
              <w:jc w:val="both"/>
              <w:rPr>
                <w:rFonts w:asciiTheme="minorHAnsi" w:hAnsiTheme="minorHAnsi" w:cstheme="minorHAnsi"/>
                <w:sz w:val="22"/>
                <w:szCs w:val="22"/>
              </w:rPr>
            </w:pPr>
            <w:r w:rsidRPr="002774DF">
              <w:rPr>
                <w:rFonts w:asciiTheme="minorHAnsi" w:hAnsiTheme="minorHAnsi" w:cstheme="minorHAnsi"/>
                <w:bCs/>
                <w:sz w:val="22"/>
                <w:szCs w:val="22"/>
              </w:rPr>
              <w:t>Odstęp między płytami</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8DAB3F8" w14:textId="6984E842"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20EB56B3"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8779540" w14:textId="3F9A3468"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A59191" w14:textId="3AE61EB6" w:rsidR="00C04CB0" w:rsidRPr="0054202D" w:rsidRDefault="00C04CB0" w:rsidP="00C04CB0">
            <w:pPr>
              <w:shd w:val="clear" w:color="auto" w:fill="FFFFFF"/>
              <w:suppressAutoHyphens w:val="0"/>
              <w:jc w:val="both"/>
              <w:rPr>
                <w:rFonts w:asciiTheme="minorHAnsi" w:hAnsiTheme="minorHAnsi" w:cstheme="minorHAnsi"/>
                <w:sz w:val="22"/>
                <w:szCs w:val="22"/>
              </w:rPr>
            </w:pPr>
            <w:r w:rsidRPr="002774DF">
              <w:rPr>
                <w:rFonts w:asciiTheme="minorHAnsi" w:hAnsiTheme="minorHAnsi" w:cstheme="minorHAnsi"/>
                <w:bCs/>
                <w:sz w:val="22"/>
                <w:szCs w:val="22"/>
              </w:rPr>
              <w:t>Minimalny odstęp między płytami</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0CE2EEF" w14:textId="219F0C1C"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3FF81292"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CDCA4D5" w14:textId="19D95F76"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5</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AC2CDD" w14:textId="73156F75" w:rsidR="00C04CB0" w:rsidRPr="0054202D" w:rsidRDefault="00C04CB0" w:rsidP="00C04CB0">
            <w:pPr>
              <w:shd w:val="clear" w:color="auto" w:fill="FFFFFF"/>
              <w:suppressAutoHyphens w:val="0"/>
              <w:jc w:val="both"/>
              <w:rPr>
                <w:rFonts w:asciiTheme="minorHAnsi" w:hAnsiTheme="minorHAnsi" w:cstheme="minorHAnsi"/>
                <w:sz w:val="22"/>
                <w:szCs w:val="22"/>
              </w:rPr>
            </w:pPr>
            <w:r w:rsidRPr="002774DF">
              <w:rPr>
                <w:rFonts w:asciiTheme="minorHAnsi" w:hAnsiTheme="minorHAnsi" w:cstheme="minorHAnsi"/>
                <w:bCs/>
                <w:sz w:val="22"/>
                <w:szCs w:val="22"/>
              </w:rPr>
              <w:t>Czas na podjęcie decyzji</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341D793" w14:textId="6DA05880"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3341310A"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B8DBCD4" w14:textId="432FF800"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6</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91E754" w14:textId="7A598167" w:rsidR="00C04CB0" w:rsidRPr="001D1F8A" w:rsidRDefault="00C04CB0" w:rsidP="00C04CB0">
            <w:pPr>
              <w:jc w:val="both"/>
              <w:rPr>
                <w:rFonts w:ascii="Calibri" w:hAnsi="Calibri"/>
                <w:color w:val="000000"/>
                <w:sz w:val="22"/>
                <w:szCs w:val="22"/>
                <w:lang w:eastAsia="pl-PL"/>
              </w:rPr>
            </w:pPr>
            <w:r w:rsidRPr="002774DF">
              <w:rPr>
                <w:rFonts w:asciiTheme="minorHAnsi" w:hAnsiTheme="minorHAnsi" w:cstheme="minorHAnsi"/>
                <w:bCs/>
                <w:sz w:val="22"/>
                <w:szCs w:val="22"/>
              </w:rPr>
              <w:t>Czas oczekiwania na decyzję</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648B4F" w14:textId="3B700788" w:rsidR="00C04CB0" w:rsidRPr="0054202D" w:rsidRDefault="00C04CB0" w:rsidP="00C04CB0">
            <w:pPr>
              <w:autoSpaceDE w:val="0"/>
              <w:spacing w:line="252" w:lineRule="auto"/>
              <w:jc w:val="center"/>
              <w:rPr>
                <w:rFonts w:asciiTheme="minorHAnsi" w:hAnsiTheme="minorHAnsi" w:cstheme="minorHAnsi"/>
                <w:sz w:val="22"/>
                <w:szCs w:val="22"/>
              </w:rPr>
            </w:pPr>
          </w:p>
        </w:tc>
      </w:tr>
      <w:tr w:rsidR="00C04CB0" w:rsidRPr="0054202D" w14:paraId="625C333E"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EEADE39" w14:textId="2249F271"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7</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5BE53B" w14:textId="0CE70A95" w:rsidR="00C04CB0" w:rsidRPr="0054202D" w:rsidRDefault="00C04CB0" w:rsidP="00C04CB0">
            <w:pPr>
              <w:jc w:val="both"/>
              <w:textAlignment w:val="top"/>
              <w:rPr>
                <w:rFonts w:asciiTheme="minorHAnsi" w:hAnsiTheme="minorHAnsi" w:cstheme="minorHAnsi"/>
                <w:sz w:val="22"/>
                <w:szCs w:val="22"/>
              </w:rPr>
            </w:pPr>
            <w:r w:rsidRPr="002774DF">
              <w:rPr>
                <w:rFonts w:asciiTheme="minorHAnsi" w:hAnsiTheme="minorHAnsi" w:cstheme="minorHAnsi"/>
                <w:bCs/>
                <w:sz w:val="22"/>
                <w:szCs w:val="22"/>
              </w:rPr>
              <w:t>Szerokość deski</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775EEEF" w14:textId="53DDCEF0"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44C002FF"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626CB5C" w14:textId="09E695BF"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8</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54493D" w14:textId="56037635" w:rsidR="00C04CB0" w:rsidRPr="0054202D" w:rsidRDefault="00C04CB0" w:rsidP="00C04CB0">
            <w:pPr>
              <w:jc w:val="both"/>
              <w:textAlignment w:val="top"/>
              <w:rPr>
                <w:rFonts w:asciiTheme="minorHAnsi" w:hAnsiTheme="minorHAnsi" w:cstheme="minorHAnsi"/>
                <w:sz w:val="22"/>
                <w:szCs w:val="22"/>
              </w:rPr>
            </w:pPr>
            <w:r w:rsidRPr="002774DF">
              <w:rPr>
                <w:rFonts w:asciiTheme="minorHAnsi" w:hAnsiTheme="minorHAnsi" w:cstheme="minorHAnsi"/>
                <w:bCs/>
                <w:sz w:val="22"/>
                <w:szCs w:val="22"/>
              </w:rPr>
              <w:t>Grubość płyty</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8A6135" w14:textId="7F58A18E"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10A35D34"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53FDB30" w14:textId="6E0B78CE"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9</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C87F27" w14:textId="2CE87D9A" w:rsidR="00C04CB0" w:rsidRPr="0054202D" w:rsidRDefault="00C04CB0" w:rsidP="00C04CB0">
            <w:pPr>
              <w:jc w:val="both"/>
              <w:textAlignment w:val="top"/>
              <w:rPr>
                <w:rFonts w:asciiTheme="minorHAnsi" w:hAnsiTheme="minorHAnsi" w:cstheme="minorHAnsi"/>
                <w:sz w:val="22"/>
                <w:szCs w:val="22"/>
              </w:rPr>
            </w:pPr>
            <w:r w:rsidRPr="002774DF">
              <w:rPr>
                <w:rFonts w:asciiTheme="minorHAnsi" w:hAnsiTheme="minorHAnsi" w:cstheme="minorHAnsi"/>
                <w:bCs/>
                <w:sz w:val="22"/>
                <w:szCs w:val="22"/>
              </w:rPr>
              <w:t>Długość tablicy</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FC2D648" w14:textId="063AB2A9"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714F1143"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63B4D95" w14:textId="6266FB2D"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10</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C4817" w14:textId="7419E722" w:rsidR="00C04CB0" w:rsidRPr="0054202D" w:rsidRDefault="00C04CB0" w:rsidP="00C04CB0">
            <w:pPr>
              <w:jc w:val="both"/>
              <w:textAlignment w:val="top"/>
              <w:rPr>
                <w:rFonts w:asciiTheme="minorHAnsi" w:hAnsiTheme="minorHAnsi" w:cstheme="minorHAnsi"/>
                <w:sz w:val="22"/>
                <w:szCs w:val="22"/>
              </w:rPr>
            </w:pPr>
            <w:r w:rsidRPr="002774DF">
              <w:rPr>
                <w:rFonts w:asciiTheme="minorHAnsi" w:hAnsiTheme="minorHAnsi" w:cstheme="minorHAnsi"/>
                <w:bCs/>
                <w:sz w:val="22"/>
                <w:szCs w:val="22"/>
              </w:rPr>
              <w:t xml:space="preserve">Typ drewna </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406509B" w14:textId="14E4AA6E"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7774F9FA"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1563812" w14:textId="6AE3577A"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B1C069" w14:textId="3D159F26" w:rsidR="00C04CB0" w:rsidRPr="0054202D" w:rsidRDefault="00C04CB0" w:rsidP="00C04CB0">
            <w:pPr>
              <w:jc w:val="both"/>
              <w:textAlignment w:val="top"/>
              <w:rPr>
                <w:rFonts w:asciiTheme="minorHAnsi" w:hAnsiTheme="minorHAnsi" w:cstheme="minorHAnsi"/>
                <w:sz w:val="22"/>
                <w:szCs w:val="22"/>
              </w:rPr>
            </w:pPr>
            <w:r w:rsidRPr="002774DF">
              <w:rPr>
                <w:rFonts w:asciiTheme="minorHAnsi" w:hAnsiTheme="minorHAnsi" w:cstheme="minorHAnsi"/>
                <w:bCs/>
                <w:sz w:val="22"/>
                <w:szCs w:val="22"/>
              </w:rPr>
              <w:t>Rodzaj powierzchni produktu</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52F6CFD" w14:textId="72FC5062"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01A4FCEE"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DA6E461" w14:textId="423F7306"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94411E" w14:textId="3F343DDD" w:rsidR="00C04CB0" w:rsidRPr="0054202D" w:rsidRDefault="00C04CB0" w:rsidP="00C04CB0">
            <w:pPr>
              <w:jc w:val="both"/>
              <w:textAlignment w:val="top"/>
              <w:rPr>
                <w:rFonts w:asciiTheme="minorHAnsi" w:hAnsiTheme="minorHAnsi" w:cstheme="minorHAnsi"/>
                <w:sz w:val="22"/>
                <w:szCs w:val="22"/>
              </w:rPr>
            </w:pPr>
            <w:r w:rsidRPr="002774DF">
              <w:rPr>
                <w:rFonts w:asciiTheme="minorHAnsi" w:hAnsiTheme="minorHAnsi" w:cstheme="minorHAnsi"/>
                <w:bCs/>
                <w:sz w:val="22"/>
                <w:szCs w:val="22"/>
              </w:rPr>
              <w:t>Gatunki drewna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092FA9B" w14:textId="236AF7CF"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748F6624"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36F5277" w14:textId="1FC95912"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BB4FDB" w14:textId="00E6CE2C" w:rsidR="00C04CB0" w:rsidRPr="0054202D" w:rsidRDefault="00C04CB0" w:rsidP="00C04CB0">
            <w:pPr>
              <w:jc w:val="both"/>
              <w:textAlignment w:val="top"/>
              <w:rPr>
                <w:rFonts w:asciiTheme="minorHAnsi" w:hAnsiTheme="minorHAnsi" w:cstheme="minorHAnsi"/>
                <w:sz w:val="22"/>
                <w:szCs w:val="22"/>
              </w:rPr>
            </w:pPr>
            <w:r w:rsidRPr="002774DF">
              <w:rPr>
                <w:rFonts w:asciiTheme="minorHAnsi" w:hAnsiTheme="minorHAnsi" w:cstheme="minorHAnsi"/>
                <w:bCs/>
                <w:sz w:val="22"/>
                <w:szCs w:val="22"/>
              </w:rPr>
              <w:t>Maks. Przekrój poprzeczny</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CF38058" w14:textId="0A0A20E0"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1CD279D6"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C4E596E" w14:textId="3FC589E3"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C9AF99" w14:textId="1A31CD52" w:rsidR="00C04CB0" w:rsidRPr="0054202D" w:rsidRDefault="00C04CB0" w:rsidP="00C04CB0">
            <w:pPr>
              <w:jc w:val="both"/>
              <w:textAlignment w:val="top"/>
              <w:rPr>
                <w:rFonts w:asciiTheme="minorHAnsi" w:hAnsiTheme="minorHAnsi" w:cstheme="minorHAnsi"/>
                <w:sz w:val="22"/>
                <w:szCs w:val="22"/>
              </w:rPr>
            </w:pPr>
            <w:r w:rsidRPr="002774DF">
              <w:rPr>
                <w:rFonts w:asciiTheme="minorHAnsi" w:hAnsiTheme="minorHAnsi" w:cstheme="minorHAnsi"/>
                <w:bCs/>
                <w:sz w:val="22"/>
                <w:szCs w:val="22"/>
              </w:rPr>
              <w:t xml:space="preserve">Powierzchnia tablicy </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86243DE" w14:textId="5455E839"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7BFC504C"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198C695" w14:textId="0EDADE50"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15</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0712AD" w14:textId="736F1650" w:rsidR="00C04CB0" w:rsidRPr="0054202D" w:rsidRDefault="00C04CB0" w:rsidP="00C04CB0">
            <w:pPr>
              <w:jc w:val="both"/>
              <w:textAlignment w:val="top"/>
              <w:rPr>
                <w:rFonts w:asciiTheme="minorHAnsi" w:hAnsiTheme="minorHAnsi" w:cstheme="minorHAnsi"/>
                <w:sz w:val="22"/>
                <w:szCs w:val="22"/>
              </w:rPr>
            </w:pPr>
            <w:r w:rsidRPr="002774DF">
              <w:rPr>
                <w:rFonts w:asciiTheme="minorHAnsi" w:hAnsiTheme="minorHAnsi" w:cstheme="minorHAnsi"/>
                <w:bCs/>
                <w:sz w:val="22"/>
                <w:szCs w:val="22"/>
              </w:rPr>
              <w:t>Wilgotność drewna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3645ACD" w14:textId="54EDB0C5"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34DA00F9"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E6423DE" w14:textId="013983D0" w:rsidR="00C04CB0" w:rsidRPr="0054202D"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16</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D8C9D0" w14:textId="77777777" w:rsidR="00C04CB0" w:rsidRPr="00C763E0" w:rsidRDefault="00C04CB0" w:rsidP="008D0233">
            <w:pPr>
              <w:pStyle w:val="Akapitzlist"/>
              <w:tabs>
                <w:tab w:val="left" w:pos="5245"/>
              </w:tabs>
              <w:suppressAutoHyphens w:val="0"/>
              <w:spacing w:line="276" w:lineRule="auto"/>
              <w:ind w:left="720"/>
              <w:rPr>
                <w:rFonts w:asciiTheme="minorHAnsi" w:hAnsiTheme="minorHAnsi" w:cstheme="minorHAnsi"/>
                <w:bCs/>
                <w:sz w:val="22"/>
                <w:szCs w:val="22"/>
              </w:rPr>
            </w:pPr>
            <w:r w:rsidRPr="00C763E0">
              <w:rPr>
                <w:rFonts w:asciiTheme="minorHAnsi" w:hAnsiTheme="minorHAnsi" w:cstheme="minorHAnsi"/>
                <w:bCs/>
                <w:sz w:val="22"/>
                <w:szCs w:val="22"/>
              </w:rPr>
              <w:t>Kamera skanera:</w:t>
            </w:r>
          </w:p>
          <w:p w14:paraId="26C305E8" w14:textId="77777777" w:rsidR="00C04CB0" w:rsidRPr="00C763E0" w:rsidRDefault="00C04CB0" w:rsidP="00C04CB0">
            <w:pPr>
              <w:pStyle w:val="Akapitzlist"/>
              <w:numPr>
                <w:ilvl w:val="0"/>
                <w:numId w:val="43"/>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t>Obliczanie (S) mapy odchylenia ziarna z sygnałów rozproszenia laserowego</w:t>
            </w:r>
          </w:p>
          <w:p w14:paraId="22C66ADA" w14:textId="77777777" w:rsidR="00C04CB0" w:rsidRPr="00C763E0" w:rsidRDefault="00C04CB0" w:rsidP="00C04CB0">
            <w:pPr>
              <w:pStyle w:val="Akapitzlist"/>
              <w:numPr>
                <w:ilvl w:val="0"/>
                <w:numId w:val="43"/>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bCs/>
                <w:sz w:val="22"/>
                <w:szCs w:val="22"/>
              </w:rPr>
              <w:lastRenderedPageBreak/>
              <w:t xml:space="preserve">Obliczanie (R) </w:t>
            </w:r>
            <w:r w:rsidRPr="00C763E0">
              <w:rPr>
                <w:rFonts w:asciiTheme="minorHAnsi" w:hAnsiTheme="minorHAnsi" w:cstheme="minorHAnsi"/>
                <w:sz w:val="22"/>
                <w:szCs w:val="22"/>
              </w:rPr>
              <w:t>sygnałów triangulacji laserowej chropowatości</w:t>
            </w:r>
          </w:p>
          <w:p w14:paraId="30FDF14E" w14:textId="77777777" w:rsidR="00C04CB0" w:rsidRPr="00C763E0" w:rsidRDefault="00C04CB0" w:rsidP="00C04CB0">
            <w:pPr>
              <w:pStyle w:val="Akapitzlist"/>
              <w:numPr>
                <w:ilvl w:val="0"/>
                <w:numId w:val="43"/>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sz w:val="22"/>
                <w:szCs w:val="22"/>
              </w:rPr>
              <w:t>Obliczenie (C) wyrównanej mapy kolorów z sygnałów RGB kamery wysokiej rozdzielczości.</w:t>
            </w:r>
          </w:p>
          <w:p w14:paraId="191F1B73" w14:textId="77777777" w:rsidR="00C04CB0" w:rsidRPr="00C763E0" w:rsidRDefault="00C04CB0" w:rsidP="00C04CB0">
            <w:pPr>
              <w:pStyle w:val="Akapitzlist"/>
              <w:numPr>
                <w:ilvl w:val="0"/>
                <w:numId w:val="43"/>
              </w:numPr>
              <w:tabs>
                <w:tab w:val="left" w:pos="5245"/>
              </w:tabs>
              <w:suppressAutoHyphens w:val="0"/>
              <w:spacing w:line="276" w:lineRule="auto"/>
              <w:rPr>
                <w:rFonts w:asciiTheme="minorHAnsi" w:hAnsiTheme="minorHAnsi" w:cstheme="minorHAnsi"/>
                <w:bCs/>
                <w:sz w:val="22"/>
                <w:szCs w:val="22"/>
              </w:rPr>
            </w:pPr>
            <w:r w:rsidRPr="00C763E0">
              <w:rPr>
                <w:rFonts w:asciiTheme="minorHAnsi" w:hAnsiTheme="minorHAnsi" w:cstheme="minorHAnsi"/>
                <w:sz w:val="22"/>
                <w:szCs w:val="22"/>
              </w:rPr>
              <w:t>Integracja map 3D, odchylenia ziarna i koloru w jeden spójny nakładający się obraz wielowymiarowy.</w:t>
            </w:r>
          </w:p>
          <w:p w14:paraId="12C0FE8D" w14:textId="07B7F53D" w:rsidR="00C04CB0" w:rsidRPr="0054202D" w:rsidRDefault="00C04CB0" w:rsidP="00C04CB0">
            <w:pPr>
              <w:jc w:val="both"/>
              <w:textAlignment w:val="top"/>
              <w:rPr>
                <w:rFonts w:asciiTheme="minorHAnsi" w:hAnsiTheme="minorHAnsi" w:cstheme="minorHAnsi"/>
                <w:sz w:val="22"/>
                <w:szCs w:val="22"/>
              </w:rPr>
            </w:pP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1584646" w14:textId="77777777" w:rsidR="00C04CB0" w:rsidRDefault="008D0233" w:rsidP="00C04CB0">
            <w:pPr>
              <w:autoSpaceDE w:val="0"/>
              <w:spacing w:line="252"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lastRenderedPageBreak/>
              <w:t>TAK/NIE</w:t>
            </w:r>
          </w:p>
          <w:p w14:paraId="42D3DC0D" w14:textId="77777777" w:rsidR="008D0233" w:rsidRDefault="008D0233" w:rsidP="00C04CB0">
            <w:pPr>
              <w:autoSpaceDE w:val="0"/>
              <w:spacing w:line="252" w:lineRule="auto"/>
              <w:jc w:val="center"/>
              <w:rPr>
                <w:rFonts w:asciiTheme="minorHAnsi" w:eastAsia="Calibri" w:hAnsiTheme="minorHAnsi" w:cstheme="minorHAnsi"/>
                <w:sz w:val="22"/>
                <w:szCs w:val="22"/>
              </w:rPr>
            </w:pPr>
          </w:p>
          <w:p w14:paraId="261B6EAB" w14:textId="77777777" w:rsidR="008D0233" w:rsidRDefault="008D0233" w:rsidP="00C04CB0">
            <w:pPr>
              <w:autoSpaceDE w:val="0"/>
              <w:spacing w:line="252" w:lineRule="auto"/>
              <w:jc w:val="center"/>
              <w:rPr>
                <w:rFonts w:asciiTheme="minorHAnsi" w:eastAsia="Calibri" w:hAnsiTheme="minorHAnsi" w:cstheme="minorHAnsi"/>
                <w:sz w:val="22"/>
                <w:szCs w:val="22"/>
              </w:rPr>
            </w:pPr>
          </w:p>
          <w:p w14:paraId="6AFDEC41" w14:textId="77777777" w:rsidR="008D0233" w:rsidRDefault="008D0233" w:rsidP="00C04CB0">
            <w:pPr>
              <w:autoSpaceDE w:val="0"/>
              <w:spacing w:line="252" w:lineRule="auto"/>
              <w:jc w:val="center"/>
              <w:rPr>
                <w:rFonts w:asciiTheme="minorHAnsi" w:eastAsia="Calibri" w:hAnsiTheme="minorHAnsi" w:cstheme="minorHAnsi"/>
                <w:sz w:val="22"/>
                <w:szCs w:val="22"/>
              </w:rPr>
            </w:pPr>
          </w:p>
          <w:p w14:paraId="16C79B19" w14:textId="77777777" w:rsidR="008D0233" w:rsidRDefault="008D0233" w:rsidP="00C04CB0">
            <w:pPr>
              <w:autoSpaceDE w:val="0"/>
              <w:spacing w:line="252"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TAK/NIE</w:t>
            </w:r>
          </w:p>
          <w:p w14:paraId="4976B6DC" w14:textId="77777777" w:rsidR="008D0233" w:rsidRDefault="008D0233" w:rsidP="00C04CB0">
            <w:pPr>
              <w:autoSpaceDE w:val="0"/>
              <w:spacing w:line="252" w:lineRule="auto"/>
              <w:jc w:val="center"/>
              <w:rPr>
                <w:rFonts w:asciiTheme="minorHAnsi" w:eastAsia="Calibri" w:hAnsiTheme="minorHAnsi" w:cstheme="minorHAnsi"/>
                <w:sz w:val="22"/>
                <w:szCs w:val="22"/>
              </w:rPr>
            </w:pPr>
          </w:p>
          <w:p w14:paraId="623A4D9A" w14:textId="77777777" w:rsidR="008D0233" w:rsidRDefault="008D0233" w:rsidP="00C04CB0">
            <w:pPr>
              <w:autoSpaceDE w:val="0"/>
              <w:spacing w:line="252" w:lineRule="auto"/>
              <w:jc w:val="center"/>
              <w:rPr>
                <w:rFonts w:asciiTheme="minorHAnsi" w:eastAsia="Calibri" w:hAnsiTheme="minorHAnsi" w:cstheme="minorHAnsi"/>
                <w:sz w:val="22"/>
                <w:szCs w:val="22"/>
              </w:rPr>
            </w:pPr>
          </w:p>
          <w:p w14:paraId="15655829" w14:textId="77777777" w:rsidR="008D0233" w:rsidRDefault="008D0233" w:rsidP="00C04CB0">
            <w:pPr>
              <w:autoSpaceDE w:val="0"/>
              <w:spacing w:line="252"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TAK/NIE</w:t>
            </w:r>
          </w:p>
          <w:p w14:paraId="03963DCD" w14:textId="77777777" w:rsidR="008D0233" w:rsidRDefault="008D0233" w:rsidP="00C04CB0">
            <w:pPr>
              <w:autoSpaceDE w:val="0"/>
              <w:spacing w:line="252" w:lineRule="auto"/>
              <w:jc w:val="center"/>
              <w:rPr>
                <w:rFonts w:asciiTheme="minorHAnsi" w:eastAsia="Calibri" w:hAnsiTheme="minorHAnsi" w:cstheme="minorHAnsi"/>
                <w:sz w:val="22"/>
                <w:szCs w:val="22"/>
              </w:rPr>
            </w:pPr>
          </w:p>
          <w:p w14:paraId="28EF55F0" w14:textId="77777777" w:rsidR="008D0233" w:rsidRDefault="008D0233" w:rsidP="00C04CB0">
            <w:pPr>
              <w:autoSpaceDE w:val="0"/>
              <w:spacing w:line="252" w:lineRule="auto"/>
              <w:jc w:val="center"/>
              <w:rPr>
                <w:rFonts w:asciiTheme="minorHAnsi" w:eastAsia="Calibri" w:hAnsiTheme="minorHAnsi" w:cstheme="minorHAnsi"/>
                <w:sz w:val="22"/>
                <w:szCs w:val="22"/>
              </w:rPr>
            </w:pPr>
          </w:p>
          <w:p w14:paraId="772AB9DF" w14:textId="77777777" w:rsidR="008D0233" w:rsidRDefault="008D0233" w:rsidP="00C04CB0">
            <w:pPr>
              <w:autoSpaceDE w:val="0"/>
              <w:spacing w:line="252" w:lineRule="auto"/>
              <w:jc w:val="center"/>
              <w:rPr>
                <w:rFonts w:asciiTheme="minorHAnsi" w:eastAsia="Calibri" w:hAnsiTheme="minorHAnsi" w:cstheme="minorHAnsi"/>
                <w:sz w:val="22"/>
                <w:szCs w:val="22"/>
              </w:rPr>
            </w:pPr>
          </w:p>
          <w:p w14:paraId="10F2274A" w14:textId="43E26F64" w:rsidR="008D0233" w:rsidRPr="0054202D" w:rsidRDefault="008D0233" w:rsidP="00C04CB0">
            <w:pPr>
              <w:autoSpaceDE w:val="0"/>
              <w:spacing w:line="252"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TAK/NIE</w:t>
            </w:r>
          </w:p>
        </w:tc>
      </w:tr>
      <w:tr w:rsidR="00C04CB0" w:rsidRPr="0054202D" w14:paraId="558A54A5"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3A177B8" w14:textId="24DB42D1" w:rsidR="00C04CB0"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17</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7A7A33" w14:textId="722A6020" w:rsidR="00C04CB0" w:rsidRPr="00C04CB0" w:rsidRDefault="00C04CB0" w:rsidP="00C04CB0">
            <w:pPr>
              <w:tabs>
                <w:tab w:val="left" w:pos="5245"/>
              </w:tabs>
              <w:suppressAutoHyphens w:val="0"/>
              <w:spacing w:line="276" w:lineRule="auto"/>
              <w:rPr>
                <w:rFonts w:asciiTheme="minorHAnsi" w:hAnsiTheme="minorHAnsi" w:cstheme="minorHAnsi"/>
                <w:bCs/>
                <w:sz w:val="22"/>
                <w:szCs w:val="22"/>
              </w:rPr>
            </w:pPr>
            <w:r w:rsidRPr="00AB1810">
              <w:rPr>
                <w:rFonts w:asciiTheme="minorHAnsi" w:hAnsiTheme="minorHAnsi" w:cstheme="minorHAnsi"/>
                <w:bCs/>
                <w:sz w:val="22"/>
                <w:szCs w:val="22"/>
              </w:rPr>
              <w:t>Oprogramowanie</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9AEE4BF" w14:textId="25B79FBC" w:rsidR="00C04CB0" w:rsidRPr="0054202D" w:rsidRDefault="008D0233" w:rsidP="00C04CB0">
            <w:pPr>
              <w:autoSpaceDE w:val="0"/>
              <w:spacing w:line="252" w:lineRule="auto"/>
              <w:jc w:val="center"/>
              <w:rPr>
                <w:rFonts w:asciiTheme="minorHAnsi" w:eastAsia="Calibri" w:hAnsiTheme="minorHAnsi" w:cstheme="minorHAnsi"/>
                <w:sz w:val="22"/>
                <w:szCs w:val="22"/>
              </w:rPr>
            </w:pPr>
            <w:r>
              <w:rPr>
                <w:rFonts w:asciiTheme="minorHAnsi" w:eastAsia="Calibri" w:hAnsiTheme="minorHAnsi" w:cstheme="minorHAnsi"/>
                <w:sz w:val="22"/>
                <w:szCs w:val="22"/>
              </w:rPr>
              <w:t>TAK/NIE</w:t>
            </w:r>
          </w:p>
        </w:tc>
      </w:tr>
      <w:tr w:rsidR="00C04CB0" w:rsidRPr="0054202D" w14:paraId="7D7998C0"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FC2FAA7" w14:textId="12EF2A9E" w:rsidR="00C04CB0"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18</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16CB4F" w14:textId="5EB692BA" w:rsidR="00C04CB0" w:rsidRPr="00C04CB0" w:rsidRDefault="00C04CB0" w:rsidP="00C04CB0">
            <w:pPr>
              <w:tabs>
                <w:tab w:val="left" w:pos="5245"/>
              </w:tabs>
              <w:suppressAutoHyphens w:val="0"/>
              <w:spacing w:line="276" w:lineRule="auto"/>
              <w:rPr>
                <w:rFonts w:asciiTheme="minorHAnsi" w:hAnsiTheme="minorHAnsi" w:cstheme="minorHAnsi"/>
                <w:bCs/>
                <w:sz w:val="22"/>
                <w:szCs w:val="22"/>
              </w:rPr>
            </w:pPr>
            <w:r w:rsidRPr="00AB1810">
              <w:rPr>
                <w:rFonts w:asciiTheme="minorHAnsi" w:hAnsiTheme="minorHAnsi" w:cstheme="minorHAnsi"/>
                <w:bCs/>
                <w:sz w:val="22"/>
                <w:szCs w:val="22"/>
              </w:rPr>
              <w:t>Gwarancja na sprzęt</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3826C17" w14:textId="77777777"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r w:rsidR="00C04CB0" w:rsidRPr="0054202D" w14:paraId="55DE526B" w14:textId="77777777" w:rsidTr="00D116DA">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CB8F3F4" w14:textId="226F688F" w:rsidR="00C04CB0" w:rsidRDefault="00C04CB0" w:rsidP="00C04CB0">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19</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73D5D3" w14:textId="1D27C104" w:rsidR="00C04CB0" w:rsidRPr="00C04CB0" w:rsidRDefault="00C04CB0" w:rsidP="00C04CB0">
            <w:pPr>
              <w:tabs>
                <w:tab w:val="left" w:pos="5245"/>
              </w:tabs>
              <w:suppressAutoHyphens w:val="0"/>
              <w:spacing w:line="276" w:lineRule="auto"/>
              <w:rPr>
                <w:rFonts w:asciiTheme="minorHAnsi" w:hAnsiTheme="minorHAnsi" w:cstheme="minorHAnsi"/>
                <w:bCs/>
                <w:sz w:val="22"/>
                <w:szCs w:val="22"/>
              </w:rPr>
            </w:pPr>
            <w:r w:rsidRPr="00AB1810">
              <w:rPr>
                <w:rFonts w:asciiTheme="minorHAnsi" w:hAnsiTheme="minorHAnsi" w:cstheme="minorHAnsi"/>
                <w:bCs/>
                <w:sz w:val="22"/>
                <w:szCs w:val="22"/>
              </w:rPr>
              <w:t>Gwarancja na oprogramowanie</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CDEAEA3" w14:textId="77777777" w:rsidR="00C04CB0" w:rsidRPr="0054202D" w:rsidRDefault="00C04CB0" w:rsidP="00C04CB0">
            <w:pPr>
              <w:autoSpaceDE w:val="0"/>
              <w:spacing w:line="252" w:lineRule="auto"/>
              <w:jc w:val="center"/>
              <w:rPr>
                <w:rFonts w:asciiTheme="minorHAnsi" w:eastAsia="Calibri" w:hAnsiTheme="minorHAnsi" w:cstheme="minorHAnsi"/>
                <w:sz w:val="22"/>
                <w:szCs w:val="22"/>
              </w:rPr>
            </w:pPr>
          </w:p>
        </w:tc>
      </w:tr>
    </w:tbl>
    <w:p w14:paraId="1A644209" w14:textId="77777777" w:rsidR="005846B9" w:rsidRDefault="005846B9" w:rsidP="005846B9">
      <w:pPr>
        <w:pStyle w:val="Zwykytekst1"/>
        <w:autoSpaceDE w:val="0"/>
        <w:ind w:left="426"/>
        <w:jc w:val="both"/>
        <w:rPr>
          <w:rFonts w:asciiTheme="minorHAnsi" w:hAnsiTheme="minorHAnsi" w:cstheme="minorHAnsi"/>
          <w:color w:val="000000"/>
          <w:sz w:val="22"/>
          <w:szCs w:val="22"/>
        </w:rPr>
      </w:pPr>
    </w:p>
    <w:p w14:paraId="0A0FC368" w14:textId="77777777" w:rsidR="00106904" w:rsidRPr="00EE211E" w:rsidRDefault="00106904" w:rsidP="001B16F5">
      <w:pPr>
        <w:pStyle w:val="Zwykytekst1"/>
        <w:numPr>
          <w:ilvl w:val="0"/>
          <w:numId w:val="8"/>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285D8BBA" w14:textId="055F1ADA" w:rsidR="0054202D" w:rsidRPr="0054202D" w:rsidRDefault="00106904"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zł</w:t>
      </w:r>
      <w:r w:rsidR="0054202D">
        <w:rPr>
          <w:rFonts w:asciiTheme="minorHAnsi" w:hAnsiTheme="minorHAnsi" w:cstheme="minorHAnsi"/>
          <w:color w:val="000000"/>
          <w:sz w:val="22"/>
          <w:szCs w:val="22"/>
        </w:rPr>
        <w:t>otych</w:t>
      </w:r>
      <w:r w:rsidR="00EF233A">
        <w:rPr>
          <w:rFonts w:asciiTheme="minorHAnsi" w:hAnsiTheme="minorHAnsi" w:cstheme="minorHAnsi"/>
          <w:color w:val="000000"/>
          <w:sz w:val="22"/>
          <w:szCs w:val="22"/>
        </w:rPr>
        <w:t xml:space="preserve">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………………………………………………………………………złotych)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……………………złotych</w:t>
      </w:r>
    </w:p>
    <w:p w14:paraId="052213A5" w14:textId="65FABCCB" w:rsidR="004457FC"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p>
    <w:p w14:paraId="0758667B" w14:textId="4C14565A" w:rsidR="00D61EE1" w:rsidRDefault="00D61EE1"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rzez nas termin dostawy to………………………….</w:t>
      </w:r>
      <w:r w:rsidR="00A32EBC">
        <w:rPr>
          <w:rFonts w:asciiTheme="minorHAnsi" w:hAnsiTheme="minorHAnsi" w:cstheme="minorHAnsi"/>
          <w:color w:val="000000"/>
          <w:sz w:val="22"/>
          <w:szCs w:val="22"/>
        </w:rPr>
        <w:t>od podpisania umowy.</w:t>
      </w:r>
    </w:p>
    <w:p w14:paraId="65601F60"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2FE2FA8F" w14:textId="77777777" w:rsidR="00192247"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1B306FC"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3C1FAC84"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262A1BE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87DE9A7"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17978FE"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3C23937F"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3BDE4634"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77B582F1" w14:textId="77777777" w:rsidR="00106904"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5CEF91A3" w14:textId="77777777" w:rsidR="00354438" w:rsidRDefault="00354438" w:rsidP="00106904">
      <w:pPr>
        <w:pStyle w:val="Zwykytekst1"/>
        <w:jc w:val="both"/>
        <w:rPr>
          <w:rFonts w:asciiTheme="minorHAnsi" w:hAnsiTheme="minorHAnsi" w:cstheme="minorHAnsi"/>
          <w:color w:val="000000"/>
          <w:sz w:val="22"/>
          <w:szCs w:val="22"/>
        </w:rPr>
      </w:pPr>
    </w:p>
    <w:p w14:paraId="6DB2FD58" w14:textId="77777777" w:rsidR="00354438" w:rsidRDefault="00354438" w:rsidP="00106904">
      <w:pPr>
        <w:pStyle w:val="Zwykytekst1"/>
        <w:jc w:val="both"/>
        <w:rPr>
          <w:rFonts w:asciiTheme="minorHAnsi" w:hAnsiTheme="minorHAnsi" w:cstheme="minorHAnsi"/>
          <w:color w:val="000000"/>
          <w:sz w:val="22"/>
          <w:szCs w:val="22"/>
        </w:rPr>
      </w:pPr>
    </w:p>
    <w:p w14:paraId="10890506" w14:textId="77777777" w:rsidR="00A640E0" w:rsidRPr="00EE211E" w:rsidRDefault="00A640E0" w:rsidP="00106904">
      <w:pPr>
        <w:pStyle w:val="Zwykytekst1"/>
        <w:jc w:val="both"/>
        <w:rPr>
          <w:rFonts w:asciiTheme="minorHAnsi" w:hAnsiTheme="minorHAnsi" w:cstheme="minorHAnsi"/>
          <w:color w:val="000000"/>
          <w:sz w:val="22"/>
          <w:szCs w:val="22"/>
        </w:rPr>
      </w:pP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lastRenderedPageBreak/>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4"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4"/>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E84B4D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14:paraId="32B1F600"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14:paraId="791D82B7" w14:textId="594BA673"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00C80AB6" w:rsidRPr="003E4EE7">
        <w:rPr>
          <w:rFonts w:asciiTheme="minorHAnsi" w:hAnsiTheme="minorHAnsi"/>
          <w:sz w:val="22"/>
          <w:szCs w:val="22"/>
        </w:rPr>
        <w:t xml:space="preserve"> </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3D64026" w14:textId="77777777" w:rsidR="00D903E8" w:rsidRPr="00D903E8" w:rsidRDefault="00D903E8" w:rsidP="00D903E8">
      <w:pPr>
        <w:suppressAutoHyphens w:val="0"/>
        <w:spacing w:after="200" w:line="360" w:lineRule="auto"/>
        <w:outlineLvl w:val="1"/>
        <w:rPr>
          <w:rFonts w:ascii="Calibri" w:eastAsia="Calibri" w:hAnsi="Calibri"/>
        </w:rPr>
      </w:pPr>
      <w:r w:rsidRPr="00D903E8">
        <w:rPr>
          <w:rFonts w:ascii="Calibri" w:eastAsia="Calibri" w:hAnsi="Calibri" w:cs="Arial"/>
          <w:b/>
        </w:rPr>
        <w:lastRenderedPageBreak/>
        <w:t>Załącznik nr  4 Oświadczenie</w:t>
      </w:r>
    </w:p>
    <w:p w14:paraId="0D67D35D" w14:textId="77777777" w:rsidR="00D903E8" w:rsidRPr="00D903E8" w:rsidRDefault="00D903E8" w:rsidP="00D903E8">
      <w:pPr>
        <w:suppressAutoHyphens w:val="0"/>
        <w:ind w:left="350"/>
        <w:rPr>
          <w:rFonts w:ascii="Calibri" w:eastAsia="PMingLiU" w:hAnsi="Calibri"/>
          <w:b/>
          <w:lang w:eastAsia="pl-PL"/>
        </w:rPr>
      </w:pP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190062B6"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lang w:eastAsia="pl-PL"/>
        </w:rPr>
        <w:t xml:space="preserve">…………………………………                                                                                      </w:t>
      </w:r>
      <w:r w:rsidRPr="00D903E8">
        <w:rPr>
          <w:rFonts w:ascii="Calibri" w:eastAsia="PMingLiU" w:hAnsi="Calibri"/>
          <w:lang w:eastAsia="pl-PL"/>
        </w:rPr>
        <w:tab/>
      </w:r>
      <w:r w:rsidRPr="00D903E8">
        <w:rPr>
          <w:rFonts w:ascii="Calibri" w:eastAsia="PMingLiU" w:hAnsi="Calibri"/>
          <w:lang w:eastAsia="pl-PL"/>
        </w:rPr>
        <w:tab/>
        <w:t xml:space="preserve">   ……………………………. </w:t>
      </w:r>
    </w:p>
    <w:p w14:paraId="3ED79A69"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cs="Calibri"/>
          <w:i/>
          <w:color w:val="000000"/>
          <w:sz w:val="16"/>
          <w:szCs w:val="16"/>
          <w:lang w:eastAsia="pl-PL"/>
        </w:rPr>
        <w:t>Pieczątka Oferenta</w:t>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cs="Calibri"/>
          <w:i/>
          <w:color w:val="000000"/>
          <w:sz w:val="16"/>
          <w:szCs w:val="16"/>
          <w:lang w:eastAsia="pl-PL"/>
        </w:rPr>
        <w:t>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D903E8" w:rsidRDefault="00D903E8" w:rsidP="00D903E8">
      <w:pPr>
        <w:jc w:val="both"/>
        <w:rPr>
          <w:rFonts w:ascii="Calibri" w:hAnsi="Calibri"/>
        </w:rPr>
      </w:pPr>
      <w:r w:rsidRPr="00D903E8">
        <w:rPr>
          <w:rFonts w:ascii="Calibri" w:hAnsi="Calibri"/>
        </w:rPr>
        <w:t>Oświadczam, że nie jestem:</w:t>
      </w:r>
    </w:p>
    <w:p w14:paraId="04E28460" w14:textId="77777777" w:rsidR="00D903E8" w:rsidRPr="00D903E8" w:rsidRDefault="00D903E8" w:rsidP="00D903E8">
      <w:pPr>
        <w:rPr>
          <w:rFonts w:ascii="Calibri" w:hAnsi="Calibri"/>
        </w:rPr>
      </w:pPr>
    </w:p>
    <w:p w14:paraId="00FD015D" w14:textId="77777777" w:rsidR="00D903E8" w:rsidRPr="00D903E8" w:rsidRDefault="00D903E8" w:rsidP="00D903E8">
      <w:pPr>
        <w:rPr>
          <w:rFonts w:ascii="Calibri" w:hAnsi="Calibri"/>
        </w:rPr>
      </w:pPr>
      <w:r w:rsidRPr="00D903E8">
        <w:rPr>
          <w:rFonts w:ascii="Calibri" w:hAnsi="Calibri"/>
        </w:rPr>
        <w:t>1)</w:t>
      </w:r>
      <w:r w:rsidRPr="00D903E8">
        <w:rPr>
          <w:rFonts w:ascii="Calibri" w:hAnsi="Calibri"/>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D903E8" w:rsidRDefault="00D903E8" w:rsidP="00D903E8">
      <w:pPr>
        <w:rPr>
          <w:rFonts w:ascii="Calibri" w:hAnsi="Calibri"/>
        </w:rPr>
      </w:pPr>
      <w:r w:rsidRPr="00D903E8">
        <w:rPr>
          <w:rFonts w:ascii="Calibri" w:hAnsi="Calibri"/>
        </w:rPr>
        <w:t>2)</w:t>
      </w:r>
      <w:r w:rsidRPr="00D903E8">
        <w:rPr>
          <w:rFonts w:ascii="Calibri" w:hAnsi="Calibri"/>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D903E8" w:rsidRDefault="00D903E8" w:rsidP="00D903E8">
      <w:pPr>
        <w:rPr>
          <w:rFonts w:ascii="Calibri" w:hAnsi="Calibri"/>
        </w:rPr>
      </w:pPr>
      <w:r w:rsidRPr="00D903E8">
        <w:rPr>
          <w:rFonts w:ascii="Calibri" w:hAnsi="Calibri"/>
        </w:rPr>
        <w:t>3)</w:t>
      </w:r>
      <w:r w:rsidRPr="00D903E8">
        <w:rPr>
          <w:rFonts w:ascii="Calibri" w:hAnsi="Calibri"/>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D903E8" w:rsidRDefault="00D903E8" w:rsidP="00D903E8">
      <w:pPr>
        <w:rPr>
          <w:rFonts w:ascii="Calibri" w:hAnsi="Calibri"/>
        </w:rPr>
      </w:pPr>
      <w:r w:rsidRPr="00D903E8">
        <w:rPr>
          <w:rFonts w:ascii="Calibri" w:hAnsi="Calibri"/>
        </w:rPr>
        <w:t>4)</w:t>
      </w:r>
      <w:r w:rsidRPr="00D903E8">
        <w:rPr>
          <w:rFonts w:ascii="Calibri" w:hAnsi="Calibri"/>
        </w:rPr>
        <w:tab/>
        <w:t>wykonawcą będącym obywatelem rosyjskim lub osobą fizyczną lub prawną, podmiotem lub organem z siedzibą w Rosji;</w:t>
      </w:r>
    </w:p>
    <w:p w14:paraId="0CA81214" w14:textId="77777777" w:rsidR="00D903E8" w:rsidRPr="00D903E8" w:rsidRDefault="00D903E8" w:rsidP="00D903E8">
      <w:pPr>
        <w:rPr>
          <w:rFonts w:ascii="Calibri" w:hAnsi="Calibri"/>
        </w:rPr>
      </w:pPr>
      <w:r w:rsidRPr="00D903E8">
        <w:rPr>
          <w:rFonts w:ascii="Calibri" w:hAnsi="Calibri"/>
        </w:rPr>
        <w:t>5)</w:t>
      </w:r>
      <w:r w:rsidRPr="00D903E8">
        <w:rPr>
          <w:rFonts w:ascii="Calibri" w:hAnsi="Calibri"/>
        </w:rPr>
        <w:tab/>
        <w:t>wykonawcą będącym osobą prawną, podmiotem lub organem, do którego prawa własności bezpośrednio lub pośrednio w ponad 50 % należą do podmiotu, o którym mowa w pkt 4);</w:t>
      </w:r>
    </w:p>
    <w:p w14:paraId="26CA431D" w14:textId="77777777" w:rsidR="00D903E8" w:rsidRPr="00D903E8" w:rsidRDefault="00D903E8" w:rsidP="00D903E8">
      <w:pPr>
        <w:rPr>
          <w:rFonts w:ascii="Calibri" w:hAnsi="Calibri"/>
        </w:rPr>
      </w:pPr>
      <w:r w:rsidRPr="00D903E8">
        <w:rPr>
          <w:rFonts w:ascii="Calibri" w:hAnsi="Calibri"/>
        </w:rPr>
        <w:t>6)</w:t>
      </w:r>
      <w:r w:rsidRPr="00D903E8">
        <w:rPr>
          <w:rFonts w:ascii="Calibri" w:hAnsi="Calibri"/>
        </w:rPr>
        <w:tab/>
        <w:t>wykonawcą będącym osobą fizyczną lub prawną, podmiotem lub organem działającym w imieniu lub pod kierunkiem podmiotów, o których mowa w pkt 4) lub 5);</w:t>
      </w:r>
    </w:p>
    <w:p w14:paraId="387D6BB4" w14:textId="77777777" w:rsidR="00D903E8" w:rsidRPr="00D903E8" w:rsidRDefault="00D903E8" w:rsidP="00D903E8">
      <w:pPr>
        <w:rPr>
          <w:rFonts w:ascii="Calibri" w:hAnsi="Calibri"/>
        </w:rPr>
      </w:pPr>
      <w:r w:rsidRPr="00D903E8">
        <w:rPr>
          <w:rFonts w:ascii="Calibri" w:hAnsi="Calibri"/>
        </w:rPr>
        <w:t>7)</w:t>
      </w:r>
      <w:r w:rsidRPr="00D903E8">
        <w:rPr>
          <w:rFonts w:ascii="Calibri" w:hAnsi="Calibri"/>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Pr="00D903E8" w:rsidRDefault="00D903E8" w:rsidP="00D903E8">
      <w:pPr>
        <w:rPr>
          <w:rFonts w:ascii="Calibri" w:hAnsi="Calibri"/>
        </w:rPr>
      </w:pPr>
    </w:p>
    <w:p w14:paraId="28857C8C" w14:textId="77777777" w:rsidR="00D903E8" w:rsidRPr="00D903E8" w:rsidRDefault="00D903E8" w:rsidP="00D903E8">
      <w:pPr>
        <w:rPr>
          <w:rFonts w:ascii="Calibri" w:hAnsi="Calibri"/>
        </w:rPr>
      </w:pPr>
    </w:p>
    <w:p w14:paraId="2407DA2F" w14:textId="77777777" w:rsidR="00D903E8" w:rsidRPr="00D903E8" w:rsidRDefault="00D903E8" w:rsidP="00D903E8">
      <w:pPr>
        <w:rPr>
          <w:rFonts w:ascii="Calibri" w:hAnsi="Calibri"/>
        </w:rPr>
      </w:pPr>
    </w:p>
    <w:p w14:paraId="5C49EFF3" w14:textId="77777777" w:rsidR="00D903E8" w:rsidRPr="00D903E8" w:rsidRDefault="00D903E8" w:rsidP="00D903E8">
      <w:pPr>
        <w:jc w:val="right"/>
        <w:rPr>
          <w:rFonts w:ascii="Calibri" w:hAnsi="Calibri"/>
        </w:rPr>
      </w:pPr>
      <w:r w:rsidRPr="00D903E8">
        <w:rPr>
          <w:rFonts w:ascii="Calibri" w:hAnsi="Calibri"/>
        </w:rPr>
        <w:t>……………………..…………………………</w:t>
      </w:r>
    </w:p>
    <w:p w14:paraId="1B8723EF" w14:textId="77777777" w:rsidR="00D903E8" w:rsidRPr="00D903E8" w:rsidRDefault="00D903E8" w:rsidP="00D903E8">
      <w:pPr>
        <w:ind w:left="5664" w:firstLine="708"/>
        <w:jc w:val="center"/>
        <w:rPr>
          <w:rFonts w:ascii="Calibri" w:eastAsia="PMingLiU" w:hAnsi="Calibri" w:cs="Calibri"/>
          <w:i/>
          <w:color w:val="000000"/>
          <w:sz w:val="16"/>
          <w:szCs w:val="16"/>
          <w:lang w:eastAsia="pl-PL"/>
        </w:rPr>
      </w:pPr>
      <w:r w:rsidRPr="00D903E8">
        <w:rPr>
          <w:rFonts w:ascii="Calibri" w:eastAsia="PMingLiU" w:hAnsi="Calibri" w:cs="Calibri"/>
          <w:i/>
          <w:color w:val="000000"/>
          <w:sz w:val="16"/>
          <w:szCs w:val="16"/>
          <w:lang w:eastAsia="pl-PL"/>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910D72">
      <w:headerReference w:type="even" r:id="rId10"/>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98A3" w14:textId="77777777" w:rsidR="009F355C" w:rsidRDefault="009F355C" w:rsidP="003A622D">
      <w:r>
        <w:separator/>
      </w:r>
    </w:p>
  </w:endnote>
  <w:endnote w:type="continuationSeparator" w:id="0">
    <w:p w14:paraId="11505FAA" w14:textId="77777777" w:rsidR="009F355C" w:rsidRDefault="009F355C"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3F589E">
          <w:rPr>
            <w:rFonts w:asciiTheme="minorHAnsi" w:hAnsiTheme="minorHAnsi"/>
            <w:noProof/>
          </w:rPr>
          <w:t>8</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FE8F" w14:textId="77777777" w:rsidR="009F355C" w:rsidRDefault="009F355C" w:rsidP="003A622D">
      <w:r>
        <w:separator/>
      </w:r>
    </w:p>
  </w:footnote>
  <w:footnote w:type="continuationSeparator" w:id="0">
    <w:p w14:paraId="0F25351A" w14:textId="77777777" w:rsidR="009F355C" w:rsidRDefault="009F355C" w:rsidP="003A622D">
      <w:r>
        <w:continuationSeparator/>
      </w:r>
    </w:p>
  </w:footnote>
  <w:footnote w:id="1">
    <w:p w14:paraId="7789A88B" w14:textId="77777777" w:rsidR="005846B9" w:rsidRDefault="005846B9" w:rsidP="008E74EF">
      <w:pPr>
        <w:pStyle w:val="Tekstprzypisudolnego"/>
        <w:jc w:val="both"/>
      </w:pPr>
      <w:r>
        <w:rPr>
          <w:rStyle w:val="Odwoanieprzypisudolnego"/>
        </w:rPr>
        <w:t>[1]</w:t>
      </w:r>
      <w:r>
        <w:t xml:space="preserve"> </w:t>
      </w:r>
      <w:r w:rsidRPr="008E74EF">
        <w:rPr>
          <w:rFonts w:asciiTheme="minorHAnsi" w:hAnsiTheme="minorHAnsi" w:cstheme="minorHAnsi"/>
          <w:sz w:val="18"/>
          <w:szCs w:val="18"/>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98F" w14:textId="65EFF733" w:rsidR="00475D8C" w:rsidRDefault="00475D8C">
    <w:pPr>
      <w:pStyle w:val="Nagwek"/>
    </w:pPr>
    <w:r>
      <w:tab/>
    </w:r>
    <w:r w:rsidR="00854DE2" w:rsidRPr="00854DE2">
      <w:rPr>
        <w:noProof/>
      </w:rPr>
      <w:drawing>
        <wp:inline distT="0" distB="0" distL="0" distR="0" wp14:anchorId="589A1D87" wp14:editId="2761CACD">
          <wp:extent cx="6502190" cy="361950"/>
          <wp:effectExtent l="0" t="0" r="0" b="0"/>
          <wp:docPr id="4199039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3356" cy="368138"/>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11C3089"/>
    <w:multiLevelType w:val="hybridMultilevel"/>
    <w:tmpl w:val="5AC22A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1890816"/>
    <w:multiLevelType w:val="hybridMultilevel"/>
    <w:tmpl w:val="B46888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165541"/>
    <w:multiLevelType w:val="hybridMultilevel"/>
    <w:tmpl w:val="B84A6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9951E1"/>
    <w:multiLevelType w:val="hybridMultilevel"/>
    <w:tmpl w:val="BE50A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472326"/>
    <w:multiLevelType w:val="hybridMultilevel"/>
    <w:tmpl w:val="4EC42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1F76AE"/>
    <w:multiLevelType w:val="hybridMultilevel"/>
    <w:tmpl w:val="EBE689D4"/>
    <w:lvl w:ilvl="0" w:tplc="59EAC614">
      <w:start w:val="1"/>
      <w:numFmt w:val="decimal"/>
      <w:lvlText w:val="%1."/>
      <w:lvlJc w:val="left"/>
      <w:pPr>
        <w:ind w:left="360" w:hanging="360"/>
      </w:pPr>
      <w:rPr>
        <w:rFonts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EDA7DF3"/>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4439D"/>
    <w:multiLevelType w:val="hybridMultilevel"/>
    <w:tmpl w:val="40E4D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97009E"/>
    <w:multiLevelType w:val="hybridMultilevel"/>
    <w:tmpl w:val="D7264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418A5"/>
    <w:multiLevelType w:val="hybridMultilevel"/>
    <w:tmpl w:val="55BA57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9A79F1"/>
    <w:multiLevelType w:val="hybridMultilevel"/>
    <w:tmpl w:val="0C72CF2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12011A"/>
    <w:multiLevelType w:val="hybridMultilevel"/>
    <w:tmpl w:val="10D63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97664E"/>
    <w:multiLevelType w:val="hybridMultilevel"/>
    <w:tmpl w:val="07385486"/>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17"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3D72701"/>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0"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26B072B8"/>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72C0B08"/>
    <w:multiLevelType w:val="hybridMultilevel"/>
    <w:tmpl w:val="2BD26B76"/>
    <w:lvl w:ilvl="0" w:tplc="D4542352">
      <w:start w:val="1"/>
      <w:numFmt w:val="lowerLetter"/>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7C3A66"/>
    <w:multiLevelType w:val="hybridMultilevel"/>
    <w:tmpl w:val="5A6C35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ED14448"/>
    <w:multiLevelType w:val="hybridMultilevel"/>
    <w:tmpl w:val="497EE9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0224F2"/>
    <w:multiLevelType w:val="hybridMultilevel"/>
    <w:tmpl w:val="1110FA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39B117B"/>
    <w:multiLevelType w:val="hybridMultilevel"/>
    <w:tmpl w:val="BD107F5E"/>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7" w15:restartNumberingAfterBreak="0">
    <w:nsid w:val="3B073CE2"/>
    <w:multiLevelType w:val="hybridMultilevel"/>
    <w:tmpl w:val="D8BC6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7A03D5"/>
    <w:multiLevelType w:val="hybridMultilevel"/>
    <w:tmpl w:val="D0DC4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2E3170"/>
    <w:multiLevelType w:val="hybridMultilevel"/>
    <w:tmpl w:val="C7D49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3B61EE"/>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533152"/>
    <w:multiLevelType w:val="multilevel"/>
    <w:tmpl w:val="B664D38E"/>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601D0677"/>
    <w:multiLevelType w:val="hybridMultilevel"/>
    <w:tmpl w:val="C4548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1D4E0C"/>
    <w:multiLevelType w:val="hybridMultilevel"/>
    <w:tmpl w:val="5C8A85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AB5781D"/>
    <w:multiLevelType w:val="hybridMultilevel"/>
    <w:tmpl w:val="CD524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CAF482C"/>
    <w:multiLevelType w:val="hybridMultilevel"/>
    <w:tmpl w:val="04D603CA"/>
    <w:lvl w:ilvl="0" w:tplc="0A0CE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CD7C05"/>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FB24228"/>
    <w:multiLevelType w:val="hybridMultilevel"/>
    <w:tmpl w:val="50183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837CC7"/>
    <w:multiLevelType w:val="hybridMultilevel"/>
    <w:tmpl w:val="56B24F76"/>
    <w:lvl w:ilvl="0" w:tplc="04150001">
      <w:start w:val="1"/>
      <w:numFmt w:val="bullet"/>
      <w:lvlText w:val=""/>
      <w:lvlJc w:val="left"/>
      <w:pPr>
        <w:ind w:left="1213" w:hanging="360"/>
      </w:pPr>
      <w:rPr>
        <w:rFonts w:ascii="Symbol" w:hAnsi="Symbol" w:hint="default"/>
      </w:r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3" w15:restartNumberingAfterBreak="0">
    <w:nsid w:val="77553BB6"/>
    <w:multiLevelType w:val="hybridMultilevel"/>
    <w:tmpl w:val="D45C6762"/>
    <w:lvl w:ilvl="0" w:tplc="0A0CE3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82806585">
    <w:abstractNumId w:val="36"/>
  </w:num>
  <w:num w:numId="2" w16cid:durableId="1011950294">
    <w:abstractNumId w:val="33"/>
  </w:num>
  <w:num w:numId="3" w16cid:durableId="673843065">
    <w:abstractNumId w:val="20"/>
  </w:num>
  <w:num w:numId="4" w16cid:durableId="163741330">
    <w:abstractNumId w:val="45"/>
  </w:num>
  <w:num w:numId="5" w16cid:durableId="1969507629">
    <w:abstractNumId w:val="12"/>
  </w:num>
  <w:num w:numId="6" w16cid:durableId="1530408528">
    <w:abstractNumId w:val="17"/>
  </w:num>
  <w:num w:numId="7" w16cid:durableId="1429276882">
    <w:abstractNumId w:val="1"/>
  </w:num>
  <w:num w:numId="8" w16cid:durableId="1073089785">
    <w:abstractNumId w:val="0"/>
  </w:num>
  <w:num w:numId="9" w16cid:durableId="340132652">
    <w:abstractNumId w:val="4"/>
  </w:num>
  <w:num w:numId="10" w16cid:durableId="1398474053">
    <w:abstractNumId w:val="32"/>
  </w:num>
  <w:num w:numId="11" w16cid:durableId="390348515">
    <w:abstractNumId w:val="24"/>
  </w:num>
  <w:num w:numId="12" w16cid:durableId="326134613">
    <w:abstractNumId w:val="28"/>
  </w:num>
  <w:num w:numId="13" w16cid:durableId="1641039556">
    <w:abstractNumId w:val="43"/>
  </w:num>
  <w:num w:numId="14" w16cid:durableId="218253055">
    <w:abstractNumId w:val="34"/>
  </w:num>
  <w:num w:numId="15" w16cid:durableId="1610697429">
    <w:abstractNumId w:val="11"/>
  </w:num>
  <w:num w:numId="16" w16cid:durableId="1697391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0475687">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8808831">
    <w:abstractNumId w:val="5"/>
  </w:num>
  <w:num w:numId="19" w16cid:durableId="1459565585">
    <w:abstractNumId w:val="38"/>
  </w:num>
  <w:num w:numId="20" w16cid:durableId="1118525156">
    <w:abstractNumId w:val="21"/>
    <w:lvlOverride w:ilvl="0">
      <w:startOverride w:val="1"/>
    </w:lvlOverride>
    <w:lvlOverride w:ilvl="1"/>
    <w:lvlOverride w:ilvl="2"/>
    <w:lvlOverride w:ilvl="3"/>
    <w:lvlOverride w:ilvl="4"/>
    <w:lvlOverride w:ilvl="5"/>
    <w:lvlOverride w:ilvl="6"/>
    <w:lvlOverride w:ilvl="7"/>
    <w:lvlOverride w:ilvl="8"/>
  </w:num>
  <w:num w:numId="21" w16cid:durableId="214201325">
    <w:abstractNumId w:val="39"/>
    <w:lvlOverride w:ilvl="0">
      <w:startOverride w:val="1"/>
    </w:lvlOverride>
    <w:lvlOverride w:ilvl="1"/>
    <w:lvlOverride w:ilvl="2"/>
    <w:lvlOverride w:ilvl="3"/>
    <w:lvlOverride w:ilvl="4"/>
    <w:lvlOverride w:ilvl="5"/>
    <w:lvlOverride w:ilvl="6"/>
    <w:lvlOverride w:ilvl="7"/>
    <w:lvlOverride w:ilvl="8"/>
  </w:num>
  <w:num w:numId="22" w16cid:durableId="228543139">
    <w:abstractNumId w:val="29"/>
  </w:num>
  <w:num w:numId="23" w16cid:durableId="2080906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3222072">
    <w:abstractNumId w:val="22"/>
  </w:num>
  <w:num w:numId="25" w16cid:durableId="1811555544">
    <w:abstractNumId w:val="35"/>
  </w:num>
  <w:num w:numId="26" w16cid:durableId="1061827981">
    <w:abstractNumId w:val="6"/>
  </w:num>
  <w:num w:numId="27" w16cid:durableId="640774127">
    <w:abstractNumId w:val="14"/>
  </w:num>
  <w:num w:numId="28" w16cid:durableId="2094471384">
    <w:abstractNumId w:val="40"/>
  </w:num>
  <w:num w:numId="29" w16cid:durableId="753362616">
    <w:abstractNumId w:val="13"/>
  </w:num>
  <w:num w:numId="30" w16cid:durableId="251742515">
    <w:abstractNumId w:val="27"/>
  </w:num>
  <w:num w:numId="31" w16cid:durableId="809322589">
    <w:abstractNumId w:val="15"/>
  </w:num>
  <w:num w:numId="32" w16cid:durableId="783696513">
    <w:abstractNumId w:val="44"/>
  </w:num>
  <w:num w:numId="33" w16cid:durableId="859314310">
    <w:abstractNumId w:val="16"/>
  </w:num>
  <w:num w:numId="34" w16cid:durableId="1313288438">
    <w:abstractNumId w:val="42"/>
  </w:num>
  <w:num w:numId="35" w16cid:durableId="1131557731">
    <w:abstractNumId w:val="26"/>
  </w:num>
  <w:num w:numId="36" w16cid:durableId="1875580766">
    <w:abstractNumId w:val="9"/>
  </w:num>
  <w:num w:numId="37" w16cid:durableId="613950617">
    <w:abstractNumId w:val="18"/>
  </w:num>
  <w:num w:numId="38" w16cid:durableId="1466118837">
    <w:abstractNumId w:val="10"/>
  </w:num>
  <w:num w:numId="39" w16cid:durableId="1667434246">
    <w:abstractNumId w:val="41"/>
  </w:num>
  <w:num w:numId="40" w16cid:durableId="601453801">
    <w:abstractNumId w:val="30"/>
  </w:num>
  <w:num w:numId="41" w16cid:durableId="1919091913">
    <w:abstractNumId w:val="3"/>
  </w:num>
  <w:num w:numId="42" w16cid:durableId="237904748">
    <w:abstractNumId w:val="7"/>
  </w:num>
  <w:num w:numId="43" w16cid:durableId="1862813588">
    <w:abstractNumId w:val="25"/>
  </w:num>
  <w:num w:numId="44" w16cid:durableId="97911086">
    <w:abstractNumId w:val="2"/>
  </w:num>
  <w:num w:numId="45" w16cid:durableId="2029210726">
    <w:abstractNumId w:val="23"/>
  </w:num>
  <w:num w:numId="46" w16cid:durableId="959920505">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605F"/>
    <w:rsid w:val="00006213"/>
    <w:rsid w:val="00006D5B"/>
    <w:rsid w:val="00010E02"/>
    <w:rsid w:val="00013390"/>
    <w:rsid w:val="00015576"/>
    <w:rsid w:val="00015647"/>
    <w:rsid w:val="0001565D"/>
    <w:rsid w:val="00017524"/>
    <w:rsid w:val="00021120"/>
    <w:rsid w:val="000258B7"/>
    <w:rsid w:val="0002728A"/>
    <w:rsid w:val="00027B30"/>
    <w:rsid w:val="0003061B"/>
    <w:rsid w:val="00030DA8"/>
    <w:rsid w:val="0003500E"/>
    <w:rsid w:val="00035146"/>
    <w:rsid w:val="00036494"/>
    <w:rsid w:val="00037A78"/>
    <w:rsid w:val="00040E54"/>
    <w:rsid w:val="00055736"/>
    <w:rsid w:val="00056DB9"/>
    <w:rsid w:val="000613F7"/>
    <w:rsid w:val="00065599"/>
    <w:rsid w:val="000737ED"/>
    <w:rsid w:val="000754C3"/>
    <w:rsid w:val="00080044"/>
    <w:rsid w:val="00084488"/>
    <w:rsid w:val="0008462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F0EE6"/>
    <w:rsid w:val="000F17A4"/>
    <w:rsid w:val="000F32E2"/>
    <w:rsid w:val="000F4990"/>
    <w:rsid w:val="000F59B1"/>
    <w:rsid w:val="000F6A24"/>
    <w:rsid w:val="000F76CA"/>
    <w:rsid w:val="001003A9"/>
    <w:rsid w:val="00103424"/>
    <w:rsid w:val="00104404"/>
    <w:rsid w:val="001046C9"/>
    <w:rsid w:val="00105F1E"/>
    <w:rsid w:val="00106904"/>
    <w:rsid w:val="00106B60"/>
    <w:rsid w:val="00106B95"/>
    <w:rsid w:val="00111F64"/>
    <w:rsid w:val="00115E6D"/>
    <w:rsid w:val="00120CFA"/>
    <w:rsid w:val="00124A56"/>
    <w:rsid w:val="00125968"/>
    <w:rsid w:val="00126383"/>
    <w:rsid w:val="0012699C"/>
    <w:rsid w:val="001325F1"/>
    <w:rsid w:val="00134FDF"/>
    <w:rsid w:val="00135560"/>
    <w:rsid w:val="0014075E"/>
    <w:rsid w:val="001501A4"/>
    <w:rsid w:val="00150A01"/>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8F7"/>
    <w:rsid w:val="001833EC"/>
    <w:rsid w:val="00191A9D"/>
    <w:rsid w:val="00192247"/>
    <w:rsid w:val="00193A6B"/>
    <w:rsid w:val="001A07D4"/>
    <w:rsid w:val="001A0E49"/>
    <w:rsid w:val="001A2D7B"/>
    <w:rsid w:val="001A3F4E"/>
    <w:rsid w:val="001A459D"/>
    <w:rsid w:val="001A7A0A"/>
    <w:rsid w:val="001B16F5"/>
    <w:rsid w:val="001B2C35"/>
    <w:rsid w:val="001B5584"/>
    <w:rsid w:val="001C0A98"/>
    <w:rsid w:val="001C1590"/>
    <w:rsid w:val="001C4220"/>
    <w:rsid w:val="001C52FA"/>
    <w:rsid w:val="001C5C7E"/>
    <w:rsid w:val="001D1F8A"/>
    <w:rsid w:val="001D3909"/>
    <w:rsid w:val="001D7FB8"/>
    <w:rsid w:val="001E38B8"/>
    <w:rsid w:val="001E65BF"/>
    <w:rsid w:val="001F0C60"/>
    <w:rsid w:val="001F166A"/>
    <w:rsid w:val="001F265F"/>
    <w:rsid w:val="001F60FD"/>
    <w:rsid w:val="00200C61"/>
    <w:rsid w:val="00200F65"/>
    <w:rsid w:val="00203081"/>
    <w:rsid w:val="002047FD"/>
    <w:rsid w:val="00205FDA"/>
    <w:rsid w:val="0020634B"/>
    <w:rsid w:val="00206553"/>
    <w:rsid w:val="0021200E"/>
    <w:rsid w:val="00214125"/>
    <w:rsid w:val="002143F4"/>
    <w:rsid w:val="002159F6"/>
    <w:rsid w:val="00216640"/>
    <w:rsid w:val="00216D69"/>
    <w:rsid w:val="00217571"/>
    <w:rsid w:val="002218E6"/>
    <w:rsid w:val="00221C65"/>
    <w:rsid w:val="002251F1"/>
    <w:rsid w:val="00227F89"/>
    <w:rsid w:val="002303B8"/>
    <w:rsid w:val="00230F8F"/>
    <w:rsid w:val="00234718"/>
    <w:rsid w:val="00234E25"/>
    <w:rsid w:val="00235C3B"/>
    <w:rsid w:val="002408C8"/>
    <w:rsid w:val="002414E8"/>
    <w:rsid w:val="00242D23"/>
    <w:rsid w:val="002464FF"/>
    <w:rsid w:val="002507B4"/>
    <w:rsid w:val="00254E35"/>
    <w:rsid w:val="00256938"/>
    <w:rsid w:val="00256B31"/>
    <w:rsid w:val="00262CD9"/>
    <w:rsid w:val="00265949"/>
    <w:rsid w:val="0026614E"/>
    <w:rsid w:val="002715FF"/>
    <w:rsid w:val="002718E4"/>
    <w:rsid w:val="0027294B"/>
    <w:rsid w:val="0027357B"/>
    <w:rsid w:val="00274FEB"/>
    <w:rsid w:val="002764C2"/>
    <w:rsid w:val="002833BC"/>
    <w:rsid w:val="00290794"/>
    <w:rsid w:val="0029254A"/>
    <w:rsid w:val="00292759"/>
    <w:rsid w:val="002A1130"/>
    <w:rsid w:val="002A2192"/>
    <w:rsid w:val="002A3D18"/>
    <w:rsid w:val="002A4EFB"/>
    <w:rsid w:val="002A6151"/>
    <w:rsid w:val="002A727D"/>
    <w:rsid w:val="002B474B"/>
    <w:rsid w:val="002B6294"/>
    <w:rsid w:val="002C10CA"/>
    <w:rsid w:val="002C17BA"/>
    <w:rsid w:val="002C37E4"/>
    <w:rsid w:val="002C4236"/>
    <w:rsid w:val="002C75DD"/>
    <w:rsid w:val="002D2C0B"/>
    <w:rsid w:val="002D5E8B"/>
    <w:rsid w:val="002D73CC"/>
    <w:rsid w:val="002E3B84"/>
    <w:rsid w:val="002F0E38"/>
    <w:rsid w:val="002F2FC1"/>
    <w:rsid w:val="002F39E5"/>
    <w:rsid w:val="002F6467"/>
    <w:rsid w:val="002F6B77"/>
    <w:rsid w:val="00303C83"/>
    <w:rsid w:val="00304422"/>
    <w:rsid w:val="003118B4"/>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643D4"/>
    <w:rsid w:val="003844B6"/>
    <w:rsid w:val="00385791"/>
    <w:rsid w:val="003869B9"/>
    <w:rsid w:val="00390F4D"/>
    <w:rsid w:val="003912EB"/>
    <w:rsid w:val="003938E7"/>
    <w:rsid w:val="003A0A18"/>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7066"/>
    <w:rsid w:val="003E0CA4"/>
    <w:rsid w:val="003E14F0"/>
    <w:rsid w:val="003E1DC8"/>
    <w:rsid w:val="003E26AA"/>
    <w:rsid w:val="003E342E"/>
    <w:rsid w:val="003E4AA7"/>
    <w:rsid w:val="003E4EE7"/>
    <w:rsid w:val="003F1C7E"/>
    <w:rsid w:val="003F3A20"/>
    <w:rsid w:val="003F57B5"/>
    <w:rsid w:val="003F589E"/>
    <w:rsid w:val="00400A50"/>
    <w:rsid w:val="00406E21"/>
    <w:rsid w:val="00411A25"/>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77F4"/>
    <w:rsid w:val="00467CF1"/>
    <w:rsid w:val="00475BB3"/>
    <w:rsid w:val="00475D8C"/>
    <w:rsid w:val="00480203"/>
    <w:rsid w:val="00480999"/>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1BA"/>
    <w:rsid w:val="004B136E"/>
    <w:rsid w:val="004B1B53"/>
    <w:rsid w:val="004B1DDE"/>
    <w:rsid w:val="004C07A1"/>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4461"/>
    <w:rsid w:val="004F5AE5"/>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4A3A"/>
    <w:rsid w:val="0057249F"/>
    <w:rsid w:val="00572DDF"/>
    <w:rsid w:val="00574BA0"/>
    <w:rsid w:val="00575E1E"/>
    <w:rsid w:val="00580A41"/>
    <w:rsid w:val="00581511"/>
    <w:rsid w:val="00581E4A"/>
    <w:rsid w:val="00581E8A"/>
    <w:rsid w:val="00582414"/>
    <w:rsid w:val="0058287A"/>
    <w:rsid w:val="005846B9"/>
    <w:rsid w:val="00585645"/>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B1B"/>
    <w:rsid w:val="005D0151"/>
    <w:rsid w:val="005D01AE"/>
    <w:rsid w:val="005D1D17"/>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B1E"/>
    <w:rsid w:val="00606790"/>
    <w:rsid w:val="006105AD"/>
    <w:rsid w:val="0061076B"/>
    <w:rsid w:val="00614B81"/>
    <w:rsid w:val="00616B44"/>
    <w:rsid w:val="00623F04"/>
    <w:rsid w:val="00640792"/>
    <w:rsid w:val="00641CA5"/>
    <w:rsid w:val="006442F4"/>
    <w:rsid w:val="00650103"/>
    <w:rsid w:val="00651A5A"/>
    <w:rsid w:val="0065262B"/>
    <w:rsid w:val="00652FD1"/>
    <w:rsid w:val="00660BFD"/>
    <w:rsid w:val="00660FA1"/>
    <w:rsid w:val="006620B6"/>
    <w:rsid w:val="00662BB8"/>
    <w:rsid w:val="00665DCF"/>
    <w:rsid w:val="00673329"/>
    <w:rsid w:val="00675231"/>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30B0"/>
    <w:rsid w:val="006A4793"/>
    <w:rsid w:val="006A59A3"/>
    <w:rsid w:val="006A79DC"/>
    <w:rsid w:val="006B1090"/>
    <w:rsid w:val="006B3645"/>
    <w:rsid w:val="006B6F57"/>
    <w:rsid w:val="006C0979"/>
    <w:rsid w:val="006C4157"/>
    <w:rsid w:val="006C4601"/>
    <w:rsid w:val="006C48FE"/>
    <w:rsid w:val="006C5B6D"/>
    <w:rsid w:val="006C5CDB"/>
    <w:rsid w:val="006D01C0"/>
    <w:rsid w:val="006D0FE5"/>
    <w:rsid w:val="006D277B"/>
    <w:rsid w:val="006D357D"/>
    <w:rsid w:val="006D5477"/>
    <w:rsid w:val="006E03BE"/>
    <w:rsid w:val="006E18F0"/>
    <w:rsid w:val="006E433C"/>
    <w:rsid w:val="006E4537"/>
    <w:rsid w:val="006E5F4F"/>
    <w:rsid w:val="006E7019"/>
    <w:rsid w:val="006F0D55"/>
    <w:rsid w:val="006F294E"/>
    <w:rsid w:val="006F671F"/>
    <w:rsid w:val="006F770D"/>
    <w:rsid w:val="006F77A8"/>
    <w:rsid w:val="00700E9B"/>
    <w:rsid w:val="00701168"/>
    <w:rsid w:val="00705E46"/>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62EC"/>
    <w:rsid w:val="0074038C"/>
    <w:rsid w:val="00741007"/>
    <w:rsid w:val="007445F4"/>
    <w:rsid w:val="00744D17"/>
    <w:rsid w:val="007478EC"/>
    <w:rsid w:val="00752E94"/>
    <w:rsid w:val="00753094"/>
    <w:rsid w:val="0075373C"/>
    <w:rsid w:val="00760E52"/>
    <w:rsid w:val="0076413C"/>
    <w:rsid w:val="0076419B"/>
    <w:rsid w:val="007644E6"/>
    <w:rsid w:val="00764EE2"/>
    <w:rsid w:val="00766056"/>
    <w:rsid w:val="00766425"/>
    <w:rsid w:val="00770226"/>
    <w:rsid w:val="0077333E"/>
    <w:rsid w:val="00773EC0"/>
    <w:rsid w:val="007753EE"/>
    <w:rsid w:val="00776EAD"/>
    <w:rsid w:val="00780033"/>
    <w:rsid w:val="00784FE3"/>
    <w:rsid w:val="007931E7"/>
    <w:rsid w:val="00794078"/>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14711"/>
    <w:rsid w:val="008161DA"/>
    <w:rsid w:val="00817798"/>
    <w:rsid w:val="008202C4"/>
    <w:rsid w:val="008224FD"/>
    <w:rsid w:val="008265CF"/>
    <w:rsid w:val="00836AAC"/>
    <w:rsid w:val="00840784"/>
    <w:rsid w:val="00842856"/>
    <w:rsid w:val="00842CB9"/>
    <w:rsid w:val="00844821"/>
    <w:rsid w:val="00854946"/>
    <w:rsid w:val="008549B1"/>
    <w:rsid w:val="00854DE2"/>
    <w:rsid w:val="00856169"/>
    <w:rsid w:val="00863CBD"/>
    <w:rsid w:val="00866D14"/>
    <w:rsid w:val="00867CA8"/>
    <w:rsid w:val="00870097"/>
    <w:rsid w:val="0087218E"/>
    <w:rsid w:val="00873187"/>
    <w:rsid w:val="00873BCC"/>
    <w:rsid w:val="00874FE7"/>
    <w:rsid w:val="008752ED"/>
    <w:rsid w:val="008779FB"/>
    <w:rsid w:val="00877B55"/>
    <w:rsid w:val="008842F7"/>
    <w:rsid w:val="008900C8"/>
    <w:rsid w:val="00897745"/>
    <w:rsid w:val="008A219D"/>
    <w:rsid w:val="008A5FD5"/>
    <w:rsid w:val="008A63FE"/>
    <w:rsid w:val="008A7711"/>
    <w:rsid w:val="008B275D"/>
    <w:rsid w:val="008B2E80"/>
    <w:rsid w:val="008B3F7A"/>
    <w:rsid w:val="008B3FC8"/>
    <w:rsid w:val="008C08B5"/>
    <w:rsid w:val="008C7588"/>
    <w:rsid w:val="008D0233"/>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23564"/>
    <w:rsid w:val="00923966"/>
    <w:rsid w:val="0092659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80B"/>
    <w:rsid w:val="00970809"/>
    <w:rsid w:val="009728E4"/>
    <w:rsid w:val="009838E3"/>
    <w:rsid w:val="009853D0"/>
    <w:rsid w:val="009908DB"/>
    <w:rsid w:val="00992E55"/>
    <w:rsid w:val="0099490F"/>
    <w:rsid w:val="00995565"/>
    <w:rsid w:val="00995C85"/>
    <w:rsid w:val="00997E78"/>
    <w:rsid w:val="009A3E90"/>
    <w:rsid w:val="009A41DB"/>
    <w:rsid w:val="009A6157"/>
    <w:rsid w:val="009A6163"/>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7CAA"/>
    <w:rsid w:val="009F1475"/>
    <w:rsid w:val="009F29C5"/>
    <w:rsid w:val="009F355C"/>
    <w:rsid w:val="009F5AD9"/>
    <w:rsid w:val="009F66F9"/>
    <w:rsid w:val="00A01E7B"/>
    <w:rsid w:val="00A02352"/>
    <w:rsid w:val="00A02C15"/>
    <w:rsid w:val="00A0397A"/>
    <w:rsid w:val="00A03D7E"/>
    <w:rsid w:val="00A06539"/>
    <w:rsid w:val="00A06C0C"/>
    <w:rsid w:val="00A06C2C"/>
    <w:rsid w:val="00A12657"/>
    <w:rsid w:val="00A12F86"/>
    <w:rsid w:val="00A13189"/>
    <w:rsid w:val="00A14E7D"/>
    <w:rsid w:val="00A150F8"/>
    <w:rsid w:val="00A2021D"/>
    <w:rsid w:val="00A32EBC"/>
    <w:rsid w:val="00A374F4"/>
    <w:rsid w:val="00A40DA8"/>
    <w:rsid w:val="00A41F78"/>
    <w:rsid w:val="00A420B8"/>
    <w:rsid w:val="00A42B77"/>
    <w:rsid w:val="00A462B1"/>
    <w:rsid w:val="00A472FB"/>
    <w:rsid w:val="00A47EEC"/>
    <w:rsid w:val="00A52D79"/>
    <w:rsid w:val="00A52E05"/>
    <w:rsid w:val="00A53115"/>
    <w:rsid w:val="00A57334"/>
    <w:rsid w:val="00A57610"/>
    <w:rsid w:val="00A640E0"/>
    <w:rsid w:val="00A6609F"/>
    <w:rsid w:val="00A66BD3"/>
    <w:rsid w:val="00A75DD1"/>
    <w:rsid w:val="00A75F6E"/>
    <w:rsid w:val="00A8340F"/>
    <w:rsid w:val="00A84ABD"/>
    <w:rsid w:val="00A87C6F"/>
    <w:rsid w:val="00A93827"/>
    <w:rsid w:val="00AA1ACC"/>
    <w:rsid w:val="00AA279A"/>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3901"/>
    <w:rsid w:val="00AE5225"/>
    <w:rsid w:val="00AE601E"/>
    <w:rsid w:val="00AE7CAC"/>
    <w:rsid w:val="00AE7D39"/>
    <w:rsid w:val="00AF28A0"/>
    <w:rsid w:val="00AF2A68"/>
    <w:rsid w:val="00AF3378"/>
    <w:rsid w:val="00AF7648"/>
    <w:rsid w:val="00B00D07"/>
    <w:rsid w:val="00B031FA"/>
    <w:rsid w:val="00B04C67"/>
    <w:rsid w:val="00B06483"/>
    <w:rsid w:val="00B124FF"/>
    <w:rsid w:val="00B14124"/>
    <w:rsid w:val="00B1431E"/>
    <w:rsid w:val="00B1493E"/>
    <w:rsid w:val="00B15341"/>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EF3"/>
    <w:rsid w:val="00B8343E"/>
    <w:rsid w:val="00B85BC4"/>
    <w:rsid w:val="00B86A22"/>
    <w:rsid w:val="00B90092"/>
    <w:rsid w:val="00B939F0"/>
    <w:rsid w:val="00B93EFD"/>
    <w:rsid w:val="00BA09B2"/>
    <w:rsid w:val="00BA1E89"/>
    <w:rsid w:val="00BA4C53"/>
    <w:rsid w:val="00BA53F8"/>
    <w:rsid w:val="00BA5602"/>
    <w:rsid w:val="00BB3AF3"/>
    <w:rsid w:val="00BB5BA6"/>
    <w:rsid w:val="00BB70A5"/>
    <w:rsid w:val="00BB7CB4"/>
    <w:rsid w:val="00BC4860"/>
    <w:rsid w:val="00BD3E08"/>
    <w:rsid w:val="00BD4D5C"/>
    <w:rsid w:val="00BE046E"/>
    <w:rsid w:val="00BE0AF5"/>
    <w:rsid w:val="00BE681A"/>
    <w:rsid w:val="00BF0593"/>
    <w:rsid w:val="00C00796"/>
    <w:rsid w:val="00C02A4B"/>
    <w:rsid w:val="00C0300D"/>
    <w:rsid w:val="00C035B1"/>
    <w:rsid w:val="00C04CB0"/>
    <w:rsid w:val="00C05041"/>
    <w:rsid w:val="00C059FA"/>
    <w:rsid w:val="00C10B7A"/>
    <w:rsid w:val="00C1204F"/>
    <w:rsid w:val="00C168E8"/>
    <w:rsid w:val="00C169FE"/>
    <w:rsid w:val="00C16A48"/>
    <w:rsid w:val="00C21F57"/>
    <w:rsid w:val="00C23876"/>
    <w:rsid w:val="00C259B0"/>
    <w:rsid w:val="00C303E7"/>
    <w:rsid w:val="00C30F5C"/>
    <w:rsid w:val="00C3286E"/>
    <w:rsid w:val="00C41392"/>
    <w:rsid w:val="00C4607A"/>
    <w:rsid w:val="00C4731F"/>
    <w:rsid w:val="00C53BBE"/>
    <w:rsid w:val="00C54722"/>
    <w:rsid w:val="00C57863"/>
    <w:rsid w:val="00C57BFF"/>
    <w:rsid w:val="00C60AA8"/>
    <w:rsid w:val="00C61865"/>
    <w:rsid w:val="00C638FD"/>
    <w:rsid w:val="00C67E22"/>
    <w:rsid w:val="00C71573"/>
    <w:rsid w:val="00C729C4"/>
    <w:rsid w:val="00C753B2"/>
    <w:rsid w:val="00C75745"/>
    <w:rsid w:val="00C763E0"/>
    <w:rsid w:val="00C772FE"/>
    <w:rsid w:val="00C80AB6"/>
    <w:rsid w:val="00C829C2"/>
    <w:rsid w:val="00C83730"/>
    <w:rsid w:val="00C83B5A"/>
    <w:rsid w:val="00C84152"/>
    <w:rsid w:val="00C86DBE"/>
    <w:rsid w:val="00C90357"/>
    <w:rsid w:val="00C904F8"/>
    <w:rsid w:val="00C92ABD"/>
    <w:rsid w:val="00C947A3"/>
    <w:rsid w:val="00C953F5"/>
    <w:rsid w:val="00C960BC"/>
    <w:rsid w:val="00CA1F41"/>
    <w:rsid w:val="00CA3C75"/>
    <w:rsid w:val="00CB0434"/>
    <w:rsid w:val="00CB0FF2"/>
    <w:rsid w:val="00CB2A2B"/>
    <w:rsid w:val="00CB531E"/>
    <w:rsid w:val="00CC00C5"/>
    <w:rsid w:val="00CC4073"/>
    <w:rsid w:val="00CD12B5"/>
    <w:rsid w:val="00CD2748"/>
    <w:rsid w:val="00CD2820"/>
    <w:rsid w:val="00CE0127"/>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0DBE"/>
    <w:rsid w:val="00D11B3C"/>
    <w:rsid w:val="00D1281B"/>
    <w:rsid w:val="00D15722"/>
    <w:rsid w:val="00D23123"/>
    <w:rsid w:val="00D247BB"/>
    <w:rsid w:val="00D24BC4"/>
    <w:rsid w:val="00D24E36"/>
    <w:rsid w:val="00D25277"/>
    <w:rsid w:val="00D27E08"/>
    <w:rsid w:val="00D31264"/>
    <w:rsid w:val="00D344B3"/>
    <w:rsid w:val="00D34579"/>
    <w:rsid w:val="00D3537D"/>
    <w:rsid w:val="00D403B8"/>
    <w:rsid w:val="00D45310"/>
    <w:rsid w:val="00D45476"/>
    <w:rsid w:val="00D52751"/>
    <w:rsid w:val="00D545B1"/>
    <w:rsid w:val="00D56F0B"/>
    <w:rsid w:val="00D578C1"/>
    <w:rsid w:val="00D61EE1"/>
    <w:rsid w:val="00D620E8"/>
    <w:rsid w:val="00D62461"/>
    <w:rsid w:val="00D664B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1392"/>
    <w:rsid w:val="00DD3795"/>
    <w:rsid w:val="00DD4357"/>
    <w:rsid w:val="00DD461A"/>
    <w:rsid w:val="00DD4901"/>
    <w:rsid w:val="00DD71EC"/>
    <w:rsid w:val="00DE0E09"/>
    <w:rsid w:val="00DE1D73"/>
    <w:rsid w:val="00DE4005"/>
    <w:rsid w:val="00DE4206"/>
    <w:rsid w:val="00E02251"/>
    <w:rsid w:val="00E03399"/>
    <w:rsid w:val="00E065C3"/>
    <w:rsid w:val="00E13C32"/>
    <w:rsid w:val="00E14CB8"/>
    <w:rsid w:val="00E1570D"/>
    <w:rsid w:val="00E16F13"/>
    <w:rsid w:val="00E1757A"/>
    <w:rsid w:val="00E204E3"/>
    <w:rsid w:val="00E20E00"/>
    <w:rsid w:val="00E216BE"/>
    <w:rsid w:val="00E22A65"/>
    <w:rsid w:val="00E22EF4"/>
    <w:rsid w:val="00E263AB"/>
    <w:rsid w:val="00E26721"/>
    <w:rsid w:val="00E272CE"/>
    <w:rsid w:val="00E27CB5"/>
    <w:rsid w:val="00E310B4"/>
    <w:rsid w:val="00E31D34"/>
    <w:rsid w:val="00E33A6D"/>
    <w:rsid w:val="00E4073D"/>
    <w:rsid w:val="00E456A2"/>
    <w:rsid w:val="00E45C9F"/>
    <w:rsid w:val="00E45DE5"/>
    <w:rsid w:val="00E56202"/>
    <w:rsid w:val="00E61D05"/>
    <w:rsid w:val="00E668E7"/>
    <w:rsid w:val="00E67C3F"/>
    <w:rsid w:val="00E72E99"/>
    <w:rsid w:val="00E75A6F"/>
    <w:rsid w:val="00E77572"/>
    <w:rsid w:val="00E81069"/>
    <w:rsid w:val="00E86F2D"/>
    <w:rsid w:val="00E87FEB"/>
    <w:rsid w:val="00E9088D"/>
    <w:rsid w:val="00E9164B"/>
    <w:rsid w:val="00E91A96"/>
    <w:rsid w:val="00E92CD7"/>
    <w:rsid w:val="00E94A8B"/>
    <w:rsid w:val="00EA49D3"/>
    <w:rsid w:val="00EB29E7"/>
    <w:rsid w:val="00EB2E75"/>
    <w:rsid w:val="00EB7219"/>
    <w:rsid w:val="00EB72FB"/>
    <w:rsid w:val="00ED1CD1"/>
    <w:rsid w:val="00ED30CD"/>
    <w:rsid w:val="00ED4729"/>
    <w:rsid w:val="00ED60D4"/>
    <w:rsid w:val="00ED6EE0"/>
    <w:rsid w:val="00ED7191"/>
    <w:rsid w:val="00ED7445"/>
    <w:rsid w:val="00ED77D4"/>
    <w:rsid w:val="00EE131B"/>
    <w:rsid w:val="00EE211E"/>
    <w:rsid w:val="00EE2C92"/>
    <w:rsid w:val="00EE4FD5"/>
    <w:rsid w:val="00EE56AB"/>
    <w:rsid w:val="00EE6205"/>
    <w:rsid w:val="00EF11A7"/>
    <w:rsid w:val="00EF233A"/>
    <w:rsid w:val="00EF47FA"/>
    <w:rsid w:val="00EF638C"/>
    <w:rsid w:val="00EF6817"/>
    <w:rsid w:val="00EF6A71"/>
    <w:rsid w:val="00F0158E"/>
    <w:rsid w:val="00F02128"/>
    <w:rsid w:val="00F023ED"/>
    <w:rsid w:val="00F05FBD"/>
    <w:rsid w:val="00F062AD"/>
    <w:rsid w:val="00F105B4"/>
    <w:rsid w:val="00F10CD6"/>
    <w:rsid w:val="00F121BF"/>
    <w:rsid w:val="00F159C0"/>
    <w:rsid w:val="00F209CC"/>
    <w:rsid w:val="00F25304"/>
    <w:rsid w:val="00F26923"/>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87B"/>
    <w:rsid w:val="00F95F78"/>
    <w:rsid w:val="00FA0AEC"/>
    <w:rsid w:val="00FA0DB4"/>
    <w:rsid w:val="00FA69B9"/>
    <w:rsid w:val="00FA6A89"/>
    <w:rsid w:val="00FB149A"/>
    <w:rsid w:val="00FB2107"/>
    <w:rsid w:val="00FB558A"/>
    <w:rsid w:val="00FB6984"/>
    <w:rsid w:val="00FC1E81"/>
    <w:rsid w:val="00FC313E"/>
    <w:rsid w:val="00FC3437"/>
    <w:rsid w:val="00FC3BC4"/>
    <w:rsid w:val="00FC3C67"/>
    <w:rsid w:val="00FC41A4"/>
    <w:rsid w:val="00FC67D3"/>
    <w:rsid w:val="00FC6D08"/>
    <w:rsid w:val="00FC79D9"/>
    <w:rsid w:val="00FD0BA0"/>
    <w:rsid w:val="00FD385A"/>
    <w:rsid w:val="00FD3EE6"/>
    <w:rsid w:val="00FE05ED"/>
    <w:rsid w:val="00FE3C20"/>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6"/>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styleId="Nierozpoznanawzmianka">
    <w:name w:val="Unresolved Mention"/>
    <w:basedOn w:val="Domylnaczcionkaakapitu"/>
    <w:uiPriority w:val="99"/>
    <w:semiHidden/>
    <w:unhideWhenUsed/>
    <w:rsid w:val="0045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284580725">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rzadzenia-do-obrobki-drewna-58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B2892"/>
    <w:rsid w:val="000B4B76"/>
    <w:rsid w:val="000F637B"/>
    <w:rsid w:val="00144C9C"/>
    <w:rsid w:val="001D64BE"/>
    <w:rsid w:val="001E58E8"/>
    <w:rsid w:val="00251FA4"/>
    <w:rsid w:val="00282551"/>
    <w:rsid w:val="00282C78"/>
    <w:rsid w:val="00282EB9"/>
    <w:rsid w:val="002C72AF"/>
    <w:rsid w:val="002E3955"/>
    <w:rsid w:val="00346FD3"/>
    <w:rsid w:val="00347BA0"/>
    <w:rsid w:val="00353962"/>
    <w:rsid w:val="0035568A"/>
    <w:rsid w:val="0037140D"/>
    <w:rsid w:val="0039708B"/>
    <w:rsid w:val="003B12A8"/>
    <w:rsid w:val="003C4115"/>
    <w:rsid w:val="003C56C1"/>
    <w:rsid w:val="003D51D7"/>
    <w:rsid w:val="00420E2A"/>
    <w:rsid w:val="00466AAD"/>
    <w:rsid w:val="00482747"/>
    <w:rsid w:val="00486AB2"/>
    <w:rsid w:val="004A19A3"/>
    <w:rsid w:val="004D5140"/>
    <w:rsid w:val="005065CC"/>
    <w:rsid w:val="00537D3C"/>
    <w:rsid w:val="00554A92"/>
    <w:rsid w:val="00561A58"/>
    <w:rsid w:val="00574DE5"/>
    <w:rsid w:val="00580C17"/>
    <w:rsid w:val="005A76D2"/>
    <w:rsid w:val="005C1D98"/>
    <w:rsid w:val="005C62A5"/>
    <w:rsid w:val="005D42AA"/>
    <w:rsid w:val="005D55E2"/>
    <w:rsid w:val="00604DE1"/>
    <w:rsid w:val="00653F8D"/>
    <w:rsid w:val="0066104E"/>
    <w:rsid w:val="006659B1"/>
    <w:rsid w:val="006E7BAA"/>
    <w:rsid w:val="00774D92"/>
    <w:rsid w:val="00794915"/>
    <w:rsid w:val="007B2553"/>
    <w:rsid w:val="008022CC"/>
    <w:rsid w:val="00825AB3"/>
    <w:rsid w:val="00831C14"/>
    <w:rsid w:val="00846169"/>
    <w:rsid w:val="00852C4E"/>
    <w:rsid w:val="008B75D9"/>
    <w:rsid w:val="008C2B46"/>
    <w:rsid w:val="008E2D96"/>
    <w:rsid w:val="0094094A"/>
    <w:rsid w:val="00992B6A"/>
    <w:rsid w:val="009B227E"/>
    <w:rsid w:val="009D0A3B"/>
    <w:rsid w:val="00A320DD"/>
    <w:rsid w:val="00A33B23"/>
    <w:rsid w:val="00A64576"/>
    <w:rsid w:val="00A9735D"/>
    <w:rsid w:val="00AA55EC"/>
    <w:rsid w:val="00AC0838"/>
    <w:rsid w:val="00AC593F"/>
    <w:rsid w:val="00AE61DD"/>
    <w:rsid w:val="00B100A4"/>
    <w:rsid w:val="00B73257"/>
    <w:rsid w:val="00B973CE"/>
    <w:rsid w:val="00C04D80"/>
    <w:rsid w:val="00C0681C"/>
    <w:rsid w:val="00C10F9B"/>
    <w:rsid w:val="00C35EF6"/>
    <w:rsid w:val="00C51EAB"/>
    <w:rsid w:val="00C60CB2"/>
    <w:rsid w:val="00C701A2"/>
    <w:rsid w:val="00D37A11"/>
    <w:rsid w:val="00D53614"/>
    <w:rsid w:val="00DB4995"/>
    <w:rsid w:val="00DE027C"/>
    <w:rsid w:val="00E05707"/>
    <w:rsid w:val="00E62C58"/>
    <w:rsid w:val="00E72329"/>
    <w:rsid w:val="00E97078"/>
    <w:rsid w:val="00EF096D"/>
    <w:rsid w:val="00F34217"/>
    <w:rsid w:val="00F3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6BD8-E744-4744-9624-56781EE4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2575</Words>
  <Characters>15454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kubis</cp:lastModifiedBy>
  <cp:revision>29</cp:revision>
  <cp:lastPrinted>2015-10-28T09:15:00Z</cp:lastPrinted>
  <dcterms:created xsi:type="dcterms:W3CDTF">2023-04-24T13:38:00Z</dcterms:created>
  <dcterms:modified xsi:type="dcterms:W3CDTF">2023-04-28T20:28:00Z</dcterms:modified>
</cp:coreProperties>
</file>