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8BFDA" w14:textId="77777777" w:rsidR="0098436C" w:rsidRPr="00C4756F" w:rsidRDefault="0098436C" w:rsidP="0098436C">
      <w:pPr>
        <w:spacing w:line="276" w:lineRule="auto"/>
        <w:ind w:right="39"/>
        <w:jc w:val="right"/>
        <w:outlineLvl w:val="0"/>
        <w:rPr>
          <w:rFonts w:eastAsia="Batang"/>
          <w:sz w:val="24"/>
        </w:rPr>
      </w:pPr>
      <w:r w:rsidRPr="00C4756F">
        <w:rPr>
          <w:rFonts w:eastAsia="Batang"/>
          <w:sz w:val="24"/>
        </w:rPr>
        <w:t xml:space="preserve">Załącznik nr 4 </w:t>
      </w:r>
    </w:p>
    <w:p w14:paraId="3AD4FC44" w14:textId="77777777" w:rsidR="0098436C" w:rsidRPr="00C4756F" w:rsidRDefault="0098436C" w:rsidP="0098436C">
      <w:pPr>
        <w:contextualSpacing/>
        <w:rPr>
          <w:sz w:val="24"/>
        </w:rPr>
      </w:pPr>
    </w:p>
    <w:p w14:paraId="17DE9007" w14:textId="77777777" w:rsidR="0098436C" w:rsidRPr="00C4756F" w:rsidRDefault="0098436C" w:rsidP="0098436C">
      <w:pPr>
        <w:spacing w:line="360" w:lineRule="auto"/>
        <w:ind w:left="3544"/>
        <w:rPr>
          <w:sz w:val="24"/>
        </w:rPr>
      </w:pPr>
      <w:r w:rsidRPr="00C4756F">
        <w:rPr>
          <w:b/>
          <w:sz w:val="24"/>
          <w:u w:val="single"/>
        </w:rPr>
        <w:t>UMOWA Nr ………………</w:t>
      </w:r>
      <w:r w:rsidRPr="00C4756F">
        <w:rPr>
          <w:sz w:val="24"/>
        </w:rPr>
        <w:t xml:space="preserve">(wzór) </w:t>
      </w:r>
      <w:r w:rsidRPr="00C4756F">
        <w:rPr>
          <w:sz w:val="24"/>
        </w:rPr>
        <w:tab/>
      </w:r>
    </w:p>
    <w:p w14:paraId="50480F6B" w14:textId="77777777" w:rsidR="0098436C" w:rsidRPr="00C4756F" w:rsidRDefault="0098436C" w:rsidP="0098436C">
      <w:pPr>
        <w:ind w:left="3544"/>
        <w:rPr>
          <w:sz w:val="24"/>
        </w:rPr>
      </w:pPr>
    </w:p>
    <w:p w14:paraId="77846285" w14:textId="49198A70" w:rsidR="0098436C" w:rsidRPr="00C4756F" w:rsidRDefault="0098436C" w:rsidP="0098436C">
      <w:pPr>
        <w:rPr>
          <w:sz w:val="24"/>
        </w:rPr>
      </w:pPr>
      <w:r w:rsidRPr="00C4756F">
        <w:rPr>
          <w:sz w:val="24"/>
        </w:rPr>
        <w:t>zawarta w dniu …………….202</w:t>
      </w:r>
      <w:r w:rsidR="00C4756F">
        <w:rPr>
          <w:sz w:val="24"/>
        </w:rPr>
        <w:t>3</w:t>
      </w:r>
      <w:r w:rsidRPr="00C4756F">
        <w:rPr>
          <w:sz w:val="24"/>
        </w:rPr>
        <w:t xml:space="preserve"> r. w, pomiędzy Gminą Strawczyn/Gminnym Ośrodkiem Pomocy Społecznej w Strawczynie, ul. Żeromskiego 16, 26-067 Strawczyn, NIP 9591474070, REGON 292392864 reprezentowaną przez</w:t>
      </w:r>
    </w:p>
    <w:p w14:paraId="2CC482AD" w14:textId="77777777" w:rsidR="0098436C" w:rsidRPr="00C4756F" w:rsidRDefault="0098436C" w:rsidP="0098436C">
      <w:pPr>
        <w:rPr>
          <w:sz w:val="24"/>
        </w:rPr>
      </w:pPr>
      <w:r w:rsidRPr="00C4756F">
        <w:rPr>
          <w:sz w:val="24"/>
        </w:rPr>
        <w:t>- Wiesława Jarząbek – Kierownik GOPS Strawczyn</w:t>
      </w:r>
    </w:p>
    <w:p w14:paraId="09D5F227" w14:textId="77777777" w:rsidR="0098436C" w:rsidRPr="00C4756F" w:rsidRDefault="0098436C" w:rsidP="0098436C">
      <w:pPr>
        <w:rPr>
          <w:sz w:val="24"/>
        </w:rPr>
      </w:pPr>
      <w:r w:rsidRPr="00C4756F">
        <w:rPr>
          <w:sz w:val="24"/>
        </w:rPr>
        <w:t>zwaną dalej „Zamawiającym",</w:t>
      </w:r>
    </w:p>
    <w:p w14:paraId="6FB78AB2" w14:textId="77777777" w:rsidR="0098436C" w:rsidRPr="00C4756F" w:rsidRDefault="0098436C" w:rsidP="0098436C">
      <w:pPr>
        <w:rPr>
          <w:sz w:val="24"/>
        </w:rPr>
      </w:pPr>
      <w:r w:rsidRPr="00C4756F">
        <w:rPr>
          <w:sz w:val="24"/>
        </w:rPr>
        <w:t>a</w:t>
      </w:r>
    </w:p>
    <w:p w14:paraId="6F50C845" w14:textId="277F47C9" w:rsidR="0098436C" w:rsidRPr="00C4756F" w:rsidRDefault="0098436C" w:rsidP="00686A01">
      <w:pPr>
        <w:pStyle w:val="Tretekstu"/>
        <w:spacing w:after="0"/>
        <w:ind w:left="284"/>
        <w:rPr>
          <w:rFonts w:cs="Times New Roman"/>
        </w:rPr>
      </w:pPr>
      <w:r w:rsidRPr="00C4756F">
        <w:rPr>
          <w:rFonts w:cs="Times New Roman"/>
        </w:rPr>
        <w:t>……………………………………………………………………………………………………</w:t>
      </w:r>
    </w:p>
    <w:p w14:paraId="091FF7C8" w14:textId="77777777" w:rsidR="0098436C" w:rsidRPr="00C4756F" w:rsidRDefault="0098436C" w:rsidP="00686A01">
      <w:pPr>
        <w:pStyle w:val="Tretekstu"/>
        <w:spacing w:after="0"/>
        <w:ind w:left="284"/>
        <w:rPr>
          <w:rFonts w:cs="Times New Roman"/>
        </w:rPr>
      </w:pPr>
    </w:p>
    <w:p w14:paraId="2A7158BF" w14:textId="77777777" w:rsidR="0098436C" w:rsidRPr="00C4756F" w:rsidRDefault="0098436C" w:rsidP="00686A01">
      <w:pPr>
        <w:pStyle w:val="Tretekstu"/>
        <w:spacing w:after="0"/>
        <w:ind w:left="284"/>
        <w:rPr>
          <w:rFonts w:cs="Times New Roman"/>
        </w:rPr>
      </w:pPr>
      <w:r w:rsidRPr="00C4756F">
        <w:rPr>
          <w:rFonts w:cs="Times New Roman"/>
        </w:rPr>
        <w:t>NIP …………………………….., REGON …………………………………….</w:t>
      </w:r>
    </w:p>
    <w:p w14:paraId="59666DDA" w14:textId="77777777" w:rsidR="0098436C" w:rsidRPr="00C4756F" w:rsidRDefault="0098436C" w:rsidP="00686A01">
      <w:pPr>
        <w:pStyle w:val="Tretekstu"/>
        <w:spacing w:after="0"/>
        <w:ind w:left="284"/>
        <w:rPr>
          <w:rFonts w:cs="Times New Roman"/>
        </w:rPr>
      </w:pPr>
    </w:p>
    <w:p w14:paraId="49913590" w14:textId="77777777" w:rsidR="0098436C" w:rsidRPr="00C4756F" w:rsidRDefault="0098436C" w:rsidP="00686A01">
      <w:pPr>
        <w:pStyle w:val="Tretekstu"/>
        <w:spacing w:after="0"/>
        <w:ind w:left="284"/>
        <w:rPr>
          <w:rFonts w:cs="Times New Roman"/>
          <w:lang w:eastAsia="en-US"/>
        </w:rPr>
      </w:pPr>
      <w:r w:rsidRPr="00C4756F">
        <w:rPr>
          <w:rFonts w:cs="Times New Roman"/>
        </w:rPr>
        <w:t>reprezentowanym przez: ………….</w:t>
      </w:r>
      <w:r w:rsidRPr="00C4756F">
        <w:rPr>
          <w:rFonts w:cs="Times New Roman"/>
          <w:lang w:eastAsia="en-US"/>
        </w:rPr>
        <w:t xml:space="preserve">…………………………………………………… zwanym dalej Wykonawcą </w:t>
      </w:r>
    </w:p>
    <w:p w14:paraId="62C0A855" w14:textId="77777777" w:rsidR="0098436C" w:rsidRPr="00C4756F" w:rsidRDefault="0098436C" w:rsidP="00686A01">
      <w:pPr>
        <w:ind w:left="284" w:firstLine="0"/>
        <w:rPr>
          <w:sz w:val="24"/>
          <w:lang w:eastAsia="en-US"/>
        </w:rPr>
      </w:pPr>
    </w:p>
    <w:p w14:paraId="0B4F6FF6" w14:textId="0AF93014" w:rsidR="0098436C" w:rsidRPr="00C4756F" w:rsidRDefault="0098436C" w:rsidP="0098436C">
      <w:pPr>
        <w:autoSpaceDE w:val="0"/>
        <w:ind w:right="210"/>
        <w:jc w:val="center"/>
        <w:rPr>
          <w:b/>
          <w:bCs/>
          <w:sz w:val="24"/>
        </w:rPr>
      </w:pPr>
      <w:r w:rsidRPr="00C4756F">
        <w:rPr>
          <w:b/>
          <w:bCs/>
          <w:sz w:val="24"/>
        </w:rPr>
        <w:t>§ 1</w:t>
      </w:r>
    </w:p>
    <w:p w14:paraId="0186F7A1" w14:textId="77777777" w:rsidR="0098436C" w:rsidRPr="00C4756F" w:rsidRDefault="0098436C" w:rsidP="0098436C">
      <w:pPr>
        <w:autoSpaceDE w:val="0"/>
        <w:ind w:right="210"/>
        <w:rPr>
          <w:b/>
          <w:bCs/>
          <w:sz w:val="24"/>
        </w:rPr>
      </w:pPr>
    </w:p>
    <w:p w14:paraId="02767455" w14:textId="7EFB4D8A" w:rsidR="00BB6D88" w:rsidRDefault="005A072C" w:rsidP="005A072C">
      <w:pPr>
        <w:pStyle w:val="Akapitzlist"/>
        <w:widowControl w:val="0"/>
        <w:numPr>
          <w:ilvl w:val="0"/>
          <w:numId w:val="36"/>
        </w:numPr>
        <w:suppressAutoHyphens/>
        <w:spacing w:after="0" w:line="240" w:lineRule="auto"/>
        <w:ind w:left="284" w:right="0" w:hanging="284"/>
        <w:rPr>
          <w:sz w:val="24"/>
        </w:rPr>
      </w:pPr>
      <w:r w:rsidRPr="005A072C">
        <w:rPr>
          <w:sz w:val="24"/>
        </w:rPr>
        <w:t>Niniejsza umowa została zawarta w wyniku zapytania ofertowego przeprowadzonego w trybie zasady konkurencyjności, dotyczącego</w:t>
      </w:r>
      <w:r>
        <w:rPr>
          <w:sz w:val="24"/>
        </w:rPr>
        <w:t xml:space="preserve"> </w:t>
      </w:r>
      <w:r w:rsidR="00BB6D88" w:rsidRPr="005A072C">
        <w:rPr>
          <w:rFonts w:ascii="Times" w:hAnsi="Times"/>
          <w:b/>
          <w:bCs/>
          <w:sz w:val="24"/>
        </w:rPr>
        <w:t>Kompleksow</w:t>
      </w:r>
      <w:r>
        <w:rPr>
          <w:rFonts w:ascii="Times" w:hAnsi="Times"/>
          <w:b/>
          <w:bCs/>
          <w:sz w:val="24"/>
        </w:rPr>
        <w:t>ej</w:t>
      </w:r>
      <w:r w:rsidR="00BB6D88" w:rsidRPr="005A072C">
        <w:rPr>
          <w:rFonts w:ascii="Times" w:hAnsi="Times"/>
          <w:b/>
          <w:bCs/>
          <w:sz w:val="24"/>
        </w:rPr>
        <w:t xml:space="preserve"> organizacj</w:t>
      </w:r>
      <w:r>
        <w:rPr>
          <w:rFonts w:ascii="Times" w:hAnsi="Times"/>
          <w:b/>
          <w:bCs/>
          <w:sz w:val="24"/>
        </w:rPr>
        <w:t>i</w:t>
      </w:r>
      <w:r w:rsidR="00BB6D88" w:rsidRPr="005A072C">
        <w:rPr>
          <w:rFonts w:ascii="Times" w:hAnsi="Times"/>
          <w:b/>
          <w:bCs/>
          <w:sz w:val="24"/>
        </w:rPr>
        <w:t xml:space="preserve"> wyjazdów edukacyjnych </w:t>
      </w:r>
      <w:r w:rsidR="00D1300D" w:rsidRPr="005A072C">
        <w:rPr>
          <w:rFonts w:ascii="Times" w:hAnsi="Times"/>
          <w:b/>
          <w:bCs/>
          <w:sz w:val="24"/>
        </w:rPr>
        <w:br/>
      </w:r>
      <w:r w:rsidR="00BB6D88" w:rsidRPr="005A072C">
        <w:rPr>
          <w:rFonts w:ascii="Times" w:hAnsi="Times"/>
          <w:b/>
          <w:bCs/>
          <w:sz w:val="24"/>
        </w:rPr>
        <w:t>i terapeutycznych dla uczestników projektu „Świetlice Środowiskowo-Terapeutyczn</w:t>
      </w:r>
      <w:r w:rsidR="00AE7E19" w:rsidRPr="005A072C">
        <w:rPr>
          <w:rFonts w:ascii="Times" w:hAnsi="Times"/>
          <w:b/>
          <w:bCs/>
          <w:sz w:val="24"/>
        </w:rPr>
        <w:t>e</w:t>
      </w:r>
      <w:r w:rsidR="00BB6D88" w:rsidRPr="005A072C">
        <w:rPr>
          <w:rFonts w:ascii="Times" w:hAnsi="Times"/>
          <w:b/>
          <w:bCs/>
          <w:sz w:val="24"/>
        </w:rPr>
        <w:t xml:space="preserve"> </w:t>
      </w:r>
      <w:r w:rsidR="00D1300D" w:rsidRPr="005A072C">
        <w:rPr>
          <w:rFonts w:ascii="Times" w:hAnsi="Times"/>
          <w:b/>
          <w:bCs/>
          <w:sz w:val="24"/>
        </w:rPr>
        <w:br/>
      </w:r>
      <w:r w:rsidR="00BB6D88" w:rsidRPr="005A072C">
        <w:rPr>
          <w:rFonts w:ascii="Times" w:hAnsi="Times"/>
          <w:b/>
          <w:bCs/>
          <w:sz w:val="24"/>
        </w:rPr>
        <w:t>w Gminie Strawczyn”</w:t>
      </w:r>
      <w:r w:rsidR="00BB6D88" w:rsidRPr="005A072C">
        <w:rPr>
          <w:sz w:val="24"/>
        </w:rPr>
        <w:t xml:space="preserve"> </w:t>
      </w:r>
      <w:bookmarkStart w:id="0" w:name="_Hlk27649695"/>
      <w:r w:rsidR="00BB6D88" w:rsidRPr="005A072C">
        <w:rPr>
          <w:sz w:val="24"/>
        </w:rPr>
        <w:t xml:space="preserve">realizowanego przez Gminę Strawczyn/ Gminny Ośrodek Pomocy Społecznej w Strawczynie </w:t>
      </w:r>
      <w:r w:rsidR="00BB6D88" w:rsidRPr="005A072C">
        <w:rPr>
          <w:iCs/>
          <w:kern w:val="3"/>
          <w:sz w:val="24"/>
        </w:rPr>
        <w:t>w ramach</w:t>
      </w:r>
      <w:r w:rsidR="00BB6D88" w:rsidRPr="005A072C">
        <w:rPr>
          <w:sz w:val="24"/>
        </w:rPr>
        <w:t xml:space="preserve"> „Regionalnego Programu Operacyjnego Województwa Świętokrzyskiego na lata 2014-2020” z osi priorytetowej 9 </w:t>
      </w:r>
      <w:r w:rsidR="00BB6D88" w:rsidRPr="005A072C">
        <w:rPr>
          <w:i/>
          <w:iCs/>
          <w:sz w:val="24"/>
        </w:rPr>
        <w:t>Włączenie społeczne i walka z ubóstwem</w:t>
      </w:r>
      <w:r w:rsidR="00BB6D88" w:rsidRPr="005A072C">
        <w:rPr>
          <w:sz w:val="24"/>
        </w:rPr>
        <w:t xml:space="preserve">, działanie 9.2 </w:t>
      </w:r>
      <w:r w:rsidR="00BB6D88" w:rsidRPr="005A072C">
        <w:rPr>
          <w:i/>
          <w:iCs/>
          <w:sz w:val="24"/>
        </w:rPr>
        <w:t>Ułatwienie dostępu do wysokiej jakości usług społecznych i zdrowotnych</w:t>
      </w:r>
      <w:r w:rsidR="00BB6D88" w:rsidRPr="005A072C">
        <w:rPr>
          <w:sz w:val="24"/>
        </w:rPr>
        <w:t xml:space="preserve">, Poddziałanie 9.2.1 </w:t>
      </w:r>
      <w:r w:rsidR="00BB6D88" w:rsidRPr="005A072C">
        <w:rPr>
          <w:i/>
          <w:iCs/>
          <w:sz w:val="24"/>
        </w:rPr>
        <w:t>Rozwój wysokiej jakości usług społecznych (projekty konkursowe)</w:t>
      </w:r>
      <w:bookmarkEnd w:id="0"/>
      <w:r w:rsidR="00BB6D88" w:rsidRPr="005A072C">
        <w:rPr>
          <w:i/>
          <w:iCs/>
          <w:sz w:val="24"/>
        </w:rPr>
        <w:t xml:space="preserve"> </w:t>
      </w:r>
      <w:r w:rsidR="00BB6D88" w:rsidRPr="005A072C">
        <w:rPr>
          <w:sz w:val="24"/>
        </w:rPr>
        <w:t>zgodnie z parametrami technicznymi określonymi w SIWZ.</w:t>
      </w:r>
    </w:p>
    <w:p w14:paraId="0490C3E0" w14:textId="3D096867" w:rsidR="00BB6D88" w:rsidRPr="005A072C" w:rsidRDefault="005A072C" w:rsidP="00227BAD">
      <w:pPr>
        <w:pStyle w:val="Akapitzlist"/>
        <w:widowControl w:val="0"/>
        <w:numPr>
          <w:ilvl w:val="0"/>
          <w:numId w:val="36"/>
        </w:numPr>
        <w:suppressAutoHyphens/>
        <w:spacing w:after="0" w:line="240" w:lineRule="auto"/>
        <w:ind w:left="284" w:right="0" w:hanging="284"/>
        <w:rPr>
          <w:sz w:val="24"/>
        </w:rPr>
      </w:pPr>
      <w:r w:rsidRPr="005A072C">
        <w:rPr>
          <w:sz w:val="24"/>
        </w:rPr>
        <w:t>Niniejsza umowa jest finansowana ze środków Unii Europejskiej w ramach Europejskiego Funduszu Społecznego w oparciu o</w:t>
      </w:r>
      <w:r>
        <w:rPr>
          <w:sz w:val="24"/>
        </w:rPr>
        <w:t xml:space="preserve"> projekt</w:t>
      </w:r>
      <w:r w:rsidRPr="005A072C">
        <w:rPr>
          <w:sz w:val="24"/>
        </w:rPr>
        <w:t xml:space="preserve"> </w:t>
      </w:r>
      <w:r w:rsidRPr="005A072C">
        <w:rPr>
          <w:rFonts w:ascii="Times" w:hAnsi="Times"/>
          <w:bCs/>
          <w:sz w:val="24"/>
        </w:rPr>
        <w:t xml:space="preserve">„Świetlice Środowiskowo-Terapeutyczne </w:t>
      </w:r>
      <w:r w:rsidRPr="005A072C">
        <w:rPr>
          <w:rFonts w:ascii="Times" w:hAnsi="Times"/>
          <w:bCs/>
          <w:sz w:val="24"/>
        </w:rPr>
        <w:br/>
        <w:t>w Gminie Strawczyn”</w:t>
      </w:r>
      <w:r w:rsidRPr="005A072C">
        <w:rPr>
          <w:sz w:val="24"/>
        </w:rPr>
        <w:t xml:space="preserve"> realizowan</w:t>
      </w:r>
      <w:r>
        <w:rPr>
          <w:sz w:val="24"/>
        </w:rPr>
        <w:t>y</w:t>
      </w:r>
      <w:r w:rsidRPr="005A072C">
        <w:rPr>
          <w:sz w:val="24"/>
        </w:rPr>
        <w:t xml:space="preserve"> </w:t>
      </w:r>
      <w:r w:rsidRPr="005A072C">
        <w:rPr>
          <w:iCs/>
          <w:kern w:val="3"/>
          <w:sz w:val="24"/>
        </w:rPr>
        <w:t>ramach</w:t>
      </w:r>
      <w:r w:rsidRPr="005A072C">
        <w:rPr>
          <w:sz w:val="24"/>
        </w:rPr>
        <w:t xml:space="preserve"> „Regionalnego Programu Operacyjnego Województwa Świętokrzyskiego na lata 2014-2020</w:t>
      </w:r>
      <w:r>
        <w:rPr>
          <w:sz w:val="24"/>
        </w:rPr>
        <w:t>”</w:t>
      </w:r>
    </w:p>
    <w:p w14:paraId="118B2FDB" w14:textId="77777777" w:rsidR="0098436C" w:rsidRPr="00C4756F" w:rsidRDefault="0098436C" w:rsidP="0098436C">
      <w:pPr>
        <w:tabs>
          <w:tab w:val="left" w:pos="709"/>
        </w:tabs>
        <w:spacing w:before="240" w:after="120"/>
        <w:ind w:left="709" w:right="850"/>
        <w:jc w:val="center"/>
        <w:rPr>
          <w:b/>
          <w:bCs/>
          <w:sz w:val="24"/>
        </w:rPr>
      </w:pPr>
      <w:r w:rsidRPr="00C4756F">
        <w:rPr>
          <w:b/>
          <w:bCs/>
          <w:sz w:val="24"/>
        </w:rPr>
        <w:t>§2</w:t>
      </w:r>
    </w:p>
    <w:p w14:paraId="6EEBCEAC" w14:textId="74AB710E" w:rsidR="005A072C" w:rsidRPr="005A072C" w:rsidRDefault="005A072C" w:rsidP="005A072C">
      <w:pPr>
        <w:pStyle w:val="Akapitzlist"/>
        <w:widowControl w:val="0"/>
        <w:numPr>
          <w:ilvl w:val="0"/>
          <w:numId w:val="25"/>
        </w:numPr>
        <w:tabs>
          <w:tab w:val="clear" w:pos="786"/>
          <w:tab w:val="num" w:pos="284"/>
        </w:tabs>
        <w:suppressAutoHyphens/>
        <w:spacing w:after="0" w:line="240" w:lineRule="auto"/>
        <w:ind w:left="284" w:right="0" w:hanging="284"/>
        <w:rPr>
          <w:sz w:val="24"/>
        </w:rPr>
      </w:pPr>
      <w:r w:rsidRPr="005A072C">
        <w:rPr>
          <w:sz w:val="24"/>
        </w:rPr>
        <w:t xml:space="preserve">Na podstawie niniejszej umowy </w:t>
      </w:r>
      <w:r w:rsidRPr="005A072C">
        <w:rPr>
          <w:b/>
          <w:sz w:val="24"/>
        </w:rPr>
        <w:t xml:space="preserve">Zamawiający zleca, a Wykonawca przyjmuje do wykonania na rzecz Zamawiającego zamówienie zgodnie z </w:t>
      </w:r>
      <w:r w:rsidR="003A4273">
        <w:rPr>
          <w:b/>
          <w:sz w:val="24"/>
        </w:rPr>
        <w:t>F</w:t>
      </w:r>
      <w:r w:rsidRPr="005A072C">
        <w:rPr>
          <w:b/>
          <w:sz w:val="24"/>
        </w:rPr>
        <w:t>ormularzem ofertowym będącym integralną częścią umowy.</w:t>
      </w:r>
    </w:p>
    <w:p w14:paraId="11093409" w14:textId="020EDDAA" w:rsidR="00997AB1" w:rsidRPr="00036D7B" w:rsidRDefault="005A072C" w:rsidP="0098436C">
      <w:pPr>
        <w:numPr>
          <w:ilvl w:val="0"/>
          <w:numId w:val="25"/>
        </w:numPr>
        <w:tabs>
          <w:tab w:val="clear" w:pos="786"/>
          <w:tab w:val="num" w:pos="284"/>
        </w:tabs>
        <w:spacing w:after="0" w:line="240" w:lineRule="auto"/>
        <w:ind w:left="284" w:right="-1" w:hanging="284"/>
        <w:rPr>
          <w:b/>
          <w:bCs/>
          <w:sz w:val="24"/>
        </w:rPr>
      </w:pPr>
      <w:r w:rsidRPr="00082E30">
        <w:rPr>
          <w:sz w:val="24"/>
        </w:rPr>
        <w:t xml:space="preserve">Przedmiot zlecenia musi zostać wykonany zgodnie z wymaganiami zawartymi w </w:t>
      </w:r>
      <w:r w:rsidR="00082E30" w:rsidRPr="00082E30">
        <w:rPr>
          <w:sz w:val="24"/>
        </w:rPr>
        <w:t>Opis</w:t>
      </w:r>
      <w:r w:rsidR="00082E30" w:rsidRPr="00082E30">
        <w:rPr>
          <w:sz w:val="24"/>
        </w:rPr>
        <w:t>ie</w:t>
      </w:r>
      <w:r w:rsidR="00082E30" w:rsidRPr="00082E30">
        <w:rPr>
          <w:sz w:val="24"/>
        </w:rPr>
        <w:t xml:space="preserve"> Przedmiotu Zamówienia</w:t>
      </w:r>
      <w:r w:rsidR="00082E30" w:rsidRPr="00082E30">
        <w:rPr>
          <w:sz w:val="24"/>
        </w:rPr>
        <w:t>, który</w:t>
      </w:r>
      <w:r w:rsidR="00082E30" w:rsidRPr="00082E30">
        <w:rPr>
          <w:sz w:val="24"/>
        </w:rPr>
        <w:t xml:space="preserve"> został zawarty w Załączniku nr </w:t>
      </w:r>
      <w:r w:rsidR="00082E30" w:rsidRPr="00082E30">
        <w:rPr>
          <w:sz w:val="24"/>
        </w:rPr>
        <w:t>4</w:t>
      </w:r>
      <w:r w:rsidR="00082E30" w:rsidRPr="00082E30">
        <w:rPr>
          <w:sz w:val="24"/>
        </w:rPr>
        <w:t xml:space="preserve"> do </w:t>
      </w:r>
      <w:r w:rsidR="00082E30" w:rsidRPr="00082E30">
        <w:rPr>
          <w:sz w:val="24"/>
        </w:rPr>
        <w:t xml:space="preserve">Zapytania ofertowego </w:t>
      </w:r>
      <w:r w:rsidRPr="00082E30">
        <w:rPr>
          <w:sz w:val="24"/>
        </w:rPr>
        <w:t>oraz zgodnie z ofertą złożoną przez Wykonawcę. Kopia Zapytania Ofertowego oraz</w:t>
      </w:r>
      <w:r w:rsidRPr="00997AB1">
        <w:rPr>
          <w:sz w:val="24"/>
        </w:rPr>
        <w:t xml:space="preserve"> jego wyjaśnień i zmian stanowi załącznik nr 1 do niniejszej umowy, natomiast kopia Oferty stanowi załącznik nr 2 do niniejszej umowy.</w:t>
      </w:r>
    </w:p>
    <w:p w14:paraId="22353A52" w14:textId="17697CAD" w:rsidR="00036D7B" w:rsidRPr="00082E30" w:rsidRDefault="00036D7B" w:rsidP="00082E30">
      <w:pPr>
        <w:pStyle w:val="Akapitzlist"/>
        <w:numPr>
          <w:ilvl w:val="0"/>
          <w:numId w:val="25"/>
        </w:numPr>
        <w:tabs>
          <w:tab w:val="clear" w:pos="786"/>
          <w:tab w:val="num" w:pos="284"/>
        </w:tabs>
        <w:spacing w:before="100" w:beforeAutospacing="1" w:after="100" w:afterAutospacing="1" w:line="240" w:lineRule="auto"/>
        <w:ind w:left="284" w:right="0" w:hanging="284"/>
        <w:jc w:val="left"/>
        <w:rPr>
          <w:sz w:val="24"/>
        </w:rPr>
      </w:pPr>
      <w:r w:rsidRPr="00082E30">
        <w:rPr>
          <w:sz w:val="24"/>
        </w:rPr>
        <w:lastRenderedPageBreak/>
        <w:t>Szczegółowy harmonogram poszczególnych wyjazdów zostanie przedstawiony przez Zamawiającego na minimum 1</w:t>
      </w:r>
      <w:r w:rsidR="00082E30" w:rsidRPr="00082E30">
        <w:rPr>
          <w:sz w:val="24"/>
        </w:rPr>
        <w:t>0 dni</w:t>
      </w:r>
      <w:r w:rsidRPr="00082E30">
        <w:rPr>
          <w:sz w:val="24"/>
        </w:rPr>
        <w:t xml:space="preserve"> przed rozpoczęciem każdego z nich, chyba że strony uzgodnią na piśmie odmienny termin dla danego wyjazdu.</w:t>
      </w:r>
    </w:p>
    <w:p w14:paraId="60629ADF" w14:textId="56ACD4C7" w:rsidR="00036D7B" w:rsidRPr="00AA1987" w:rsidRDefault="00036D7B" w:rsidP="00AA1987">
      <w:pPr>
        <w:pStyle w:val="Akapitzlist"/>
        <w:numPr>
          <w:ilvl w:val="0"/>
          <w:numId w:val="25"/>
        </w:numPr>
        <w:tabs>
          <w:tab w:val="clear" w:pos="786"/>
          <w:tab w:val="num" w:pos="142"/>
        </w:tabs>
        <w:spacing w:before="100" w:beforeAutospacing="1" w:after="100" w:afterAutospacing="1" w:line="240" w:lineRule="auto"/>
        <w:ind w:left="284" w:right="0" w:hanging="284"/>
        <w:jc w:val="left"/>
        <w:rPr>
          <w:sz w:val="24"/>
        </w:rPr>
      </w:pPr>
      <w:r w:rsidRPr="00082E30">
        <w:rPr>
          <w:sz w:val="24"/>
        </w:rPr>
        <w:t>Zamawiający każdorazowo przekaże Wykonawcy ostateczną liczbę uczestników nie później niż na 3 dni przed planowaną datą rozpoczęcia każdego wyjazdu.</w:t>
      </w:r>
    </w:p>
    <w:p w14:paraId="1DA4AA9A" w14:textId="77777777" w:rsidR="00997AB1" w:rsidRPr="00997AB1" w:rsidRDefault="005A072C" w:rsidP="0098436C">
      <w:pPr>
        <w:numPr>
          <w:ilvl w:val="0"/>
          <w:numId w:val="25"/>
        </w:numPr>
        <w:tabs>
          <w:tab w:val="clear" w:pos="786"/>
          <w:tab w:val="num" w:pos="284"/>
        </w:tabs>
        <w:spacing w:after="0" w:line="240" w:lineRule="auto"/>
        <w:ind w:left="284" w:right="-1" w:hanging="284"/>
        <w:rPr>
          <w:b/>
          <w:bCs/>
          <w:sz w:val="24"/>
        </w:rPr>
      </w:pPr>
      <w:r w:rsidRPr="00997AB1">
        <w:rPr>
          <w:sz w:val="24"/>
        </w:rPr>
        <w:t>W przypadku rozbieżności pomiędzy treścią Zapytania Ofertowego a Ofertą Wykonawcy, przeważa treść Zapytania Ofertowego.</w:t>
      </w:r>
    </w:p>
    <w:p w14:paraId="7651D04E" w14:textId="4A844176" w:rsidR="00997AB1" w:rsidRPr="00997AB1" w:rsidRDefault="005A072C" w:rsidP="0098436C">
      <w:pPr>
        <w:numPr>
          <w:ilvl w:val="0"/>
          <w:numId w:val="25"/>
        </w:numPr>
        <w:tabs>
          <w:tab w:val="clear" w:pos="786"/>
          <w:tab w:val="num" w:pos="284"/>
        </w:tabs>
        <w:spacing w:after="0" w:line="240" w:lineRule="auto"/>
        <w:ind w:left="284" w:right="-1" w:hanging="284"/>
        <w:rPr>
          <w:b/>
          <w:bCs/>
          <w:sz w:val="24"/>
        </w:rPr>
      </w:pPr>
      <w:r w:rsidRPr="00997AB1">
        <w:rPr>
          <w:sz w:val="24"/>
        </w:rPr>
        <w:t xml:space="preserve">Usługa zapewniona będzie </w:t>
      </w:r>
      <w:r w:rsidR="00997AB1">
        <w:rPr>
          <w:sz w:val="24"/>
        </w:rPr>
        <w:t>od dnia podpisania umowy do dnia 31.08.2023 r.</w:t>
      </w:r>
    </w:p>
    <w:p w14:paraId="6A1CDB8E" w14:textId="77777777" w:rsidR="00997AB1" w:rsidRPr="00997AB1" w:rsidRDefault="005A072C" w:rsidP="0098436C">
      <w:pPr>
        <w:numPr>
          <w:ilvl w:val="0"/>
          <w:numId w:val="25"/>
        </w:numPr>
        <w:tabs>
          <w:tab w:val="clear" w:pos="786"/>
          <w:tab w:val="num" w:pos="284"/>
        </w:tabs>
        <w:spacing w:after="0" w:line="240" w:lineRule="auto"/>
        <w:ind w:left="284" w:right="-1" w:hanging="284"/>
        <w:rPr>
          <w:b/>
          <w:bCs/>
          <w:sz w:val="24"/>
        </w:rPr>
      </w:pPr>
      <w:r w:rsidRPr="00997AB1">
        <w:rPr>
          <w:sz w:val="24"/>
        </w:rPr>
        <w:t xml:space="preserve">Podstawą uznania zamówienia za wykonane jest podpisany przez Zamawiającego protokół odbioru zlecenia bez uwag. </w:t>
      </w:r>
    </w:p>
    <w:p w14:paraId="1F4D00C8" w14:textId="77777777" w:rsidR="00997AB1" w:rsidRPr="00997AB1" w:rsidRDefault="005A072C" w:rsidP="0098436C">
      <w:pPr>
        <w:numPr>
          <w:ilvl w:val="0"/>
          <w:numId w:val="25"/>
        </w:numPr>
        <w:tabs>
          <w:tab w:val="clear" w:pos="786"/>
          <w:tab w:val="num" w:pos="284"/>
        </w:tabs>
        <w:spacing w:after="0" w:line="240" w:lineRule="auto"/>
        <w:ind w:left="284" w:right="-1" w:hanging="284"/>
        <w:rPr>
          <w:b/>
          <w:bCs/>
          <w:sz w:val="24"/>
        </w:rPr>
      </w:pPr>
      <w:r w:rsidRPr="00997AB1">
        <w:rPr>
          <w:sz w:val="24"/>
        </w:rPr>
        <w:t>Wykonawca zobowiązuje się w trakcie wykonywania niniejszej umowy uwzględniać sugestie i życzenia Zamawiającego dotyczące sposobu jej wykonania.</w:t>
      </w:r>
    </w:p>
    <w:p w14:paraId="479A48DE" w14:textId="77777777" w:rsidR="00997AB1" w:rsidRPr="00997AB1" w:rsidRDefault="005A072C" w:rsidP="0098436C">
      <w:pPr>
        <w:numPr>
          <w:ilvl w:val="0"/>
          <w:numId w:val="25"/>
        </w:numPr>
        <w:tabs>
          <w:tab w:val="clear" w:pos="786"/>
          <w:tab w:val="num" w:pos="284"/>
        </w:tabs>
        <w:spacing w:after="0" w:line="240" w:lineRule="auto"/>
        <w:ind w:left="284" w:right="-1" w:hanging="284"/>
        <w:rPr>
          <w:b/>
          <w:bCs/>
          <w:sz w:val="24"/>
        </w:rPr>
      </w:pPr>
      <w:r w:rsidRPr="00997AB1">
        <w:rPr>
          <w:sz w:val="24"/>
        </w:rPr>
        <w:t xml:space="preserve">Wykonawca oświadcza, że jest uprawniony do prowadzenia działalności w zakresie objętym przedmiotem umowy. </w:t>
      </w:r>
    </w:p>
    <w:p w14:paraId="3FAE39E3" w14:textId="77777777" w:rsidR="00997AB1" w:rsidRPr="00997AB1" w:rsidRDefault="005A072C" w:rsidP="006342FD">
      <w:pPr>
        <w:numPr>
          <w:ilvl w:val="0"/>
          <w:numId w:val="25"/>
        </w:numPr>
        <w:tabs>
          <w:tab w:val="clear" w:pos="786"/>
          <w:tab w:val="num" w:pos="284"/>
        </w:tabs>
        <w:spacing w:after="0" w:line="240" w:lineRule="auto"/>
        <w:ind w:left="284" w:right="-1" w:hanging="426"/>
        <w:rPr>
          <w:b/>
          <w:bCs/>
          <w:sz w:val="24"/>
        </w:rPr>
      </w:pPr>
      <w:r w:rsidRPr="00997AB1">
        <w:rPr>
          <w:sz w:val="24"/>
        </w:rPr>
        <w:t>Wykonawca oświadcza, że posiada odpowiednie kompetencje/zasoby konieczne do realizacji przedmiotowej umowy.</w:t>
      </w:r>
    </w:p>
    <w:p w14:paraId="3BA1745C" w14:textId="77777777" w:rsidR="00997AB1" w:rsidRDefault="00997AB1" w:rsidP="006342FD">
      <w:pPr>
        <w:numPr>
          <w:ilvl w:val="0"/>
          <w:numId w:val="25"/>
        </w:numPr>
        <w:tabs>
          <w:tab w:val="clear" w:pos="786"/>
          <w:tab w:val="num" w:pos="284"/>
        </w:tabs>
        <w:spacing w:after="0" w:line="240" w:lineRule="auto"/>
        <w:ind w:left="284" w:right="-1" w:hanging="426"/>
        <w:rPr>
          <w:b/>
          <w:bCs/>
          <w:sz w:val="24"/>
        </w:rPr>
      </w:pPr>
      <w:r w:rsidRPr="00997AB1">
        <w:rPr>
          <w:sz w:val="24"/>
        </w:rPr>
        <w:t xml:space="preserve">Wykonawca zobowiązany jest do ubezpieczenia wycieczki oraz jej uczestników w zakresie ubezpieczenia od następstw nieszczęśliwych wypadków – NNW. </w:t>
      </w:r>
    </w:p>
    <w:p w14:paraId="1FB27E1B" w14:textId="77777777" w:rsidR="00997AB1" w:rsidRPr="00997AB1" w:rsidRDefault="00997AB1" w:rsidP="006342FD">
      <w:pPr>
        <w:numPr>
          <w:ilvl w:val="0"/>
          <w:numId w:val="25"/>
        </w:numPr>
        <w:tabs>
          <w:tab w:val="clear" w:pos="786"/>
        </w:tabs>
        <w:spacing w:after="0" w:line="240" w:lineRule="auto"/>
        <w:ind w:left="284" w:right="-1" w:hanging="426"/>
        <w:rPr>
          <w:b/>
          <w:bCs/>
          <w:sz w:val="24"/>
        </w:rPr>
      </w:pPr>
      <w:r w:rsidRPr="00997AB1">
        <w:rPr>
          <w:sz w:val="24"/>
        </w:rPr>
        <w:t>Wykonawca zapewni autokar sprawny technicznie z klimatyzacją, mogący przewieźć jednorazowo wszystkich uczestników wycieczki do miejsc wskazanych w programie wycieczki.</w:t>
      </w:r>
    </w:p>
    <w:p w14:paraId="6E9E80EB" w14:textId="7F9F3DFB" w:rsidR="00016264" w:rsidRPr="00016264" w:rsidRDefault="00997AB1" w:rsidP="006342FD">
      <w:pPr>
        <w:numPr>
          <w:ilvl w:val="0"/>
          <w:numId w:val="25"/>
        </w:numPr>
        <w:tabs>
          <w:tab w:val="clear" w:pos="786"/>
        </w:tabs>
        <w:spacing w:after="0" w:line="240" w:lineRule="auto"/>
        <w:ind w:left="284" w:right="-1" w:hanging="426"/>
        <w:rPr>
          <w:b/>
          <w:bCs/>
          <w:sz w:val="24"/>
        </w:rPr>
      </w:pPr>
      <w:r w:rsidRPr="00997AB1">
        <w:rPr>
          <w:sz w:val="24"/>
        </w:rPr>
        <w:t>Zamawiający wymaga, aby Wykonawca zobowiązał się do podstawienia pojazdu zastępczego (autokar) w sytuacjach awaryjnych w ciągu ma</w:t>
      </w:r>
      <w:r>
        <w:rPr>
          <w:sz w:val="24"/>
        </w:rPr>
        <w:t>ks</w:t>
      </w:r>
      <w:r w:rsidRPr="00997AB1">
        <w:rPr>
          <w:sz w:val="24"/>
        </w:rPr>
        <w:t>ymalnie 2 godzin. W przypadku wystąpienia takiej sytuacji, Wykonawca pokrywa wszystkie koszty wynikające z zaistniałej sytuacji.</w:t>
      </w:r>
    </w:p>
    <w:p w14:paraId="50D7D20C" w14:textId="77777777" w:rsidR="00016264" w:rsidRPr="00016264" w:rsidRDefault="00016264" w:rsidP="00016264">
      <w:pPr>
        <w:spacing w:before="100" w:beforeAutospacing="1" w:after="100" w:afterAutospacing="1" w:line="240" w:lineRule="auto"/>
        <w:ind w:left="0" w:right="0" w:firstLine="0"/>
        <w:jc w:val="center"/>
        <w:rPr>
          <w:b/>
          <w:sz w:val="24"/>
        </w:rPr>
      </w:pPr>
      <w:r w:rsidRPr="00016264">
        <w:rPr>
          <w:b/>
          <w:sz w:val="24"/>
        </w:rPr>
        <w:t>§ 2</w:t>
      </w:r>
    </w:p>
    <w:p w14:paraId="02A20927" w14:textId="77777777" w:rsidR="00016264" w:rsidRPr="00016264" w:rsidRDefault="00016264" w:rsidP="00016264">
      <w:pPr>
        <w:spacing w:before="100" w:beforeAutospacing="1" w:after="100" w:afterAutospacing="1" w:line="240" w:lineRule="auto"/>
        <w:ind w:left="0" w:right="0" w:firstLine="0"/>
        <w:jc w:val="center"/>
        <w:rPr>
          <w:i/>
          <w:sz w:val="24"/>
        </w:rPr>
      </w:pPr>
      <w:r w:rsidRPr="00016264">
        <w:rPr>
          <w:i/>
          <w:sz w:val="24"/>
        </w:rPr>
        <w:t>(postanowienia § 2 ust.2-5 dotyczą wyłącznie wykonawców, którzy zobowiązali się do zaangażowania do realizacji zamówienia osoby zgodnie załącznikiem nr 6 do SIWZ)</w:t>
      </w:r>
    </w:p>
    <w:p w14:paraId="1D45DB23" w14:textId="73D6E552" w:rsidR="00016264" w:rsidRPr="00016264" w:rsidRDefault="00016264" w:rsidP="00016264">
      <w:pPr>
        <w:ind w:hanging="293"/>
        <w:rPr>
          <w:sz w:val="24"/>
        </w:rPr>
      </w:pPr>
      <w:r w:rsidRPr="00016264">
        <w:rPr>
          <w:sz w:val="24"/>
        </w:rPr>
        <w:t>1. Wykonawca zgodnie zobowiązuje/nie zobowiązuje* się (*niepotrzebne skreślić) do spełnienia klauzuli społecznej poprzez zatrudnienie przy realizacji zamówienia osobę z grupy osób społecznie marginalizowanych posiadającą status ………………………………………………</w:t>
      </w:r>
    </w:p>
    <w:p w14:paraId="1BF48983" w14:textId="77777777" w:rsidR="00016264" w:rsidRPr="00016264" w:rsidRDefault="00016264" w:rsidP="00016264">
      <w:pPr>
        <w:ind w:hanging="293"/>
        <w:rPr>
          <w:sz w:val="24"/>
        </w:rPr>
      </w:pPr>
      <w:r w:rsidRPr="00016264">
        <w:rPr>
          <w:sz w:val="24"/>
        </w:rPr>
        <w:t>2. Zatrudnienie, o którym mowa powyżej będzie trwać nieprzerwanie przez cały okres trwania umowy i powinno rozpocząć się najpóźniej w terminie 10 dni od podpisania umowy.</w:t>
      </w:r>
    </w:p>
    <w:p w14:paraId="0F4C2F20" w14:textId="77777777" w:rsidR="00016264" w:rsidRPr="00016264" w:rsidRDefault="00016264" w:rsidP="00016264">
      <w:pPr>
        <w:ind w:hanging="293"/>
        <w:rPr>
          <w:sz w:val="24"/>
        </w:rPr>
      </w:pPr>
      <w:r w:rsidRPr="00016264">
        <w:rPr>
          <w:sz w:val="24"/>
        </w:rPr>
        <w:t>3. Zamawiający uprawniony będzie do kontroli spełniania przez Wykonawcę wymagań dotyczących zatrudniania ww. osób/osoby. Na żądanie Zamawiającego, Wykonawca zobowiązany będzie niezwłocznie udokumentować fakt ich/jej zatrudniania, w szczególności poprzez przedłożenie umowy o pracę z osobą zatrudnioną oraz zgłoszenie tej osoby do ZUS-u oraz dokumentów poświadczających status osoby zatrudnionej oraz zobowiązuje się do uzyskania zgody pracownika na wgląd i kontrolę przez Zamawiającego jego danych osobowych i informacji zawartych w umowach.</w:t>
      </w:r>
    </w:p>
    <w:p w14:paraId="78B88B81" w14:textId="77777777" w:rsidR="00016264" w:rsidRPr="00016264" w:rsidRDefault="00016264" w:rsidP="00016264">
      <w:pPr>
        <w:ind w:hanging="293"/>
        <w:rPr>
          <w:sz w:val="24"/>
        </w:rPr>
      </w:pPr>
      <w:r w:rsidRPr="00016264">
        <w:rPr>
          <w:sz w:val="24"/>
        </w:rPr>
        <w:t>4. Wykonawca na żądanie Zamawiającego będzie składał pisemne oświadczenie o trwaniu umowy z osobą przez siebie zatrudnioną, o której mowa w ust. 3 i 4 niniejszego paragrafu.</w:t>
      </w:r>
    </w:p>
    <w:p w14:paraId="7F3CBCC1" w14:textId="77777777" w:rsidR="00016264" w:rsidRDefault="00016264" w:rsidP="00C4756F">
      <w:pPr>
        <w:pStyle w:val="Tekstpodstawowy3"/>
        <w:tabs>
          <w:tab w:val="num" w:pos="284"/>
        </w:tabs>
        <w:ind w:left="284" w:right="850" w:hanging="284"/>
        <w:jc w:val="center"/>
        <w:rPr>
          <w:b/>
          <w:bCs/>
          <w:sz w:val="24"/>
          <w:szCs w:val="24"/>
        </w:rPr>
      </w:pPr>
    </w:p>
    <w:p w14:paraId="1A9DC4DF" w14:textId="0F072E4E" w:rsidR="0098436C" w:rsidRPr="00997AB1" w:rsidRDefault="0098436C" w:rsidP="00C4756F">
      <w:pPr>
        <w:pStyle w:val="Tekstpodstawowy3"/>
        <w:tabs>
          <w:tab w:val="num" w:pos="284"/>
        </w:tabs>
        <w:ind w:left="284" w:right="850" w:hanging="284"/>
        <w:jc w:val="center"/>
        <w:rPr>
          <w:b/>
          <w:bCs/>
          <w:sz w:val="24"/>
          <w:szCs w:val="24"/>
        </w:rPr>
      </w:pPr>
      <w:r w:rsidRPr="00997AB1">
        <w:rPr>
          <w:b/>
          <w:bCs/>
          <w:sz w:val="24"/>
          <w:szCs w:val="24"/>
        </w:rPr>
        <w:t>§ 3</w:t>
      </w:r>
    </w:p>
    <w:p w14:paraId="7B6380FD" w14:textId="709E28F8" w:rsidR="00A6664C" w:rsidRPr="008E05A3" w:rsidRDefault="000B3667" w:rsidP="00482836">
      <w:pPr>
        <w:pStyle w:val="Akapitzlist"/>
        <w:numPr>
          <w:ilvl w:val="3"/>
          <w:numId w:val="25"/>
        </w:numPr>
        <w:tabs>
          <w:tab w:val="clear" w:pos="2946"/>
        </w:tabs>
        <w:suppressAutoHyphens/>
        <w:autoSpaceDE w:val="0"/>
        <w:autoSpaceDN w:val="0"/>
        <w:adjustRightInd w:val="0"/>
        <w:spacing w:after="0" w:line="240" w:lineRule="auto"/>
        <w:ind w:left="284" w:right="0" w:hanging="284"/>
        <w:jc w:val="left"/>
        <w:textAlignment w:val="baseline"/>
        <w:rPr>
          <w:sz w:val="24"/>
        </w:rPr>
      </w:pPr>
      <w:r w:rsidRPr="008E05A3">
        <w:rPr>
          <w:sz w:val="24"/>
        </w:rPr>
        <w:t>Zamawiający zobowiązuje się zapłacić Wykonawcy</w:t>
      </w:r>
      <w:r w:rsidRPr="008E05A3">
        <w:rPr>
          <w:sz w:val="24"/>
        </w:rPr>
        <w:t xml:space="preserve"> z</w:t>
      </w:r>
      <w:r w:rsidR="00997AB1" w:rsidRPr="008E05A3">
        <w:rPr>
          <w:sz w:val="24"/>
        </w:rPr>
        <w:t>a zrealizowanie zamówienia</w:t>
      </w:r>
      <w:r w:rsidR="00A6664C" w:rsidRPr="008E05A3">
        <w:rPr>
          <w:sz w:val="24"/>
        </w:rPr>
        <w:t xml:space="preserve"> określonego w: </w:t>
      </w:r>
      <w:r w:rsidR="00A6664C" w:rsidRPr="008E05A3">
        <w:rPr>
          <w:sz w:val="24"/>
        </w:rPr>
        <w:br/>
        <w:t xml:space="preserve">1) </w:t>
      </w:r>
      <w:r w:rsidR="00A6664C" w:rsidRPr="008E05A3">
        <w:rPr>
          <w:b/>
          <w:sz w:val="24"/>
        </w:rPr>
        <w:t>Części 1</w:t>
      </w:r>
      <w:r w:rsidR="00A6664C" w:rsidRPr="008E05A3">
        <w:rPr>
          <w:sz w:val="24"/>
        </w:rPr>
        <w:t xml:space="preserve"> Zapytania ofertowego</w:t>
      </w:r>
      <w:r w:rsidR="00997AB1" w:rsidRPr="008E05A3">
        <w:rPr>
          <w:sz w:val="24"/>
        </w:rPr>
        <w:t xml:space="preserve"> </w:t>
      </w:r>
      <w:r w:rsidR="00A6664C" w:rsidRPr="008E05A3">
        <w:rPr>
          <w:sz w:val="24"/>
        </w:rPr>
        <w:t xml:space="preserve"> dotyczącego </w:t>
      </w:r>
      <w:r w:rsidR="00A6664C" w:rsidRPr="008E05A3">
        <w:rPr>
          <w:b/>
          <w:bCs/>
          <w:sz w:val="24"/>
        </w:rPr>
        <w:t xml:space="preserve">Kompleksowej organizacji 10 </w:t>
      </w:r>
      <w:r w:rsidR="00A6664C" w:rsidRPr="008E05A3">
        <w:rPr>
          <w:b/>
          <w:bCs/>
          <w:sz w:val="24"/>
        </w:rPr>
        <w:lastRenderedPageBreak/>
        <w:t xml:space="preserve">jednodniowych wyjazdów edukacyjnych do Kielc </w:t>
      </w:r>
      <w:r w:rsidR="008E05A3" w:rsidRPr="008E05A3">
        <w:rPr>
          <w:sz w:val="24"/>
        </w:rPr>
        <w:t xml:space="preserve">wynagrodzenie ryczałtowe </w:t>
      </w:r>
      <w:r w:rsidR="008E05A3" w:rsidRPr="008E05A3">
        <w:rPr>
          <w:sz w:val="24"/>
        </w:rPr>
        <w:t>ustalone na podstawie złożonej oferty w wysokości</w:t>
      </w:r>
      <w:r w:rsidR="00A6664C" w:rsidRPr="008E05A3">
        <w:rPr>
          <w:sz w:val="24"/>
        </w:rPr>
        <w:t xml:space="preserve"> brutto (łącznie z podatkiem VAT): ............................ zł. </w:t>
      </w:r>
    </w:p>
    <w:p w14:paraId="22072F10" w14:textId="48C5D024" w:rsidR="00A6664C" w:rsidRPr="00A6664C" w:rsidRDefault="00A6664C" w:rsidP="00A6664C">
      <w:pPr>
        <w:widowControl w:val="0"/>
        <w:autoSpaceDE w:val="0"/>
        <w:autoSpaceDN w:val="0"/>
        <w:adjustRightInd w:val="0"/>
        <w:spacing w:line="276" w:lineRule="auto"/>
        <w:ind w:left="284"/>
        <w:rPr>
          <w:sz w:val="24"/>
        </w:rPr>
      </w:pPr>
      <w:r w:rsidRPr="00A6664C">
        <w:rPr>
          <w:sz w:val="24"/>
        </w:rPr>
        <w:t>słownie zł: ....................................................................................................................................., w tym podatek VAT w wysokości …… %, tj. .............................................. zł.</w:t>
      </w:r>
    </w:p>
    <w:p w14:paraId="08A5313D" w14:textId="6CD42832" w:rsidR="00A6664C" w:rsidRPr="00A6664C" w:rsidRDefault="00A6664C" w:rsidP="00A6664C">
      <w:pPr>
        <w:widowControl w:val="0"/>
        <w:autoSpaceDE w:val="0"/>
        <w:autoSpaceDN w:val="0"/>
        <w:adjustRightInd w:val="0"/>
        <w:spacing w:line="276" w:lineRule="auto"/>
        <w:ind w:left="284"/>
        <w:rPr>
          <w:sz w:val="24"/>
        </w:rPr>
      </w:pPr>
      <w:r w:rsidRPr="00A6664C">
        <w:rPr>
          <w:sz w:val="24"/>
        </w:rPr>
        <w:t>słownie zł.: ......................................................................................................................................</w:t>
      </w:r>
    </w:p>
    <w:p w14:paraId="08C683CB" w14:textId="3BD0010D" w:rsidR="008E05A3" w:rsidRPr="008E05A3" w:rsidRDefault="00A6664C" w:rsidP="006A10BF">
      <w:pPr>
        <w:pStyle w:val="Akapitzlist"/>
        <w:numPr>
          <w:ilvl w:val="1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3" w:right="0" w:firstLine="0"/>
        <w:jc w:val="left"/>
        <w:textAlignment w:val="baseline"/>
        <w:rPr>
          <w:sz w:val="24"/>
        </w:rPr>
      </w:pPr>
      <w:r w:rsidRPr="008E05A3">
        <w:rPr>
          <w:b/>
          <w:sz w:val="24"/>
        </w:rPr>
        <w:t>Częś</w:t>
      </w:r>
      <w:r w:rsidR="000B3667" w:rsidRPr="008E05A3">
        <w:rPr>
          <w:b/>
          <w:sz w:val="24"/>
        </w:rPr>
        <w:t>ci</w:t>
      </w:r>
      <w:r w:rsidRPr="008E05A3">
        <w:rPr>
          <w:b/>
          <w:sz w:val="24"/>
        </w:rPr>
        <w:t xml:space="preserve"> 2</w:t>
      </w:r>
      <w:r w:rsidRPr="008E05A3">
        <w:rPr>
          <w:sz w:val="24"/>
        </w:rPr>
        <w:t xml:space="preserve"> </w:t>
      </w:r>
      <w:r w:rsidR="000B3667" w:rsidRPr="008E05A3">
        <w:rPr>
          <w:sz w:val="24"/>
        </w:rPr>
        <w:t xml:space="preserve">Zapytania ofertowego  dotyczącego </w:t>
      </w:r>
      <w:r w:rsidRPr="008E05A3">
        <w:rPr>
          <w:rFonts w:ascii="Times" w:hAnsi="Times"/>
          <w:b/>
          <w:bCs/>
          <w:sz w:val="24"/>
        </w:rPr>
        <w:t>Kompleksow</w:t>
      </w:r>
      <w:r w:rsidR="000B3667" w:rsidRPr="008E05A3">
        <w:rPr>
          <w:rFonts w:ascii="Times" w:hAnsi="Times"/>
          <w:b/>
          <w:bCs/>
          <w:sz w:val="24"/>
        </w:rPr>
        <w:t>ej</w:t>
      </w:r>
      <w:r w:rsidRPr="008E05A3">
        <w:rPr>
          <w:rFonts w:ascii="Times" w:hAnsi="Times"/>
          <w:b/>
          <w:bCs/>
          <w:sz w:val="24"/>
        </w:rPr>
        <w:t xml:space="preserve"> organizacj</w:t>
      </w:r>
      <w:r w:rsidR="000B3667" w:rsidRPr="008E05A3">
        <w:rPr>
          <w:rFonts w:ascii="Times" w:hAnsi="Times"/>
          <w:b/>
          <w:bCs/>
          <w:sz w:val="24"/>
        </w:rPr>
        <w:t>i</w:t>
      </w:r>
      <w:r w:rsidRPr="008E05A3">
        <w:rPr>
          <w:rFonts w:ascii="Times" w:hAnsi="Times"/>
          <w:b/>
          <w:bCs/>
          <w:sz w:val="24"/>
        </w:rPr>
        <w:t xml:space="preserve"> trzydniowego turnusu socjoterapeutycznego</w:t>
      </w:r>
      <w:r w:rsidRPr="008E05A3">
        <w:rPr>
          <w:sz w:val="24"/>
        </w:rPr>
        <w:t xml:space="preserve"> </w:t>
      </w:r>
      <w:r w:rsidR="008E05A3" w:rsidRPr="008E05A3">
        <w:rPr>
          <w:sz w:val="24"/>
        </w:rPr>
        <w:t>wynagrodzenie ryczałtowe ustalone na podstawie złożonej oferty w wysokości</w:t>
      </w:r>
      <w:r w:rsidR="008E05A3" w:rsidRPr="008E05A3">
        <w:rPr>
          <w:sz w:val="24"/>
        </w:rPr>
        <w:t xml:space="preserve"> brutto (łącznie z podatkiem VAT): ........................................... zł. </w:t>
      </w:r>
    </w:p>
    <w:p w14:paraId="4EFF9264" w14:textId="77777777" w:rsidR="00A6664C" w:rsidRPr="00A6664C" w:rsidRDefault="00A6664C" w:rsidP="00A6664C">
      <w:pPr>
        <w:widowControl w:val="0"/>
        <w:autoSpaceDE w:val="0"/>
        <w:autoSpaceDN w:val="0"/>
        <w:adjustRightInd w:val="0"/>
        <w:spacing w:line="276" w:lineRule="auto"/>
        <w:ind w:left="284"/>
        <w:rPr>
          <w:sz w:val="24"/>
        </w:rPr>
      </w:pPr>
      <w:r w:rsidRPr="00A6664C">
        <w:rPr>
          <w:sz w:val="24"/>
        </w:rPr>
        <w:t>słownie zł: .....................................................................................................................................</w:t>
      </w:r>
      <w:r w:rsidRPr="00A6664C">
        <w:rPr>
          <w:sz w:val="24"/>
        </w:rPr>
        <w:t>, w tym p</w:t>
      </w:r>
      <w:r w:rsidRPr="00A6664C">
        <w:rPr>
          <w:sz w:val="24"/>
        </w:rPr>
        <w:t>odatek VAT w wysokości …… %, tj. .............................................. zł.</w:t>
      </w:r>
    </w:p>
    <w:p w14:paraId="335870EF" w14:textId="3D9FD9B9" w:rsidR="00A6664C" w:rsidRPr="00A6664C" w:rsidRDefault="00A6664C" w:rsidP="00A6664C">
      <w:pPr>
        <w:widowControl w:val="0"/>
        <w:autoSpaceDE w:val="0"/>
        <w:autoSpaceDN w:val="0"/>
        <w:adjustRightInd w:val="0"/>
        <w:spacing w:line="276" w:lineRule="auto"/>
        <w:ind w:left="284"/>
        <w:rPr>
          <w:sz w:val="24"/>
        </w:rPr>
      </w:pPr>
      <w:r w:rsidRPr="00A6664C">
        <w:rPr>
          <w:sz w:val="24"/>
        </w:rPr>
        <w:t>słownie zł.: ......................................................................................................................................</w:t>
      </w:r>
    </w:p>
    <w:p w14:paraId="2E2727D7" w14:textId="77777777" w:rsidR="000B3667" w:rsidRDefault="000B3667" w:rsidP="006342FD">
      <w:pPr>
        <w:pStyle w:val="Default"/>
        <w:spacing w:after="27"/>
        <w:ind w:left="284" w:hanging="284"/>
        <w:jc w:val="both"/>
      </w:pPr>
      <w:r>
        <w:t xml:space="preserve">2. </w:t>
      </w:r>
      <w:r w:rsidR="0098436C" w:rsidRPr="00997AB1">
        <w:t xml:space="preserve">Zapłata wynagrodzenia nastąpi w terminie 30 dni od daty otrzymania przez Zamawiającego prawidłowo wystawionej faktury VAT, przelewem na konto bankowe Wykonawcy wskazane w fakturze. </w:t>
      </w:r>
    </w:p>
    <w:p w14:paraId="54E5C13E" w14:textId="77777777" w:rsidR="000B3667" w:rsidRDefault="000B3667" w:rsidP="006342FD">
      <w:pPr>
        <w:pStyle w:val="Default"/>
        <w:spacing w:after="27"/>
        <w:ind w:left="284" w:hanging="284"/>
        <w:jc w:val="both"/>
      </w:pPr>
      <w:r>
        <w:t xml:space="preserve">3. </w:t>
      </w:r>
      <w:r w:rsidR="0098436C" w:rsidRPr="00997AB1">
        <w:t xml:space="preserve">Za datę zapłaty strony przyjmują datę obciążenia rachunku Zamawiającego. </w:t>
      </w:r>
    </w:p>
    <w:p w14:paraId="1E85A6A9" w14:textId="1085AC0C" w:rsidR="000B3667" w:rsidRDefault="000B3667" w:rsidP="006342FD">
      <w:pPr>
        <w:pStyle w:val="Default"/>
        <w:spacing w:after="27"/>
        <w:ind w:left="284" w:hanging="284"/>
        <w:jc w:val="both"/>
      </w:pPr>
      <w:r>
        <w:t xml:space="preserve">4. </w:t>
      </w:r>
      <w:r w:rsidR="0098436C" w:rsidRPr="00C4756F">
        <w:t xml:space="preserve">Wykonawca wystawi fakturę, </w:t>
      </w:r>
      <w:bookmarkStart w:id="1" w:name="_GoBack"/>
      <w:bookmarkEnd w:id="1"/>
      <w:r w:rsidR="0098436C" w:rsidRPr="00C4756F">
        <w:t xml:space="preserve">o której mowa w ust. </w:t>
      </w:r>
      <w:r w:rsidR="006342FD">
        <w:t>2</w:t>
      </w:r>
      <w:r w:rsidR="0098436C" w:rsidRPr="00C4756F">
        <w:t xml:space="preserve"> najwcześniej w dniu dokonania protokolarnego odbioru przedmiotu umowy bez zastrzeżeń.</w:t>
      </w:r>
    </w:p>
    <w:p w14:paraId="449EF82B" w14:textId="14D92B5A" w:rsidR="0098436C" w:rsidRPr="000B3667" w:rsidRDefault="000B3667" w:rsidP="006342FD">
      <w:pPr>
        <w:pStyle w:val="Default"/>
        <w:spacing w:after="27"/>
        <w:ind w:left="284" w:hanging="284"/>
        <w:jc w:val="both"/>
      </w:pPr>
      <w:r>
        <w:t xml:space="preserve">5. </w:t>
      </w:r>
      <w:r w:rsidR="0098436C" w:rsidRPr="000B3667">
        <w:t>Faktura VAT winna być wystawiona w następujący sposób:</w:t>
      </w:r>
    </w:p>
    <w:p w14:paraId="21A36988" w14:textId="77777777" w:rsidR="0098436C" w:rsidRPr="00C4756F" w:rsidRDefault="0098436C" w:rsidP="0098436C">
      <w:pPr>
        <w:keepLines/>
        <w:autoSpaceDE w:val="0"/>
        <w:ind w:left="360"/>
        <w:rPr>
          <w:b/>
          <w:color w:val="FF0000"/>
          <w:sz w:val="24"/>
        </w:rPr>
      </w:pPr>
    </w:p>
    <w:p w14:paraId="15144D11" w14:textId="77777777" w:rsidR="0098436C" w:rsidRPr="00C4756F" w:rsidRDefault="0098436C" w:rsidP="0098436C">
      <w:pPr>
        <w:keepLines/>
        <w:autoSpaceDE w:val="0"/>
        <w:ind w:left="360"/>
        <w:rPr>
          <w:b/>
          <w:sz w:val="24"/>
        </w:rPr>
      </w:pPr>
      <w:r w:rsidRPr="00C4756F">
        <w:rPr>
          <w:b/>
          <w:sz w:val="24"/>
        </w:rPr>
        <w:t xml:space="preserve">Nabywca:                                    </w:t>
      </w:r>
      <w:r w:rsidRPr="00C4756F">
        <w:rPr>
          <w:b/>
          <w:sz w:val="24"/>
        </w:rPr>
        <w:tab/>
      </w:r>
      <w:r w:rsidRPr="00C4756F">
        <w:rPr>
          <w:b/>
          <w:sz w:val="24"/>
        </w:rPr>
        <w:tab/>
        <w:t>Odbiorca:</w:t>
      </w:r>
    </w:p>
    <w:p w14:paraId="46DD43AA" w14:textId="61D11C4C" w:rsidR="0098436C" w:rsidRPr="00C4756F" w:rsidRDefault="0098436C" w:rsidP="0098436C">
      <w:pPr>
        <w:keepLines/>
        <w:autoSpaceDE w:val="0"/>
        <w:ind w:left="360"/>
        <w:rPr>
          <w:sz w:val="24"/>
        </w:rPr>
      </w:pPr>
      <w:r w:rsidRPr="00C4756F">
        <w:rPr>
          <w:b/>
          <w:sz w:val="24"/>
        </w:rPr>
        <w:t>Gmina Strawczyn</w:t>
      </w:r>
      <w:r w:rsidRPr="00C4756F">
        <w:rPr>
          <w:sz w:val="24"/>
        </w:rPr>
        <w:t xml:space="preserve">                            </w:t>
      </w:r>
      <w:r w:rsidRPr="00C4756F">
        <w:rPr>
          <w:sz w:val="24"/>
        </w:rPr>
        <w:tab/>
      </w:r>
      <w:r w:rsidRPr="00C4756F">
        <w:rPr>
          <w:b/>
          <w:sz w:val="24"/>
        </w:rPr>
        <w:t>Gminny Ośrodek Pomocy Społecznej</w:t>
      </w:r>
      <w:r w:rsidRPr="00C4756F">
        <w:rPr>
          <w:sz w:val="24"/>
        </w:rPr>
        <w:t xml:space="preserve">   </w:t>
      </w:r>
    </w:p>
    <w:p w14:paraId="3179BD55" w14:textId="77777777" w:rsidR="0098436C" w:rsidRPr="00C4756F" w:rsidRDefault="0098436C" w:rsidP="0098436C">
      <w:pPr>
        <w:keepLines/>
        <w:autoSpaceDE w:val="0"/>
        <w:ind w:left="360"/>
        <w:rPr>
          <w:sz w:val="24"/>
        </w:rPr>
      </w:pPr>
      <w:r w:rsidRPr="00C4756F">
        <w:rPr>
          <w:sz w:val="24"/>
        </w:rPr>
        <w:t xml:space="preserve">ul. Żeromskiego 16                              </w:t>
      </w:r>
      <w:r w:rsidRPr="00C4756F">
        <w:rPr>
          <w:sz w:val="24"/>
        </w:rPr>
        <w:tab/>
        <w:t xml:space="preserve">ul. Żeromskiego 16                              </w:t>
      </w:r>
    </w:p>
    <w:p w14:paraId="266120ED" w14:textId="77777777" w:rsidR="0098436C" w:rsidRPr="00C4756F" w:rsidRDefault="0098436C" w:rsidP="0098436C">
      <w:pPr>
        <w:keepLines/>
        <w:autoSpaceDE w:val="0"/>
        <w:ind w:left="360"/>
        <w:rPr>
          <w:sz w:val="24"/>
        </w:rPr>
      </w:pPr>
      <w:r w:rsidRPr="00C4756F">
        <w:rPr>
          <w:sz w:val="24"/>
        </w:rPr>
        <w:t>26-067 Strawczyn</w:t>
      </w:r>
      <w:r w:rsidRPr="00C4756F">
        <w:rPr>
          <w:sz w:val="24"/>
        </w:rPr>
        <w:tab/>
        <w:t xml:space="preserve">     </w:t>
      </w:r>
      <w:r w:rsidRPr="00C4756F">
        <w:rPr>
          <w:sz w:val="24"/>
        </w:rPr>
        <w:tab/>
      </w:r>
      <w:r w:rsidRPr="00C4756F">
        <w:rPr>
          <w:sz w:val="24"/>
        </w:rPr>
        <w:tab/>
      </w:r>
      <w:r w:rsidRPr="00C4756F">
        <w:rPr>
          <w:sz w:val="24"/>
        </w:rPr>
        <w:tab/>
        <w:t>26-067 Strawczyn</w:t>
      </w:r>
    </w:p>
    <w:p w14:paraId="7738DCAA" w14:textId="77777777" w:rsidR="0098436C" w:rsidRPr="00C4756F" w:rsidRDefault="0098436C" w:rsidP="0098436C">
      <w:pPr>
        <w:keepLines/>
        <w:autoSpaceDE w:val="0"/>
        <w:ind w:left="360"/>
        <w:rPr>
          <w:color w:val="FF0000"/>
          <w:sz w:val="24"/>
        </w:rPr>
      </w:pPr>
      <w:r w:rsidRPr="00C4756F">
        <w:rPr>
          <w:sz w:val="24"/>
        </w:rPr>
        <w:t>NIP 959 14 86 127</w:t>
      </w:r>
    </w:p>
    <w:p w14:paraId="5B766B47" w14:textId="77777777" w:rsidR="0098436C" w:rsidRPr="00C4756F" w:rsidRDefault="0098436C" w:rsidP="0098436C">
      <w:pPr>
        <w:keepLines/>
        <w:tabs>
          <w:tab w:val="num" w:pos="284"/>
        </w:tabs>
        <w:autoSpaceDE w:val="0"/>
        <w:spacing w:after="120"/>
        <w:ind w:left="284" w:right="-1" w:hanging="284"/>
        <w:jc w:val="center"/>
        <w:rPr>
          <w:b/>
          <w:sz w:val="24"/>
        </w:rPr>
      </w:pPr>
      <w:r w:rsidRPr="00C4756F">
        <w:rPr>
          <w:b/>
          <w:sz w:val="24"/>
        </w:rPr>
        <w:t>§ 4</w:t>
      </w:r>
    </w:p>
    <w:p w14:paraId="6DF189A0" w14:textId="77777777" w:rsidR="0098436C" w:rsidRPr="00C4756F" w:rsidRDefault="0098436C" w:rsidP="0098436C">
      <w:pPr>
        <w:keepLines/>
        <w:numPr>
          <w:ilvl w:val="0"/>
          <w:numId w:val="26"/>
        </w:numPr>
        <w:tabs>
          <w:tab w:val="clear" w:pos="252"/>
          <w:tab w:val="num" w:pos="284"/>
        </w:tabs>
        <w:autoSpaceDE w:val="0"/>
        <w:spacing w:after="0" w:line="240" w:lineRule="auto"/>
        <w:ind w:left="284" w:right="-1" w:hanging="284"/>
        <w:rPr>
          <w:sz w:val="24"/>
        </w:rPr>
      </w:pPr>
      <w:r w:rsidRPr="00C4756F">
        <w:rPr>
          <w:sz w:val="24"/>
        </w:rPr>
        <w:t>W przypadku niewykonania lub nienależytego wykonania umowy przez Wykonawcę Zamawiający może naliczyć karę umowną w następujących przypadkach i wysokościach:</w:t>
      </w:r>
    </w:p>
    <w:p w14:paraId="6639BAA4" w14:textId="77777777" w:rsidR="0098436C" w:rsidRPr="00C4756F" w:rsidRDefault="0098436C" w:rsidP="0098436C">
      <w:pPr>
        <w:keepLines/>
        <w:numPr>
          <w:ilvl w:val="1"/>
          <w:numId w:val="31"/>
        </w:numPr>
        <w:tabs>
          <w:tab w:val="clear" w:pos="972"/>
        </w:tabs>
        <w:autoSpaceDE w:val="0"/>
        <w:spacing w:after="0" w:line="240" w:lineRule="auto"/>
        <w:ind w:left="567" w:right="-1" w:hanging="283"/>
        <w:rPr>
          <w:sz w:val="24"/>
        </w:rPr>
      </w:pPr>
      <w:r w:rsidRPr="00C4756F">
        <w:rPr>
          <w:sz w:val="24"/>
        </w:rPr>
        <w:t>za zwłokę w przekazaniu przedmiotu umowy w wysokości 1 % ceny, o której mowa w § 3 ust. 1 umowy za każdy dzień zwłoki,</w:t>
      </w:r>
    </w:p>
    <w:p w14:paraId="4FBA2362" w14:textId="77777777" w:rsidR="0098436C" w:rsidRPr="00C4756F" w:rsidRDefault="0098436C" w:rsidP="0098436C">
      <w:pPr>
        <w:keepLines/>
        <w:numPr>
          <w:ilvl w:val="1"/>
          <w:numId w:val="31"/>
        </w:numPr>
        <w:tabs>
          <w:tab w:val="clear" w:pos="972"/>
        </w:tabs>
        <w:autoSpaceDE w:val="0"/>
        <w:spacing w:after="0" w:line="240" w:lineRule="auto"/>
        <w:ind w:left="567" w:right="-1" w:hanging="283"/>
        <w:rPr>
          <w:sz w:val="24"/>
        </w:rPr>
      </w:pPr>
      <w:r w:rsidRPr="00C4756F">
        <w:rPr>
          <w:sz w:val="24"/>
        </w:rPr>
        <w:t xml:space="preserve">za zwłokę w usunięciu wad stwierdzonych przy odbiorze lub w okresie rękojmi w wysokości 1 % ceny, o której mowa w § 3 ust. 1 umowy za każdy dzień zwłoki licząc od dnia wyznaczonego na usunięcie wad. </w:t>
      </w:r>
    </w:p>
    <w:p w14:paraId="32EC3F78" w14:textId="77777777" w:rsidR="0098436C" w:rsidRPr="00C4756F" w:rsidRDefault="0098436C" w:rsidP="0098436C">
      <w:pPr>
        <w:keepLines/>
        <w:numPr>
          <w:ilvl w:val="1"/>
          <w:numId w:val="31"/>
        </w:numPr>
        <w:tabs>
          <w:tab w:val="clear" w:pos="972"/>
          <w:tab w:val="left" w:pos="360"/>
        </w:tabs>
        <w:autoSpaceDE w:val="0"/>
        <w:spacing w:after="120" w:line="240" w:lineRule="auto"/>
        <w:ind w:left="567" w:right="-1" w:hanging="283"/>
        <w:rPr>
          <w:sz w:val="24"/>
        </w:rPr>
      </w:pPr>
      <w:r w:rsidRPr="00C4756F">
        <w:rPr>
          <w:sz w:val="24"/>
        </w:rPr>
        <w:t>za odstąpienie od umowy przez Zamawiającego z przyczyn leżących po stronie Wykonawcy w wysokości 10 % ceny.</w:t>
      </w:r>
    </w:p>
    <w:p w14:paraId="2C4BA268" w14:textId="77777777" w:rsidR="0098436C" w:rsidRPr="00C4756F" w:rsidRDefault="0098436C" w:rsidP="0098436C">
      <w:pPr>
        <w:keepLines/>
        <w:numPr>
          <w:ilvl w:val="0"/>
          <w:numId w:val="27"/>
        </w:numPr>
        <w:tabs>
          <w:tab w:val="num" w:pos="284"/>
          <w:tab w:val="left" w:pos="360"/>
        </w:tabs>
        <w:autoSpaceDE w:val="0"/>
        <w:spacing w:after="120" w:line="240" w:lineRule="auto"/>
        <w:ind w:left="284" w:right="-1" w:hanging="284"/>
        <w:rPr>
          <w:sz w:val="24"/>
        </w:rPr>
      </w:pPr>
      <w:r w:rsidRPr="00C4756F">
        <w:rPr>
          <w:sz w:val="24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2565B32C" w14:textId="4F36CA1A" w:rsidR="0098436C" w:rsidRPr="00C4756F" w:rsidRDefault="0098436C" w:rsidP="00C4756F">
      <w:pPr>
        <w:keepLines/>
        <w:numPr>
          <w:ilvl w:val="0"/>
          <w:numId w:val="27"/>
        </w:numPr>
        <w:tabs>
          <w:tab w:val="num" w:pos="284"/>
          <w:tab w:val="left" w:pos="360"/>
        </w:tabs>
        <w:autoSpaceDE w:val="0"/>
        <w:spacing w:after="120" w:line="240" w:lineRule="auto"/>
        <w:ind w:left="284" w:right="-1" w:hanging="284"/>
        <w:rPr>
          <w:sz w:val="24"/>
        </w:rPr>
      </w:pPr>
      <w:r w:rsidRPr="00C4756F">
        <w:rPr>
          <w:sz w:val="24"/>
        </w:rPr>
        <w:t>Zamawiający zastrzega sobie prawo dochodzenia odszkodowania uzupełniającego na zasadach ogólnych Kodeksu Cywilnego, jeżeli wartość powstałej szkody przekroczy wysokość kary umownej.</w:t>
      </w:r>
    </w:p>
    <w:p w14:paraId="4997723B" w14:textId="2C2165FD" w:rsidR="0098436C" w:rsidRPr="00C4756F" w:rsidRDefault="0098436C" w:rsidP="0098436C">
      <w:pPr>
        <w:keepLines/>
        <w:tabs>
          <w:tab w:val="num" w:pos="284"/>
        </w:tabs>
        <w:autoSpaceDE w:val="0"/>
        <w:spacing w:line="360" w:lineRule="auto"/>
        <w:ind w:left="284" w:right="-1" w:hanging="284"/>
        <w:jc w:val="center"/>
        <w:rPr>
          <w:b/>
          <w:bCs/>
          <w:sz w:val="24"/>
        </w:rPr>
      </w:pPr>
      <w:r w:rsidRPr="00C4756F">
        <w:rPr>
          <w:b/>
          <w:bCs/>
          <w:sz w:val="24"/>
        </w:rPr>
        <w:t xml:space="preserve">§ </w:t>
      </w:r>
      <w:r w:rsidR="00C4756F">
        <w:rPr>
          <w:b/>
          <w:bCs/>
          <w:sz w:val="24"/>
        </w:rPr>
        <w:t>5</w:t>
      </w:r>
    </w:p>
    <w:p w14:paraId="520613B4" w14:textId="77777777" w:rsidR="0098436C" w:rsidRPr="00C4756F" w:rsidRDefault="0098436C" w:rsidP="0098436C">
      <w:pPr>
        <w:keepLines/>
        <w:tabs>
          <w:tab w:val="num" w:pos="284"/>
        </w:tabs>
        <w:autoSpaceDE w:val="0"/>
        <w:ind w:left="284" w:right="-1"/>
        <w:rPr>
          <w:sz w:val="24"/>
        </w:rPr>
      </w:pPr>
      <w:r w:rsidRPr="00C4756F">
        <w:rPr>
          <w:sz w:val="24"/>
        </w:rPr>
        <w:t>Zamawiającemu przysługuje prawo odstąpienia od umowy w terminie 14 dni w razie zaistnienia istotnej zmiany okoliczności powodującej, że wykonanie umowy nie leży w interesie publicznym, czego nie można było przewidzieć w chwili zawarcia umowy (zgodnie z art. 145 Ustawy Prawo Zamówień Publicznych).</w:t>
      </w:r>
    </w:p>
    <w:p w14:paraId="4E2ECB2A" w14:textId="77777777" w:rsidR="0098436C" w:rsidRPr="00C4756F" w:rsidRDefault="0098436C" w:rsidP="0098436C">
      <w:pPr>
        <w:keepLines/>
        <w:tabs>
          <w:tab w:val="num" w:pos="284"/>
        </w:tabs>
        <w:autoSpaceDE w:val="0"/>
        <w:spacing w:line="360" w:lineRule="auto"/>
        <w:ind w:left="284" w:right="-1"/>
        <w:jc w:val="center"/>
        <w:rPr>
          <w:b/>
          <w:bCs/>
          <w:sz w:val="24"/>
        </w:rPr>
      </w:pPr>
    </w:p>
    <w:p w14:paraId="7434DDE0" w14:textId="2AA6F43B" w:rsidR="0098436C" w:rsidRPr="00C4756F" w:rsidRDefault="0098436C" w:rsidP="0098436C">
      <w:pPr>
        <w:keepLines/>
        <w:tabs>
          <w:tab w:val="num" w:pos="284"/>
        </w:tabs>
        <w:autoSpaceDE w:val="0"/>
        <w:spacing w:line="360" w:lineRule="auto"/>
        <w:ind w:right="-1"/>
        <w:jc w:val="center"/>
        <w:rPr>
          <w:b/>
          <w:bCs/>
          <w:sz w:val="24"/>
        </w:rPr>
      </w:pPr>
      <w:r w:rsidRPr="00C4756F">
        <w:rPr>
          <w:b/>
          <w:bCs/>
          <w:sz w:val="24"/>
        </w:rPr>
        <w:t xml:space="preserve">§ </w:t>
      </w:r>
      <w:r w:rsidR="00C4756F">
        <w:rPr>
          <w:b/>
          <w:bCs/>
          <w:sz w:val="24"/>
        </w:rPr>
        <w:t>6</w:t>
      </w:r>
    </w:p>
    <w:p w14:paraId="17185C99" w14:textId="77777777" w:rsidR="001A2D64" w:rsidRPr="001A2D64" w:rsidRDefault="0098436C" w:rsidP="001A2D64">
      <w:pPr>
        <w:pStyle w:val="Akapitzlist"/>
        <w:keepLines/>
        <w:numPr>
          <w:ilvl w:val="0"/>
          <w:numId w:val="40"/>
        </w:numPr>
        <w:tabs>
          <w:tab w:val="num" w:pos="284"/>
        </w:tabs>
        <w:autoSpaceDE w:val="0"/>
        <w:spacing w:after="120" w:line="276" w:lineRule="auto"/>
        <w:ind w:left="283" w:right="-1" w:hanging="283"/>
        <w:jc w:val="left"/>
        <w:rPr>
          <w:b/>
          <w:bCs/>
          <w:sz w:val="24"/>
        </w:rPr>
      </w:pPr>
      <w:r w:rsidRPr="001A2D64">
        <w:rPr>
          <w:sz w:val="24"/>
        </w:rPr>
        <w:t>Zmiana postanowień niniejszej umowy może nastąpić za zgodą obu stron z poszanowaniem zapisów art. 144 ust. 1 Ustawy Prawo Zamówień Publicznych wyrażoną na piśmie pod rygorem nieważności takiej zmiany.</w:t>
      </w:r>
      <w:r w:rsidR="001A2D64" w:rsidRPr="001A2D64">
        <w:rPr>
          <w:sz w:val="24"/>
        </w:rPr>
        <w:t xml:space="preserve"> </w:t>
      </w:r>
    </w:p>
    <w:p w14:paraId="0368A4D3" w14:textId="77777777" w:rsidR="001A2D64" w:rsidRPr="001A2D64" w:rsidRDefault="0027257F" w:rsidP="001A2D64">
      <w:pPr>
        <w:pStyle w:val="Akapitzlist"/>
        <w:keepLines/>
        <w:numPr>
          <w:ilvl w:val="0"/>
          <w:numId w:val="40"/>
        </w:numPr>
        <w:tabs>
          <w:tab w:val="num" w:pos="284"/>
        </w:tabs>
        <w:autoSpaceDE w:val="0"/>
        <w:spacing w:after="120" w:line="276" w:lineRule="auto"/>
        <w:ind w:left="283" w:right="-1" w:hanging="283"/>
        <w:jc w:val="left"/>
        <w:rPr>
          <w:b/>
          <w:bCs/>
          <w:sz w:val="24"/>
        </w:rPr>
      </w:pPr>
      <w:r w:rsidRPr="001A2D64">
        <w:rPr>
          <w:sz w:val="24"/>
        </w:rPr>
        <w:t xml:space="preserve">Zmiany postanowień zawartej umowy mogą być dokonywane: </w:t>
      </w:r>
    </w:p>
    <w:p w14:paraId="56300D35" w14:textId="77777777" w:rsidR="001A2D64" w:rsidRDefault="0027257F" w:rsidP="001A2D64">
      <w:pPr>
        <w:pStyle w:val="Akapitzlist"/>
        <w:keepLines/>
        <w:tabs>
          <w:tab w:val="num" w:pos="284"/>
        </w:tabs>
        <w:autoSpaceDE w:val="0"/>
        <w:spacing w:after="120" w:line="276" w:lineRule="auto"/>
        <w:ind w:left="283" w:right="-1" w:firstLine="1"/>
        <w:jc w:val="left"/>
        <w:rPr>
          <w:sz w:val="24"/>
        </w:rPr>
      </w:pPr>
      <w:r w:rsidRPr="001A2D64">
        <w:rPr>
          <w:sz w:val="24"/>
        </w:rPr>
        <w:t xml:space="preserve">1) w zakresie aktualizacji danych Wykonawcy, </w:t>
      </w:r>
    </w:p>
    <w:p w14:paraId="5F52C70E" w14:textId="77777777" w:rsidR="001A2D64" w:rsidRDefault="0027257F" w:rsidP="001A2D64">
      <w:pPr>
        <w:pStyle w:val="Akapitzlist"/>
        <w:keepLines/>
        <w:tabs>
          <w:tab w:val="num" w:pos="284"/>
        </w:tabs>
        <w:autoSpaceDE w:val="0"/>
        <w:spacing w:after="120" w:line="276" w:lineRule="auto"/>
        <w:ind w:left="283" w:right="-1" w:firstLine="1"/>
        <w:jc w:val="left"/>
        <w:rPr>
          <w:sz w:val="24"/>
        </w:rPr>
      </w:pPr>
      <w:r w:rsidRPr="001A2D64">
        <w:rPr>
          <w:sz w:val="24"/>
        </w:rPr>
        <w:t xml:space="preserve">2) w przypadku zmiany obowiązujących przepisów prawa, odnoszących się do niniejszej umowy, </w:t>
      </w:r>
    </w:p>
    <w:p w14:paraId="1684927D" w14:textId="77777777" w:rsidR="001A2D64" w:rsidRDefault="0027257F" w:rsidP="001A2D64">
      <w:pPr>
        <w:pStyle w:val="Akapitzlist"/>
        <w:keepLines/>
        <w:tabs>
          <w:tab w:val="num" w:pos="284"/>
        </w:tabs>
        <w:autoSpaceDE w:val="0"/>
        <w:spacing w:after="120" w:line="276" w:lineRule="auto"/>
        <w:ind w:left="283" w:right="-1" w:firstLine="1"/>
        <w:jc w:val="left"/>
        <w:rPr>
          <w:sz w:val="24"/>
        </w:rPr>
      </w:pPr>
      <w:r w:rsidRPr="001A2D64">
        <w:rPr>
          <w:sz w:val="24"/>
        </w:rPr>
        <w:t xml:space="preserve">3) w przypadku wystąpienia wszelkich obiektywnych zmian, niezbędnych do prawidłowego wykonania przedmiotu umowy, jeżeli taka zmiana leży w interesie publicznym, </w:t>
      </w:r>
    </w:p>
    <w:p w14:paraId="0A94C4A8" w14:textId="05AB450C" w:rsidR="0098436C" w:rsidRPr="001A2D64" w:rsidRDefault="0027257F" w:rsidP="001A2D64">
      <w:pPr>
        <w:pStyle w:val="Akapitzlist"/>
        <w:keepLines/>
        <w:tabs>
          <w:tab w:val="num" w:pos="284"/>
        </w:tabs>
        <w:autoSpaceDE w:val="0"/>
        <w:spacing w:after="120" w:line="276" w:lineRule="auto"/>
        <w:ind w:left="283" w:right="-1" w:firstLine="1"/>
        <w:jc w:val="left"/>
        <w:rPr>
          <w:b/>
          <w:bCs/>
          <w:sz w:val="24"/>
        </w:rPr>
      </w:pPr>
      <w:r w:rsidRPr="001A2D64">
        <w:rPr>
          <w:sz w:val="24"/>
        </w:rPr>
        <w:t>4) w przypadku wystąpienia siły wyższej, np.: wystąpienia zdarzenia losowego wywołanego przez czynniki zewnętrzne, którego nie można było przewidzieć z pewnością, w szczególności zagrażającego bezpośrednio życiu lub zdrowiu ludzi lub grożącego powstaniem szkody w znacznych rozmiarach.</w:t>
      </w:r>
    </w:p>
    <w:p w14:paraId="08491722" w14:textId="70482BD9" w:rsidR="0098436C" w:rsidRPr="00C4756F" w:rsidRDefault="0098436C" w:rsidP="0098436C">
      <w:pPr>
        <w:keepLines/>
        <w:tabs>
          <w:tab w:val="num" w:pos="284"/>
        </w:tabs>
        <w:autoSpaceDE w:val="0"/>
        <w:spacing w:line="360" w:lineRule="auto"/>
        <w:ind w:right="-1"/>
        <w:jc w:val="center"/>
        <w:rPr>
          <w:b/>
          <w:bCs/>
          <w:sz w:val="24"/>
        </w:rPr>
      </w:pPr>
      <w:r w:rsidRPr="00C4756F">
        <w:rPr>
          <w:b/>
          <w:bCs/>
          <w:sz w:val="24"/>
        </w:rPr>
        <w:t xml:space="preserve">§ </w:t>
      </w:r>
      <w:r w:rsidR="00C4756F">
        <w:rPr>
          <w:b/>
          <w:bCs/>
          <w:sz w:val="24"/>
        </w:rPr>
        <w:t>7</w:t>
      </w:r>
    </w:p>
    <w:p w14:paraId="77092C5E" w14:textId="77777777" w:rsidR="0098436C" w:rsidRPr="00C4756F" w:rsidRDefault="0098436C" w:rsidP="00C4756F">
      <w:pPr>
        <w:pStyle w:val="Tekstpodstawowy2"/>
        <w:tabs>
          <w:tab w:val="num" w:pos="284"/>
        </w:tabs>
        <w:spacing w:after="0" w:line="240" w:lineRule="auto"/>
        <w:ind w:left="284" w:right="-1"/>
        <w:rPr>
          <w:sz w:val="24"/>
        </w:rPr>
      </w:pPr>
      <w:r w:rsidRPr="00C4756F">
        <w:rPr>
          <w:sz w:val="24"/>
        </w:rPr>
        <w:t>Właściwym do rozpoznania sporów wynikłych na tle realizacji niniejszej umowy jest sąd powszechny właściwy dla siedziby Zamawiającego.</w:t>
      </w:r>
    </w:p>
    <w:p w14:paraId="35F81B1E" w14:textId="77777777" w:rsidR="0098436C" w:rsidRPr="00C4756F" w:rsidRDefault="0098436C" w:rsidP="0098436C">
      <w:pPr>
        <w:keepNext/>
        <w:keepLines/>
        <w:tabs>
          <w:tab w:val="num" w:pos="284"/>
        </w:tabs>
        <w:autoSpaceDE w:val="0"/>
        <w:spacing w:line="360" w:lineRule="auto"/>
        <w:ind w:left="284" w:right="-1"/>
        <w:jc w:val="center"/>
        <w:rPr>
          <w:b/>
          <w:bCs/>
          <w:sz w:val="24"/>
        </w:rPr>
      </w:pPr>
    </w:p>
    <w:p w14:paraId="0A35293D" w14:textId="77777777" w:rsidR="0098436C" w:rsidRPr="00C4756F" w:rsidRDefault="0098436C" w:rsidP="0098436C">
      <w:pPr>
        <w:keepNext/>
        <w:keepLines/>
        <w:tabs>
          <w:tab w:val="num" w:pos="284"/>
        </w:tabs>
        <w:autoSpaceDE w:val="0"/>
        <w:spacing w:line="360" w:lineRule="auto"/>
        <w:ind w:right="-1"/>
        <w:jc w:val="center"/>
        <w:rPr>
          <w:b/>
          <w:bCs/>
          <w:sz w:val="24"/>
        </w:rPr>
      </w:pPr>
      <w:r w:rsidRPr="00C4756F">
        <w:rPr>
          <w:b/>
          <w:bCs/>
          <w:sz w:val="24"/>
        </w:rPr>
        <w:t>§ 9</w:t>
      </w:r>
    </w:p>
    <w:p w14:paraId="347BCCBF" w14:textId="77777777" w:rsidR="0098436C" w:rsidRPr="00C4756F" w:rsidRDefault="0098436C" w:rsidP="0098436C">
      <w:pPr>
        <w:keepLines/>
        <w:autoSpaceDE w:val="0"/>
        <w:ind w:left="284" w:right="-1"/>
        <w:rPr>
          <w:sz w:val="24"/>
        </w:rPr>
      </w:pPr>
      <w:r w:rsidRPr="00C4756F">
        <w:rPr>
          <w:sz w:val="24"/>
        </w:rPr>
        <w:t>W sprawach nie uregulowanych niniejszą umową obowiązują przepisy Kodeksu Cywilnego i Ustawy z dnia 29 stycznia 2004 r. Prawo Zamówień Publicznych.</w:t>
      </w:r>
    </w:p>
    <w:p w14:paraId="0C6A8F16" w14:textId="77777777" w:rsidR="0098436C" w:rsidRPr="00C4756F" w:rsidRDefault="0098436C" w:rsidP="0098436C">
      <w:pPr>
        <w:keepLines/>
        <w:tabs>
          <w:tab w:val="num" w:pos="284"/>
        </w:tabs>
        <w:autoSpaceDE w:val="0"/>
        <w:spacing w:line="360" w:lineRule="auto"/>
        <w:ind w:left="284" w:right="-1" w:hanging="284"/>
        <w:rPr>
          <w:b/>
          <w:bCs/>
          <w:sz w:val="24"/>
        </w:rPr>
      </w:pPr>
    </w:p>
    <w:p w14:paraId="6EFFEE58" w14:textId="77777777" w:rsidR="0098436C" w:rsidRPr="00C4756F" w:rsidRDefault="0098436C" w:rsidP="0098436C">
      <w:pPr>
        <w:keepLines/>
        <w:tabs>
          <w:tab w:val="num" w:pos="284"/>
        </w:tabs>
        <w:autoSpaceDE w:val="0"/>
        <w:spacing w:line="360" w:lineRule="auto"/>
        <w:ind w:left="284" w:right="-1" w:hanging="284"/>
        <w:jc w:val="center"/>
        <w:rPr>
          <w:b/>
          <w:bCs/>
          <w:sz w:val="24"/>
        </w:rPr>
      </w:pPr>
      <w:r w:rsidRPr="00C4756F">
        <w:rPr>
          <w:b/>
          <w:bCs/>
          <w:sz w:val="24"/>
        </w:rPr>
        <w:t>§ 10</w:t>
      </w:r>
    </w:p>
    <w:p w14:paraId="6B679E60" w14:textId="77777777" w:rsidR="0098436C" w:rsidRPr="00C4756F" w:rsidRDefault="0098436C" w:rsidP="0098436C">
      <w:pPr>
        <w:widowControl w:val="0"/>
        <w:numPr>
          <w:ilvl w:val="3"/>
          <w:numId w:val="28"/>
        </w:numPr>
        <w:suppressAutoHyphens/>
        <w:spacing w:after="0" w:line="240" w:lineRule="auto"/>
        <w:ind w:left="284" w:right="-1" w:hanging="284"/>
        <w:jc w:val="left"/>
        <w:rPr>
          <w:sz w:val="24"/>
        </w:rPr>
      </w:pPr>
      <w:r w:rsidRPr="00C4756F">
        <w:rPr>
          <w:sz w:val="24"/>
        </w:rPr>
        <w:t xml:space="preserve">Do kontaktów i koordynowania spraw związanych z realizacją umowy strony wyznaczają następujące osoby: </w:t>
      </w:r>
    </w:p>
    <w:p w14:paraId="0133C52F" w14:textId="77777777" w:rsidR="0098436C" w:rsidRPr="00C4756F" w:rsidRDefault="0098436C" w:rsidP="0098436C">
      <w:pPr>
        <w:tabs>
          <w:tab w:val="num" w:pos="284"/>
        </w:tabs>
        <w:ind w:left="284" w:right="-1" w:hanging="284"/>
        <w:rPr>
          <w:sz w:val="24"/>
        </w:rPr>
      </w:pPr>
    </w:p>
    <w:p w14:paraId="3A205CBD" w14:textId="77777777" w:rsidR="0098436C" w:rsidRPr="00C4756F" w:rsidRDefault="0098436C" w:rsidP="0098436C">
      <w:pPr>
        <w:tabs>
          <w:tab w:val="num" w:pos="284"/>
        </w:tabs>
        <w:ind w:left="284" w:right="-1"/>
        <w:rPr>
          <w:sz w:val="24"/>
        </w:rPr>
      </w:pPr>
      <w:r w:rsidRPr="00C4756F">
        <w:rPr>
          <w:sz w:val="24"/>
        </w:rPr>
        <w:t>1) Ze strony Zamawiającego: Jarosław Kobiec, e-mail: kobjar@o2.pl; tel. 793717899</w:t>
      </w:r>
    </w:p>
    <w:p w14:paraId="06928F23" w14:textId="77777777" w:rsidR="0098436C" w:rsidRPr="00C4756F" w:rsidRDefault="0098436C" w:rsidP="00C4756F">
      <w:pPr>
        <w:tabs>
          <w:tab w:val="num" w:pos="284"/>
        </w:tabs>
        <w:ind w:left="284" w:right="-1"/>
        <w:jc w:val="left"/>
        <w:rPr>
          <w:sz w:val="24"/>
        </w:rPr>
      </w:pPr>
      <w:r w:rsidRPr="00C4756F">
        <w:rPr>
          <w:sz w:val="24"/>
        </w:rPr>
        <w:t xml:space="preserve">2) Ze strony Wykonawcy: ………………………………………………………………………………………….. </w:t>
      </w:r>
      <w:r w:rsidRPr="00C4756F">
        <w:rPr>
          <w:sz w:val="24"/>
        </w:rPr>
        <w:br/>
      </w:r>
    </w:p>
    <w:p w14:paraId="3F89F3CD" w14:textId="671FCBCD" w:rsidR="0098436C" w:rsidRPr="00C4756F" w:rsidRDefault="0098436C" w:rsidP="00C4756F">
      <w:pPr>
        <w:jc w:val="left"/>
        <w:rPr>
          <w:sz w:val="24"/>
        </w:rPr>
      </w:pPr>
      <w:r w:rsidRPr="00C4756F">
        <w:rPr>
          <w:sz w:val="24"/>
        </w:rPr>
        <w:t>2.  Umowę sporządzono w trzech jednobrzmiących egzemplarzach, dwa dla Zamawiającego i jeden dla Wykonawcy.</w:t>
      </w:r>
    </w:p>
    <w:p w14:paraId="2A5AE141" w14:textId="77777777" w:rsidR="0098436C" w:rsidRPr="00C4756F" w:rsidRDefault="0098436C" w:rsidP="0098436C">
      <w:pPr>
        <w:keepLines/>
        <w:tabs>
          <w:tab w:val="num" w:pos="284"/>
        </w:tabs>
        <w:autoSpaceDE w:val="0"/>
        <w:ind w:left="284" w:right="-1" w:hanging="284"/>
        <w:rPr>
          <w:sz w:val="24"/>
        </w:rPr>
      </w:pPr>
    </w:p>
    <w:p w14:paraId="7B805606" w14:textId="77777777" w:rsidR="0098436C" w:rsidRPr="00C4756F" w:rsidRDefault="0098436C" w:rsidP="0098436C">
      <w:pPr>
        <w:tabs>
          <w:tab w:val="num" w:pos="284"/>
        </w:tabs>
        <w:ind w:left="284" w:right="-1" w:hanging="284"/>
        <w:jc w:val="center"/>
        <w:rPr>
          <w:b/>
          <w:sz w:val="24"/>
        </w:rPr>
      </w:pPr>
      <w:r w:rsidRPr="00C4756F">
        <w:rPr>
          <w:b/>
          <w:sz w:val="24"/>
        </w:rPr>
        <w:t>§ 11</w:t>
      </w:r>
    </w:p>
    <w:p w14:paraId="0571151A" w14:textId="77777777" w:rsidR="0098436C" w:rsidRPr="00C4756F" w:rsidRDefault="0098436C" w:rsidP="0098436C">
      <w:pPr>
        <w:tabs>
          <w:tab w:val="num" w:pos="284"/>
        </w:tabs>
        <w:ind w:left="284" w:right="-1" w:hanging="284"/>
        <w:jc w:val="center"/>
        <w:rPr>
          <w:sz w:val="24"/>
        </w:rPr>
      </w:pPr>
    </w:p>
    <w:p w14:paraId="5E432FBB" w14:textId="77777777" w:rsidR="0098436C" w:rsidRPr="00C4756F" w:rsidRDefault="0098436C" w:rsidP="0098436C">
      <w:pPr>
        <w:pStyle w:val="Akapitzlist"/>
        <w:numPr>
          <w:ilvl w:val="0"/>
          <w:numId w:val="29"/>
        </w:numPr>
        <w:tabs>
          <w:tab w:val="num" w:pos="284"/>
        </w:tabs>
        <w:spacing w:after="200" w:line="276" w:lineRule="auto"/>
        <w:ind w:left="284" w:right="-1" w:hanging="284"/>
        <w:jc w:val="left"/>
        <w:rPr>
          <w:sz w:val="24"/>
        </w:rPr>
      </w:pPr>
      <w:r w:rsidRPr="00C4756F">
        <w:rPr>
          <w:sz w:val="24"/>
        </w:rPr>
        <w:t>Integralną częścią umowy są następujące Załączniki:</w:t>
      </w:r>
    </w:p>
    <w:p w14:paraId="30268160" w14:textId="28EBA451" w:rsidR="00B218DA" w:rsidRDefault="000F788A" w:rsidP="001F7808">
      <w:pPr>
        <w:pStyle w:val="Akapitzlist"/>
        <w:numPr>
          <w:ilvl w:val="1"/>
          <w:numId w:val="29"/>
        </w:numPr>
        <w:tabs>
          <w:tab w:val="num" w:pos="284"/>
        </w:tabs>
        <w:spacing w:after="200" w:line="276" w:lineRule="auto"/>
        <w:ind w:left="284" w:right="-1" w:firstLine="0"/>
        <w:rPr>
          <w:sz w:val="24"/>
        </w:rPr>
      </w:pPr>
      <w:r w:rsidRPr="00082E30">
        <w:rPr>
          <w:sz w:val="24"/>
        </w:rPr>
        <w:t>Kopia Zapytania Ofertowego</w:t>
      </w:r>
    </w:p>
    <w:p w14:paraId="22458FA1" w14:textId="30F984A8" w:rsidR="001F7808" w:rsidRDefault="000F788A" w:rsidP="001F7808">
      <w:pPr>
        <w:pStyle w:val="Akapitzlist"/>
        <w:numPr>
          <w:ilvl w:val="1"/>
          <w:numId w:val="29"/>
        </w:numPr>
        <w:tabs>
          <w:tab w:val="num" w:pos="284"/>
        </w:tabs>
        <w:spacing w:after="200" w:line="276" w:lineRule="auto"/>
        <w:ind w:left="284" w:right="-1" w:firstLine="0"/>
        <w:rPr>
          <w:sz w:val="24"/>
        </w:rPr>
      </w:pPr>
      <w:r>
        <w:rPr>
          <w:sz w:val="24"/>
        </w:rPr>
        <w:t>Kopia O</w:t>
      </w:r>
      <w:r w:rsidR="0098436C" w:rsidRPr="00C4756F">
        <w:rPr>
          <w:sz w:val="24"/>
        </w:rPr>
        <w:t>fert</w:t>
      </w:r>
      <w:r>
        <w:rPr>
          <w:sz w:val="24"/>
        </w:rPr>
        <w:t>y</w:t>
      </w:r>
      <w:r w:rsidR="0098436C" w:rsidRPr="00C4756F">
        <w:rPr>
          <w:sz w:val="24"/>
        </w:rPr>
        <w:t>.</w:t>
      </w:r>
    </w:p>
    <w:p w14:paraId="2CB62E06" w14:textId="15BD9640" w:rsidR="00E976C8" w:rsidRPr="00C4756F" w:rsidRDefault="0098436C" w:rsidP="001A2D64">
      <w:pPr>
        <w:tabs>
          <w:tab w:val="num" w:pos="284"/>
        </w:tabs>
        <w:spacing w:after="120"/>
        <w:ind w:left="284" w:right="-1" w:hanging="284"/>
        <w:jc w:val="center"/>
        <w:rPr>
          <w:sz w:val="24"/>
        </w:rPr>
      </w:pPr>
      <w:r w:rsidRPr="00C4756F">
        <w:rPr>
          <w:b/>
          <w:bCs/>
          <w:smallCaps/>
          <w:sz w:val="24"/>
        </w:rPr>
        <w:t>Zamawiający</w:t>
      </w:r>
      <w:r w:rsidRPr="00C4756F">
        <w:rPr>
          <w:b/>
          <w:bCs/>
          <w:smallCaps/>
          <w:sz w:val="24"/>
        </w:rPr>
        <w:tab/>
      </w:r>
      <w:r w:rsidRPr="00C4756F">
        <w:rPr>
          <w:sz w:val="24"/>
        </w:rPr>
        <w:tab/>
      </w:r>
      <w:r w:rsidRPr="00C4756F">
        <w:rPr>
          <w:sz w:val="24"/>
        </w:rPr>
        <w:tab/>
      </w:r>
      <w:r w:rsidRPr="00C4756F">
        <w:rPr>
          <w:sz w:val="24"/>
        </w:rPr>
        <w:tab/>
      </w:r>
      <w:r w:rsidRPr="00C4756F">
        <w:rPr>
          <w:sz w:val="24"/>
        </w:rPr>
        <w:tab/>
      </w:r>
      <w:r w:rsidRPr="00C4756F">
        <w:rPr>
          <w:sz w:val="24"/>
        </w:rPr>
        <w:tab/>
      </w:r>
      <w:r w:rsidRPr="00C4756F">
        <w:rPr>
          <w:sz w:val="24"/>
        </w:rPr>
        <w:tab/>
      </w:r>
      <w:r w:rsidRPr="00C4756F">
        <w:rPr>
          <w:sz w:val="24"/>
        </w:rPr>
        <w:tab/>
      </w:r>
      <w:r w:rsidRPr="00C4756F">
        <w:rPr>
          <w:sz w:val="24"/>
        </w:rPr>
        <w:tab/>
      </w:r>
      <w:r w:rsidRPr="00C4756F">
        <w:rPr>
          <w:b/>
          <w:smallCaps/>
          <w:sz w:val="24"/>
        </w:rPr>
        <w:t>Wykonawca</w:t>
      </w:r>
      <w:r w:rsidRPr="00C4756F">
        <w:rPr>
          <w:b/>
          <w:smallCaps/>
          <w:sz w:val="24"/>
        </w:rPr>
        <w:cr/>
      </w:r>
    </w:p>
    <w:sectPr w:rsidR="00E976C8" w:rsidRPr="00C4756F" w:rsidSect="00E8356F">
      <w:headerReference w:type="even" r:id="rId7"/>
      <w:headerReference w:type="default" r:id="rId8"/>
      <w:headerReference w:type="first" r:id="rId9"/>
      <w:pgSz w:w="11906" w:h="16838"/>
      <w:pgMar w:top="1483" w:right="992" w:bottom="1293" w:left="1416" w:header="4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010D8" w14:textId="77777777" w:rsidR="00FD5EC4" w:rsidRDefault="00FD5EC4">
      <w:pPr>
        <w:spacing w:after="0" w:line="240" w:lineRule="auto"/>
      </w:pPr>
      <w:r>
        <w:separator/>
      </w:r>
    </w:p>
  </w:endnote>
  <w:endnote w:type="continuationSeparator" w:id="0">
    <w:p w14:paraId="24BF2FDF" w14:textId="77777777" w:rsidR="00FD5EC4" w:rsidRDefault="00FD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swiss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1E28F" w14:textId="77777777" w:rsidR="00FD5EC4" w:rsidRDefault="00FD5EC4">
      <w:pPr>
        <w:spacing w:after="0" w:line="240" w:lineRule="auto"/>
      </w:pPr>
      <w:r>
        <w:separator/>
      </w:r>
    </w:p>
  </w:footnote>
  <w:footnote w:type="continuationSeparator" w:id="0">
    <w:p w14:paraId="51505508" w14:textId="77777777" w:rsidR="00FD5EC4" w:rsidRDefault="00FD5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6F2E7" w14:textId="77777777" w:rsidR="00846479" w:rsidRDefault="00AE7E19">
    <w:pPr>
      <w:spacing w:after="215" w:line="216" w:lineRule="auto"/>
      <w:ind w:left="-221" w:right="-385" w:firstLine="52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E9AFBA9" wp14:editId="7AB56812">
          <wp:simplePos x="0" y="0"/>
          <wp:positionH relativeFrom="page">
            <wp:posOffset>2121408</wp:posOffset>
          </wp:positionH>
          <wp:positionV relativeFrom="page">
            <wp:posOffset>271273</wp:posOffset>
          </wp:positionV>
          <wp:extent cx="1286256" cy="437388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256" cy="437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C66670A" wp14:editId="1F8B9EB6">
          <wp:simplePos x="0" y="0"/>
          <wp:positionH relativeFrom="page">
            <wp:posOffset>4047744</wp:posOffset>
          </wp:positionH>
          <wp:positionV relativeFrom="page">
            <wp:posOffset>271273</wp:posOffset>
          </wp:positionV>
          <wp:extent cx="790956" cy="437388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956" cy="437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A5468CF" wp14:editId="2345ABFC">
          <wp:simplePos x="0" y="0"/>
          <wp:positionH relativeFrom="page">
            <wp:posOffset>5244084</wp:posOffset>
          </wp:positionH>
          <wp:positionV relativeFrom="page">
            <wp:posOffset>271273</wp:posOffset>
          </wp:positionV>
          <wp:extent cx="1266444" cy="437388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66444" cy="437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42E3B3C5" wp14:editId="34746283">
          <wp:simplePos x="0" y="0"/>
          <wp:positionH relativeFrom="page">
            <wp:posOffset>758952</wp:posOffset>
          </wp:positionH>
          <wp:positionV relativeFrom="page">
            <wp:posOffset>280417</wp:posOffset>
          </wp:positionV>
          <wp:extent cx="963168" cy="419100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631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</w:t>
    </w:r>
    <w:r>
      <w:rPr>
        <w:sz w:val="24"/>
      </w:rPr>
      <w:tab/>
      <w:t xml:space="preserve">  </w:t>
    </w:r>
  </w:p>
  <w:p w14:paraId="61C15C5C" w14:textId="77777777" w:rsidR="00846479" w:rsidRDefault="00AE7E19">
    <w:pPr>
      <w:spacing w:after="4" w:line="259" w:lineRule="auto"/>
      <w:ind w:left="1308" w:right="241" w:firstLine="0"/>
      <w:jc w:val="left"/>
    </w:pPr>
    <w:r>
      <w:rPr>
        <w:sz w:val="2"/>
      </w:rPr>
      <w:t xml:space="preserve"> </w:t>
    </w:r>
  </w:p>
  <w:p w14:paraId="52012A76" w14:textId="77777777" w:rsidR="00846479" w:rsidRDefault="00AE7E19">
    <w:pPr>
      <w:spacing w:after="214" w:line="259" w:lineRule="auto"/>
      <w:ind w:left="1925" w:right="227" w:firstLine="0"/>
      <w:jc w:val="right"/>
    </w:pPr>
    <w:r>
      <w:rPr>
        <w:sz w:val="2"/>
      </w:rPr>
      <w:t xml:space="preserve"> </w:t>
    </w:r>
    <w:r>
      <w:rPr>
        <w:sz w:val="2"/>
      </w:rPr>
      <w:tab/>
      <w:t xml:space="preserve">   </w:t>
    </w:r>
  </w:p>
  <w:p w14:paraId="11C6C012" w14:textId="77777777" w:rsidR="00846479" w:rsidRDefault="00AE7E19">
    <w:pPr>
      <w:spacing w:after="204" w:line="259" w:lineRule="auto"/>
      <w:ind w:left="-329" w:right="0" w:firstLine="0"/>
      <w:jc w:val="left"/>
    </w:pPr>
    <w:r>
      <w:rPr>
        <w:sz w:val="2"/>
      </w:rPr>
      <w:t xml:space="preserve"> </w:t>
    </w:r>
  </w:p>
  <w:p w14:paraId="10C325CB" w14:textId="77777777" w:rsidR="00846479" w:rsidRDefault="00AE7E19">
    <w:pPr>
      <w:spacing w:after="0" w:line="259" w:lineRule="auto"/>
      <w:ind w:left="54" w:right="0" w:firstLine="0"/>
      <w:jc w:val="center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12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72"/>
      <w:gridCol w:w="3255"/>
      <w:gridCol w:w="3694"/>
    </w:tblGrid>
    <w:tr w:rsidR="00E8356F" w14:paraId="316A5047" w14:textId="77777777" w:rsidTr="00494D36">
      <w:trPr>
        <w:trHeight w:val="706"/>
        <w:jc w:val="center"/>
      </w:trPr>
      <w:tc>
        <w:tcPr>
          <w:tcW w:w="1350" w:type="pct"/>
          <w:shd w:val="clear" w:color="auto" w:fill="FFFFFF"/>
        </w:tcPr>
        <w:p w14:paraId="76974F2E" w14:textId="77777777" w:rsidR="00E8356F" w:rsidRPr="00996215" w:rsidRDefault="00E8356F" w:rsidP="00E8356F">
          <w:pPr>
            <w:rPr>
              <w:rFonts w:ascii="Calibri" w:hAnsi="Calibri"/>
              <w:noProof/>
            </w:rPr>
          </w:pPr>
          <w:r w:rsidRPr="007A3231">
            <w:rPr>
              <w:rFonts w:ascii="Calibri" w:hAnsi="Calibri"/>
              <w:noProof/>
            </w:rPr>
            <w:drawing>
              <wp:inline distT="0" distB="0" distL="0" distR="0" wp14:anchorId="56968A2F" wp14:editId="68401778">
                <wp:extent cx="1299210" cy="546735"/>
                <wp:effectExtent l="0" t="0" r="0" b="0"/>
                <wp:docPr id="1" name="Obraz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210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14:paraId="25C58B07" w14:textId="77777777" w:rsidR="00E8356F" w:rsidRPr="00996215" w:rsidRDefault="00E8356F" w:rsidP="00E8356F">
          <w:pPr>
            <w:ind w:right="121"/>
            <w:jc w:val="center"/>
            <w:rPr>
              <w:rFonts w:ascii="Calibri" w:hAnsi="Calibri"/>
              <w:noProof/>
            </w:rPr>
          </w:pPr>
          <w:r w:rsidRPr="007A3231">
            <w:rPr>
              <w:rFonts w:ascii="Calibri" w:hAnsi="Calibri"/>
              <w:noProof/>
            </w:rPr>
            <w:drawing>
              <wp:inline distT="0" distB="0" distL="0" distR="0" wp14:anchorId="7DD15418" wp14:editId="6294266F">
                <wp:extent cx="1213485" cy="546735"/>
                <wp:effectExtent l="0" t="0" r="0" b="0"/>
                <wp:docPr id="2" name="Obra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485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14:paraId="26735400" w14:textId="77777777" w:rsidR="00E8356F" w:rsidRPr="00996215" w:rsidRDefault="00E8356F" w:rsidP="00E8356F">
          <w:pPr>
            <w:jc w:val="right"/>
            <w:rPr>
              <w:rFonts w:ascii="Calibri" w:hAnsi="Calibri"/>
              <w:noProof/>
            </w:rPr>
          </w:pPr>
          <w:r w:rsidRPr="007A3231">
            <w:rPr>
              <w:rFonts w:ascii="Calibri" w:hAnsi="Calibri"/>
              <w:noProof/>
            </w:rPr>
            <w:drawing>
              <wp:inline distT="0" distB="0" distL="0" distR="0" wp14:anchorId="68936B21" wp14:editId="7A81C606">
                <wp:extent cx="2051050" cy="546735"/>
                <wp:effectExtent l="0" t="0" r="0" b="0"/>
                <wp:docPr id="3" name="Obraz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050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9ABE2C" w14:textId="0A77DF44" w:rsidR="00846479" w:rsidRDefault="00AE7E19" w:rsidP="00E8356F">
    <w:pPr>
      <w:spacing w:after="215" w:line="216" w:lineRule="auto"/>
      <w:ind w:left="-221" w:right="-385" w:firstLine="521"/>
    </w:pPr>
    <w:r>
      <w:rPr>
        <w:sz w:val="24"/>
      </w:rPr>
      <w:t xml:space="preserve">  </w:t>
    </w:r>
    <w:r>
      <w:rPr>
        <w:sz w:val="24"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65B8D" w14:textId="77777777" w:rsidR="00846479" w:rsidRDefault="00AE7E19">
    <w:pPr>
      <w:spacing w:after="215" w:line="216" w:lineRule="auto"/>
      <w:ind w:left="-221" w:right="-385" w:firstLine="521"/>
    </w:pPr>
    <w:r>
      <w:rPr>
        <w:noProof/>
      </w:rPr>
      <w:drawing>
        <wp:anchor distT="0" distB="0" distL="114300" distR="114300" simplePos="0" relativeHeight="251666432" behindDoc="0" locked="0" layoutInCell="1" allowOverlap="0" wp14:anchorId="3F0F8FCC" wp14:editId="530C5C40">
          <wp:simplePos x="0" y="0"/>
          <wp:positionH relativeFrom="page">
            <wp:posOffset>2121408</wp:posOffset>
          </wp:positionH>
          <wp:positionV relativeFrom="page">
            <wp:posOffset>271273</wp:posOffset>
          </wp:positionV>
          <wp:extent cx="1286256" cy="437388"/>
          <wp:effectExtent l="0" t="0" r="0" b="0"/>
          <wp:wrapSquare wrapText="bothSides"/>
          <wp:docPr id="5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256" cy="437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 wp14:anchorId="1C3BE69C" wp14:editId="410A9C9A">
          <wp:simplePos x="0" y="0"/>
          <wp:positionH relativeFrom="page">
            <wp:posOffset>4047744</wp:posOffset>
          </wp:positionH>
          <wp:positionV relativeFrom="page">
            <wp:posOffset>271273</wp:posOffset>
          </wp:positionV>
          <wp:extent cx="790956" cy="437388"/>
          <wp:effectExtent l="0" t="0" r="0" b="0"/>
          <wp:wrapSquare wrapText="bothSides"/>
          <wp:docPr id="6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956" cy="437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 wp14:anchorId="4F26A70C" wp14:editId="18E34ECE">
          <wp:simplePos x="0" y="0"/>
          <wp:positionH relativeFrom="page">
            <wp:posOffset>5244084</wp:posOffset>
          </wp:positionH>
          <wp:positionV relativeFrom="page">
            <wp:posOffset>271273</wp:posOffset>
          </wp:positionV>
          <wp:extent cx="1266444" cy="437388"/>
          <wp:effectExtent l="0" t="0" r="0" b="0"/>
          <wp:wrapSquare wrapText="bothSides"/>
          <wp:docPr id="7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66444" cy="437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6352E756" wp14:editId="7E81B869">
          <wp:simplePos x="0" y="0"/>
          <wp:positionH relativeFrom="page">
            <wp:posOffset>758952</wp:posOffset>
          </wp:positionH>
          <wp:positionV relativeFrom="page">
            <wp:posOffset>280417</wp:posOffset>
          </wp:positionV>
          <wp:extent cx="963168" cy="419100"/>
          <wp:effectExtent l="0" t="0" r="0" b="0"/>
          <wp:wrapSquare wrapText="bothSides"/>
          <wp:docPr id="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6316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</w:t>
    </w:r>
    <w:r>
      <w:rPr>
        <w:sz w:val="24"/>
      </w:rPr>
      <w:tab/>
      <w:t xml:space="preserve">  </w:t>
    </w:r>
  </w:p>
  <w:p w14:paraId="5992DF34" w14:textId="77777777" w:rsidR="00846479" w:rsidRDefault="00AE7E19">
    <w:pPr>
      <w:spacing w:after="4" w:line="259" w:lineRule="auto"/>
      <w:ind w:left="1308" w:right="241" w:firstLine="0"/>
      <w:jc w:val="left"/>
    </w:pPr>
    <w:r>
      <w:rPr>
        <w:sz w:val="2"/>
      </w:rPr>
      <w:t xml:space="preserve"> </w:t>
    </w:r>
  </w:p>
  <w:p w14:paraId="7289A375" w14:textId="77777777" w:rsidR="00846479" w:rsidRDefault="00AE7E19">
    <w:pPr>
      <w:spacing w:after="214" w:line="259" w:lineRule="auto"/>
      <w:ind w:left="1925" w:right="227" w:firstLine="0"/>
      <w:jc w:val="right"/>
    </w:pPr>
    <w:r>
      <w:rPr>
        <w:sz w:val="2"/>
      </w:rPr>
      <w:t xml:space="preserve"> </w:t>
    </w:r>
    <w:r>
      <w:rPr>
        <w:sz w:val="2"/>
      </w:rPr>
      <w:tab/>
      <w:t xml:space="preserve">   </w:t>
    </w:r>
  </w:p>
  <w:p w14:paraId="2550A9FB" w14:textId="77777777" w:rsidR="00846479" w:rsidRDefault="00AE7E19">
    <w:pPr>
      <w:spacing w:after="204" w:line="259" w:lineRule="auto"/>
      <w:ind w:left="-329" w:right="0" w:firstLine="0"/>
      <w:jc w:val="left"/>
    </w:pPr>
    <w:r>
      <w:rPr>
        <w:sz w:val="2"/>
      </w:rPr>
      <w:t xml:space="preserve"> </w:t>
    </w:r>
  </w:p>
  <w:p w14:paraId="2295BA02" w14:textId="77777777" w:rsidR="00846479" w:rsidRDefault="00AE7E19">
    <w:pPr>
      <w:spacing w:after="0" w:line="259" w:lineRule="auto"/>
      <w:ind w:left="54" w:right="0" w:firstLine="0"/>
      <w:jc w:val="center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6EF"/>
    <w:multiLevelType w:val="hybridMultilevel"/>
    <w:tmpl w:val="065E89BE"/>
    <w:lvl w:ilvl="0" w:tplc="641AA7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E2CEBCC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37B3323"/>
    <w:multiLevelType w:val="hybridMultilevel"/>
    <w:tmpl w:val="50F2C3EC"/>
    <w:lvl w:ilvl="0" w:tplc="E8E4F03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6A12D3"/>
    <w:multiLevelType w:val="hybridMultilevel"/>
    <w:tmpl w:val="E10AF282"/>
    <w:lvl w:ilvl="0" w:tplc="E7C8959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6A7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AEF1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666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2AF9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6C40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C8E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948F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2C80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527469"/>
    <w:multiLevelType w:val="hybridMultilevel"/>
    <w:tmpl w:val="564E5780"/>
    <w:lvl w:ilvl="0" w:tplc="595A407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A2BF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EF1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256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76F1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400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8AC9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583A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4645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74263F"/>
    <w:multiLevelType w:val="hybridMultilevel"/>
    <w:tmpl w:val="D300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6244B"/>
    <w:multiLevelType w:val="hybridMultilevel"/>
    <w:tmpl w:val="BD8AE568"/>
    <w:lvl w:ilvl="0" w:tplc="24DC5BBC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4D67723"/>
    <w:multiLevelType w:val="hybridMultilevel"/>
    <w:tmpl w:val="B0A40130"/>
    <w:lvl w:ilvl="0" w:tplc="CF64CBBA">
      <w:start w:val="1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FA5E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5AA6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DCF6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F464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0828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387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64C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D20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8D7F22"/>
    <w:multiLevelType w:val="hybridMultilevel"/>
    <w:tmpl w:val="EDE6351E"/>
    <w:lvl w:ilvl="0" w:tplc="11B800D4">
      <w:start w:val="1"/>
      <w:numFmt w:val="decimal"/>
      <w:lvlText w:val="%1."/>
      <w:lvlJc w:val="left"/>
      <w:pPr>
        <w:ind w:left="6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8" w15:restartNumberingAfterBreak="0">
    <w:nsid w:val="1D3C2BE2"/>
    <w:multiLevelType w:val="hybridMultilevel"/>
    <w:tmpl w:val="D42C4B36"/>
    <w:lvl w:ilvl="0" w:tplc="4E683DA8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1311907"/>
    <w:multiLevelType w:val="hybridMultilevel"/>
    <w:tmpl w:val="CD3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7B6CA26">
      <w:start w:val="1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61123"/>
    <w:multiLevelType w:val="hybridMultilevel"/>
    <w:tmpl w:val="24AE7FEE"/>
    <w:lvl w:ilvl="0" w:tplc="4D344290">
      <w:start w:val="1"/>
      <w:numFmt w:val="bullet"/>
      <w:lvlText w:val="-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D43E50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700220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7EDE6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220A76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5A74F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C573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54B25C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C216C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2C5D1C"/>
    <w:multiLevelType w:val="multilevel"/>
    <w:tmpl w:val="57C82878"/>
    <w:lvl w:ilvl="0">
      <w:start w:val="7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09746C"/>
    <w:multiLevelType w:val="hybridMultilevel"/>
    <w:tmpl w:val="2F9CBF60"/>
    <w:lvl w:ilvl="0" w:tplc="41A00A24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22B7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A69A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FEE0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C49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766F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BA9B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34F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EAA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3621CF"/>
    <w:multiLevelType w:val="multilevel"/>
    <w:tmpl w:val="873C996A"/>
    <w:lvl w:ilvl="0">
      <w:start w:val="6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D9763F"/>
    <w:multiLevelType w:val="multilevel"/>
    <w:tmpl w:val="E9D88D46"/>
    <w:lvl w:ilvl="0">
      <w:start w:val="9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1F67A6"/>
    <w:multiLevelType w:val="multilevel"/>
    <w:tmpl w:val="4D16AF1C"/>
    <w:lvl w:ilvl="0">
      <w:start w:val="7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2104" w:hanging="1800"/>
      </w:pPr>
      <w:rPr>
        <w:rFonts w:hint="default"/>
      </w:rPr>
    </w:lvl>
  </w:abstractNum>
  <w:abstractNum w:abstractNumId="16" w15:restartNumberingAfterBreak="0">
    <w:nsid w:val="37B137E2"/>
    <w:multiLevelType w:val="hybridMultilevel"/>
    <w:tmpl w:val="0AFCB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A502A"/>
    <w:multiLevelType w:val="hybridMultilevel"/>
    <w:tmpl w:val="2F1ED70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8" w15:restartNumberingAfterBreak="0">
    <w:nsid w:val="3EFB7439"/>
    <w:multiLevelType w:val="hybridMultilevel"/>
    <w:tmpl w:val="728CEE68"/>
    <w:lvl w:ilvl="0" w:tplc="8E7CA6DA">
      <w:start w:val="7"/>
      <w:numFmt w:val="decimal"/>
      <w:lvlText w:val="%1."/>
      <w:lvlJc w:val="left"/>
      <w:pPr>
        <w:ind w:left="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2FB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B20C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2442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7490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06D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C4F0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8EA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FCF5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BA5CF7"/>
    <w:multiLevelType w:val="hybridMultilevel"/>
    <w:tmpl w:val="6FCA0120"/>
    <w:lvl w:ilvl="0" w:tplc="94B683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0E14A6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9280AA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0EAB26">
      <w:start w:val="1"/>
      <w:numFmt w:val="decimal"/>
      <w:lvlRestart w:val="0"/>
      <w:lvlText w:val="%4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FAC73A">
      <w:start w:val="1"/>
      <w:numFmt w:val="lowerLetter"/>
      <w:lvlText w:val="%5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5CA282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827484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3E9E14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F67C4C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856CCF"/>
    <w:multiLevelType w:val="hybridMultilevel"/>
    <w:tmpl w:val="3F0E5DD8"/>
    <w:lvl w:ilvl="0" w:tplc="C900C3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74C4E4">
      <w:start w:val="1"/>
      <w:numFmt w:val="lowerLetter"/>
      <w:lvlText w:val="%2"/>
      <w:lvlJc w:val="left"/>
      <w:pPr>
        <w:ind w:left="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A2B28E">
      <w:start w:val="1"/>
      <w:numFmt w:val="decimal"/>
      <w:lvlRestart w:val="0"/>
      <w:lvlText w:val="%3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E999E">
      <w:start w:val="1"/>
      <w:numFmt w:val="decimal"/>
      <w:lvlText w:val="%4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6602E4">
      <w:start w:val="1"/>
      <w:numFmt w:val="lowerLetter"/>
      <w:lvlText w:val="%5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4468AC">
      <w:start w:val="1"/>
      <w:numFmt w:val="lowerRoman"/>
      <w:lvlText w:val="%6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C3760">
      <w:start w:val="1"/>
      <w:numFmt w:val="decimal"/>
      <w:lvlText w:val="%7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6FB0C">
      <w:start w:val="1"/>
      <w:numFmt w:val="lowerLetter"/>
      <w:lvlText w:val="%8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1ADF90">
      <w:start w:val="1"/>
      <w:numFmt w:val="lowerRoman"/>
      <w:lvlText w:val="%9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EC2E55"/>
    <w:multiLevelType w:val="hybridMultilevel"/>
    <w:tmpl w:val="7F1E4124"/>
    <w:lvl w:ilvl="0" w:tplc="8CBA3F9C">
      <w:start w:val="2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269A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780C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CE05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A75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F625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14D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C49D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21F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F05C58"/>
    <w:multiLevelType w:val="multilevel"/>
    <w:tmpl w:val="B4EC4BE2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82B82"/>
    <w:multiLevelType w:val="hybridMultilevel"/>
    <w:tmpl w:val="963AC3A8"/>
    <w:lvl w:ilvl="0" w:tplc="8A92686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3C7404">
      <w:start w:val="1"/>
      <w:numFmt w:val="bullet"/>
      <w:lvlText w:val="o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7838D2">
      <w:start w:val="1"/>
      <w:numFmt w:val="bullet"/>
      <w:lvlText w:val="▪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C6B194">
      <w:start w:val="1"/>
      <w:numFmt w:val="bullet"/>
      <w:lvlText w:val="•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AA9A0">
      <w:start w:val="1"/>
      <w:numFmt w:val="bullet"/>
      <w:lvlText w:val="o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46E116">
      <w:start w:val="1"/>
      <w:numFmt w:val="bullet"/>
      <w:lvlText w:val="▪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D25B48">
      <w:start w:val="1"/>
      <w:numFmt w:val="bullet"/>
      <w:lvlText w:val="•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940574">
      <w:start w:val="1"/>
      <w:numFmt w:val="bullet"/>
      <w:lvlText w:val="o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6ECDC8">
      <w:start w:val="1"/>
      <w:numFmt w:val="bullet"/>
      <w:lvlText w:val="▪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 w15:restartNumberingAfterBreak="0">
    <w:nsid w:val="50B870CD"/>
    <w:multiLevelType w:val="hybridMultilevel"/>
    <w:tmpl w:val="D42C4B36"/>
    <w:lvl w:ilvl="0" w:tplc="4E683DA8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2A4189B"/>
    <w:multiLevelType w:val="hybridMultilevel"/>
    <w:tmpl w:val="1B0C0182"/>
    <w:lvl w:ilvl="0" w:tplc="BD68EFE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5B5786"/>
    <w:multiLevelType w:val="hybridMultilevel"/>
    <w:tmpl w:val="623044D4"/>
    <w:lvl w:ilvl="0" w:tplc="0AFA8C50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E68016B"/>
    <w:multiLevelType w:val="multilevel"/>
    <w:tmpl w:val="38103E1C"/>
    <w:lvl w:ilvl="0">
      <w:start w:val="4"/>
      <w:numFmt w:val="decimal"/>
      <w:lvlText w:val="%1."/>
      <w:lvlJc w:val="left"/>
      <w:pPr>
        <w:ind w:left="10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7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EB2133"/>
    <w:multiLevelType w:val="hybridMultilevel"/>
    <w:tmpl w:val="E2345F7A"/>
    <w:lvl w:ilvl="0" w:tplc="A2C270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A1504A"/>
    <w:multiLevelType w:val="multilevel"/>
    <w:tmpl w:val="EF74E58A"/>
    <w:lvl w:ilvl="0">
      <w:start w:val="7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4" w:hanging="56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6952" w:hanging="1800"/>
      </w:pPr>
      <w:rPr>
        <w:rFonts w:hint="default"/>
      </w:rPr>
    </w:lvl>
  </w:abstractNum>
  <w:abstractNum w:abstractNumId="31" w15:restartNumberingAfterBreak="0">
    <w:nsid w:val="69610821"/>
    <w:multiLevelType w:val="hybridMultilevel"/>
    <w:tmpl w:val="85B02680"/>
    <w:lvl w:ilvl="0" w:tplc="84ECD4A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2EE1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A46E4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04AE3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2ACD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6E25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4AB49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E458C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C015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C74DE1"/>
    <w:multiLevelType w:val="hybridMultilevel"/>
    <w:tmpl w:val="97588B7C"/>
    <w:lvl w:ilvl="0" w:tplc="F54AA2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BAE3E61"/>
    <w:multiLevelType w:val="hybridMultilevel"/>
    <w:tmpl w:val="FA7E6DB6"/>
    <w:lvl w:ilvl="0" w:tplc="726863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5" w15:restartNumberingAfterBreak="0">
    <w:nsid w:val="6D180650"/>
    <w:multiLevelType w:val="multilevel"/>
    <w:tmpl w:val="AF608B1C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2E34E3"/>
    <w:multiLevelType w:val="hybridMultilevel"/>
    <w:tmpl w:val="6736E7E8"/>
    <w:lvl w:ilvl="0" w:tplc="0415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7" w15:restartNumberingAfterBreak="0">
    <w:nsid w:val="7A1000A9"/>
    <w:multiLevelType w:val="hybridMultilevel"/>
    <w:tmpl w:val="C0E6BAAE"/>
    <w:lvl w:ilvl="0" w:tplc="F77ACC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8AFB1E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A9AA2">
      <w:start w:val="1"/>
      <w:numFmt w:val="lowerRoman"/>
      <w:lvlText w:val="%3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CAD7A6">
      <w:start w:val="1"/>
      <w:numFmt w:val="decimal"/>
      <w:lvlRestart w:val="0"/>
      <w:lvlText w:val="%4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2F960">
      <w:start w:val="1"/>
      <w:numFmt w:val="lowerLetter"/>
      <w:lvlText w:val="%5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6A49A8">
      <w:start w:val="1"/>
      <w:numFmt w:val="lowerRoman"/>
      <w:lvlText w:val="%6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1281CA">
      <w:start w:val="1"/>
      <w:numFmt w:val="decimal"/>
      <w:lvlText w:val="%7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94C598">
      <w:start w:val="1"/>
      <w:numFmt w:val="lowerLetter"/>
      <w:lvlText w:val="%8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423A00">
      <w:start w:val="1"/>
      <w:numFmt w:val="lowerRoman"/>
      <w:lvlText w:val="%9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993F8F"/>
    <w:multiLevelType w:val="hybridMultilevel"/>
    <w:tmpl w:val="1CEAB3F8"/>
    <w:lvl w:ilvl="0" w:tplc="5F98CEE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E7209"/>
    <w:multiLevelType w:val="multilevel"/>
    <w:tmpl w:val="145A02E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10"/>
  </w:num>
  <w:num w:numId="4">
    <w:abstractNumId w:val="21"/>
  </w:num>
  <w:num w:numId="5">
    <w:abstractNumId w:val="11"/>
  </w:num>
  <w:num w:numId="6">
    <w:abstractNumId w:val="20"/>
  </w:num>
  <w:num w:numId="7">
    <w:abstractNumId w:val="31"/>
  </w:num>
  <w:num w:numId="8">
    <w:abstractNumId w:val="14"/>
  </w:num>
  <w:num w:numId="9">
    <w:abstractNumId w:val="37"/>
  </w:num>
  <w:num w:numId="10">
    <w:abstractNumId w:val="2"/>
  </w:num>
  <w:num w:numId="11">
    <w:abstractNumId w:val="18"/>
  </w:num>
  <w:num w:numId="12">
    <w:abstractNumId w:val="23"/>
  </w:num>
  <w:num w:numId="13">
    <w:abstractNumId w:val="3"/>
  </w:num>
  <w:num w:numId="14">
    <w:abstractNumId w:val="12"/>
  </w:num>
  <w:num w:numId="15">
    <w:abstractNumId w:val="6"/>
  </w:num>
  <w:num w:numId="16">
    <w:abstractNumId w:val="4"/>
  </w:num>
  <w:num w:numId="17">
    <w:abstractNumId w:val="36"/>
  </w:num>
  <w:num w:numId="18">
    <w:abstractNumId w:val="27"/>
  </w:num>
  <w:num w:numId="19">
    <w:abstractNumId w:val="15"/>
  </w:num>
  <w:num w:numId="20">
    <w:abstractNumId w:val="30"/>
  </w:num>
  <w:num w:numId="21">
    <w:abstractNumId w:val="22"/>
  </w:num>
  <w:num w:numId="22">
    <w:abstractNumId w:val="13"/>
  </w:num>
  <w:num w:numId="23">
    <w:abstractNumId w:val="39"/>
  </w:num>
  <w:num w:numId="24">
    <w:abstractNumId w:val="28"/>
  </w:num>
  <w:num w:numId="25">
    <w:abstractNumId w:val="0"/>
  </w:num>
  <w:num w:numId="26">
    <w:abstractNumId w:val="34"/>
  </w:num>
  <w:num w:numId="27">
    <w:abstractNumId w:val="24"/>
  </w:num>
  <w:num w:numId="28">
    <w:abstractNumId w:val="16"/>
  </w:num>
  <w:num w:numId="29">
    <w:abstractNumId w:val="9"/>
  </w:num>
  <w:num w:numId="30">
    <w:abstractNumId w:val="38"/>
  </w:num>
  <w:num w:numId="31">
    <w:abstractNumId w:val="17"/>
  </w:num>
  <w:num w:numId="32">
    <w:abstractNumId w:val="33"/>
  </w:num>
  <w:num w:numId="33">
    <w:abstractNumId w:val="29"/>
  </w:num>
  <w:num w:numId="34">
    <w:abstractNumId w:val="32"/>
  </w:num>
  <w:num w:numId="35">
    <w:abstractNumId w:val="5"/>
  </w:num>
  <w:num w:numId="36">
    <w:abstractNumId w:val="1"/>
  </w:num>
  <w:num w:numId="37">
    <w:abstractNumId w:val="26"/>
  </w:num>
  <w:num w:numId="38">
    <w:abstractNumId w:val="25"/>
  </w:num>
  <w:num w:numId="39">
    <w:abstractNumId w:val="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479"/>
    <w:rsid w:val="00016264"/>
    <w:rsid w:val="00036D7B"/>
    <w:rsid w:val="00066A9C"/>
    <w:rsid w:val="00082E30"/>
    <w:rsid w:val="000B3667"/>
    <w:rsid w:val="000F788A"/>
    <w:rsid w:val="001A2D64"/>
    <w:rsid w:val="001F7808"/>
    <w:rsid w:val="00221BB7"/>
    <w:rsid w:val="00235C9E"/>
    <w:rsid w:val="0027257F"/>
    <w:rsid w:val="002B0CFE"/>
    <w:rsid w:val="003A4273"/>
    <w:rsid w:val="005A072C"/>
    <w:rsid w:val="006342FD"/>
    <w:rsid w:val="00686A01"/>
    <w:rsid w:val="00846479"/>
    <w:rsid w:val="008E05A3"/>
    <w:rsid w:val="0098436C"/>
    <w:rsid w:val="00984B39"/>
    <w:rsid w:val="00997AB1"/>
    <w:rsid w:val="00A442B9"/>
    <w:rsid w:val="00A6664C"/>
    <w:rsid w:val="00AA1987"/>
    <w:rsid w:val="00AE7E19"/>
    <w:rsid w:val="00B218DA"/>
    <w:rsid w:val="00BB6D88"/>
    <w:rsid w:val="00C4756F"/>
    <w:rsid w:val="00D1300D"/>
    <w:rsid w:val="00E525B0"/>
    <w:rsid w:val="00E8356F"/>
    <w:rsid w:val="00E976C8"/>
    <w:rsid w:val="00ED1C45"/>
    <w:rsid w:val="00F24BDE"/>
    <w:rsid w:val="00F43B94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A3287"/>
  <w15:docId w15:val="{59785762-A46B-FD4E-AD33-F65EA79C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57" w:lineRule="auto"/>
      <w:ind w:left="293" w:right="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ED1C45"/>
  </w:style>
  <w:style w:type="paragraph" w:customStyle="1" w:styleId="Skrconyadreszwrotny">
    <w:name w:val="Skrócony adres zwrotny"/>
    <w:rsid w:val="00ED1C45"/>
    <w:pPr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D1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45"/>
    <w:rPr>
      <w:rFonts w:ascii="Times New Roman" w:eastAsia="Times New Roman" w:hAnsi="Times New Roman" w:cs="Times New Roman"/>
      <w:color w:val="000000"/>
      <w:sz w:val="20"/>
    </w:rPr>
  </w:style>
  <w:style w:type="character" w:styleId="Hipercze">
    <w:name w:val="Hyperlink"/>
    <w:uiPriority w:val="99"/>
    <w:rsid w:val="00ED1C45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D1C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ED1C4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1C45"/>
    <w:pPr>
      <w:spacing w:after="120" w:line="240" w:lineRule="auto"/>
      <w:ind w:left="283" w:right="0" w:firstLine="0"/>
      <w:jc w:val="left"/>
    </w:pPr>
    <w:rPr>
      <w:color w:val="auto"/>
      <w:sz w:val="24"/>
      <w:lang w:eastAsia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1C45"/>
    <w:rPr>
      <w:rFonts w:ascii="Times New Roman" w:eastAsia="Times New Roman" w:hAnsi="Times New Roman" w:cs="Times New Roman"/>
      <w:lang w:eastAsia="hi-IN"/>
    </w:rPr>
  </w:style>
  <w:style w:type="character" w:customStyle="1" w:styleId="Teksttreci">
    <w:name w:val="Tekst treści_"/>
    <w:link w:val="Teksttreci0"/>
    <w:locked/>
    <w:rsid w:val="00ED1C45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1C45"/>
    <w:pPr>
      <w:widowControl w:val="0"/>
      <w:shd w:val="clear" w:color="auto" w:fill="FFFFFF"/>
      <w:spacing w:before="60" w:after="360" w:line="0" w:lineRule="atLeast"/>
      <w:ind w:left="0" w:right="0" w:hanging="480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43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436C"/>
    <w:rPr>
      <w:rFonts w:ascii="Times New Roman" w:eastAsia="Times New Roman" w:hAnsi="Times New Roman" w:cs="Times New Roman"/>
      <w:color w:val="000000"/>
      <w:sz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843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8436C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Default">
    <w:name w:val="Default"/>
    <w:rsid w:val="009843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Tretekstu">
    <w:name w:val="Treść tekstu"/>
    <w:basedOn w:val="Normalny"/>
    <w:rsid w:val="0098436C"/>
    <w:pPr>
      <w:widowControl w:val="0"/>
      <w:suppressAutoHyphens/>
      <w:spacing w:after="120" w:line="100" w:lineRule="atLeast"/>
      <w:ind w:left="0" w:right="0" w:firstLine="0"/>
      <w:jc w:val="left"/>
      <w:textAlignment w:val="baseline"/>
    </w:pPr>
    <w:rPr>
      <w:rFonts w:eastAsia="Arial Unicode MS" w:cs="Tahoma"/>
      <w:color w:val="00000A"/>
      <w:sz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locked/>
    <w:rsid w:val="0098436C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WW-Default">
    <w:name w:val="WW-Default"/>
    <w:rsid w:val="00016264"/>
    <w:pPr>
      <w:suppressAutoHyphens/>
      <w:autoSpaceDE w:val="0"/>
      <w:autoSpaceDN w:val="0"/>
      <w:textAlignment w:val="baseline"/>
    </w:pPr>
    <w:rPr>
      <w:rFonts w:ascii="Times New Roman" w:eastAsia="Andale Sans UI" w:hAnsi="Times New Roman" w:cs="Times New Roman"/>
      <w:color w:val="000000"/>
      <w:kern w:val="3"/>
      <w:lang w:eastAsia="zh-CN"/>
    </w:rPr>
  </w:style>
  <w:style w:type="paragraph" w:styleId="Bezodstpw">
    <w:name w:val="No Spacing"/>
    <w:uiPriority w:val="1"/>
    <w:qFormat/>
    <w:rsid w:val="00016264"/>
    <w:pPr>
      <w:ind w:left="293" w:right="7" w:hanging="10"/>
      <w:jc w:val="both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1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1432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zapytanie_ofertowe</vt:lpstr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zapytanie_ofertowe</dc:title>
  <dc:subject/>
  <dc:creator>ann.kec</dc:creator>
  <cp:keywords/>
  <cp:lastModifiedBy>swiet</cp:lastModifiedBy>
  <cp:revision>19</cp:revision>
  <cp:lastPrinted>2023-04-18T09:35:00Z</cp:lastPrinted>
  <dcterms:created xsi:type="dcterms:W3CDTF">2023-03-26T12:43:00Z</dcterms:created>
  <dcterms:modified xsi:type="dcterms:W3CDTF">2023-04-18T09:44:00Z</dcterms:modified>
</cp:coreProperties>
</file>