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F2104" w14:textId="7634F65D" w:rsidR="002340D4" w:rsidRPr="00DC3A49" w:rsidRDefault="002340D4" w:rsidP="007465C0">
      <w:pPr>
        <w:pStyle w:val="Standard"/>
        <w:spacing w:after="120"/>
        <w:jc w:val="right"/>
        <w:rPr>
          <w:rStyle w:val="fontstyle01"/>
          <w:rFonts w:ascii="Calibri" w:hAnsi="Calibri" w:cs="Calibri"/>
          <w:b w:val="0"/>
          <w:bCs w:val="0"/>
          <w:color w:val="000000" w:themeColor="text1"/>
        </w:rPr>
      </w:pPr>
      <w:r w:rsidRPr="00DC3A49">
        <w:rPr>
          <w:rStyle w:val="fontstyle01"/>
          <w:rFonts w:ascii="Calibri" w:hAnsi="Calibri" w:cs="Calibri"/>
          <w:b w:val="0"/>
          <w:bCs w:val="0"/>
          <w:color w:val="000000" w:themeColor="text1"/>
        </w:rPr>
        <w:t>Kraków,</w:t>
      </w:r>
      <w:r w:rsidR="00E813BF" w:rsidRPr="00DC3A49">
        <w:rPr>
          <w:rStyle w:val="fontstyle01"/>
          <w:rFonts w:ascii="Calibri" w:hAnsi="Calibri" w:cs="Calibri"/>
          <w:b w:val="0"/>
          <w:bCs w:val="0"/>
          <w:color w:val="000000" w:themeColor="text1"/>
        </w:rPr>
        <w:t xml:space="preserve"> </w:t>
      </w:r>
      <w:r w:rsidR="00E813BF" w:rsidRPr="00744CC4">
        <w:rPr>
          <w:rStyle w:val="fontstyle01"/>
          <w:rFonts w:ascii="Calibri" w:hAnsi="Calibri" w:cs="Calibri"/>
          <w:b w:val="0"/>
          <w:bCs w:val="0"/>
          <w:color w:val="000000" w:themeColor="text1"/>
        </w:rPr>
        <w:t>dnia</w:t>
      </w:r>
      <w:r w:rsidR="00F51A3F" w:rsidRPr="00744CC4">
        <w:rPr>
          <w:rStyle w:val="fontstyle01"/>
          <w:rFonts w:ascii="Calibri" w:hAnsi="Calibri" w:cs="Calibri"/>
          <w:b w:val="0"/>
          <w:bCs w:val="0"/>
          <w:color w:val="000000" w:themeColor="text1"/>
        </w:rPr>
        <w:t xml:space="preserve"> </w:t>
      </w:r>
      <w:r w:rsidR="00160694">
        <w:rPr>
          <w:rStyle w:val="fontstyle01"/>
          <w:rFonts w:ascii="Calibri" w:hAnsi="Calibri" w:cs="Calibri"/>
          <w:b w:val="0"/>
          <w:bCs w:val="0"/>
          <w:color w:val="000000" w:themeColor="text1"/>
        </w:rPr>
        <w:t>07 kwietnia</w:t>
      </w:r>
      <w:r w:rsidR="006554AB" w:rsidRPr="00744CC4">
        <w:rPr>
          <w:rStyle w:val="fontstyle01"/>
          <w:rFonts w:ascii="Calibri" w:hAnsi="Calibri" w:cs="Calibri"/>
          <w:b w:val="0"/>
          <w:bCs w:val="0"/>
          <w:color w:val="000000" w:themeColor="text1"/>
        </w:rPr>
        <w:t xml:space="preserve"> </w:t>
      </w:r>
      <w:r w:rsidR="009076DB" w:rsidRPr="00744CC4">
        <w:rPr>
          <w:rStyle w:val="fontstyle01"/>
          <w:rFonts w:ascii="Calibri" w:hAnsi="Calibri" w:cs="Calibri"/>
          <w:b w:val="0"/>
          <w:bCs w:val="0"/>
          <w:color w:val="000000" w:themeColor="text1"/>
        </w:rPr>
        <w:t>2023</w:t>
      </w:r>
    </w:p>
    <w:p w14:paraId="08E71B0B" w14:textId="77777777" w:rsidR="007E0DEC" w:rsidRPr="00336676" w:rsidRDefault="007E0DEC" w:rsidP="007465C0">
      <w:pPr>
        <w:pStyle w:val="Standard"/>
        <w:spacing w:after="120"/>
        <w:jc w:val="center"/>
        <w:rPr>
          <w:rStyle w:val="fontstyle01"/>
          <w:rFonts w:ascii="Calibri" w:hAnsi="Calibri" w:cs="Calibri"/>
          <w:color w:val="000000" w:themeColor="text1"/>
        </w:rPr>
      </w:pPr>
    </w:p>
    <w:p w14:paraId="52FCAF79" w14:textId="77777777" w:rsidR="007E0DEC" w:rsidRPr="00336676" w:rsidRDefault="007E0DEC" w:rsidP="007465C0">
      <w:pPr>
        <w:pStyle w:val="Standard"/>
        <w:spacing w:after="120"/>
        <w:jc w:val="center"/>
        <w:rPr>
          <w:rStyle w:val="fontstyle01"/>
          <w:rFonts w:ascii="Calibri" w:hAnsi="Calibri" w:cs="Calibri"/>
          <w:color w:val="000000" w:themeColor="text1"/>
        </w:rPr>
      </w:pPr>
    </w:p>
    <w:p w14:paraId="54A60106" w14:textId="28AB0E96" w:rsidR="007E0DEC" w:rsidRPr="00336676" w:rsidRDefault="007E0DEC" w:rsidP="007465C0">
      <w:pPr>
        <w:pStyle w:val="Standard"/>
        <w:spacing w:after="120"/>
        <w:jc w:val="center"/>
        <w:rPr>
          <w:rStyle w:val="fontstyle01"/>
          <w:rFonts w:ascii="Calibri" w:hAnsi="Calibri" w:cs="Calibri"/>
          <w:color w:val="000000" w:themeColor="text1"/>
        </w:rPr>
      </w:pPr>
    </w:p>
    <w:p w14:paraId="3DA5DA3B" w14:textId="77777777" w:rsidR="007E0DEC" w:rsidRPr="00336676" w:rsidRDefault="007E0DEC" w:rsidP="007465C0">
      <w:pPr>
        <w:pStyle w:val="Standard"/>
        <w:spacing w:after="120"/>
        <w:jc w:val="center"/>
        <w:rPr>
          <w:rStyle w:val="fontstyle01"/>
          <w:rFonts w:ascii="Calibri" w:hAnsi="Calibri" w:cs="Calibri"/>
          <w:color w:val="000000" w:themeColor="text1"/>
          <w:sz w:val="34"/>
          <w:szCs w:val="34"/>
        </w:rPr>
      </w:pPr>
    </w:p>
    <w:p w14:paraId="281B551B" w14:textId="77777777" w:rsidR="007E0DEC" w:rsidRPr="00336676" w:rsidRDefault="007E0DEC" w:rsidP="007465C0">
      <w:pPr>
        <w:pStyle w:val="Standard"/>
        <w:spacing w:after="120"/>
        <w:jc w:val="center"/>
        <w:rPr>
          <w:rStyle w:val="fontstyle01"/>
          <w:rFonts w:ascii="Calibri" w:hAnsi="Calibri" w:cs="Calibri"/>
          <w:color w:val="000000" w:themeColor="text1"/>
          <w:sz w:val="34"/>
          <w:szCs w:val="34"/>
        </w:rPr>
      </w:pPr>
    </w:p>
    <w:p w14:paraId="50760910" w14:textId="1EB1DA95" w:rsidR="00FE4D2B" w:rsidRPr="00336676" w:rsidRDefault="00E003AE" w:rsidP="007465C0">
      <w:pPr>
        <w:pStyle w:val="Standard"/>
        <w:spacing w:after="120"/>
        <w:jc w:val="center"/>
        <w:rPr>
          <w:rFonts w:ascii="Calibri" w:hAnsi="Calibri" w:cs="Calibri"/>
          <w:color w:val="000000" w:themeColor="text1"/>
          <w:sz w:val="46"/>
          <w:szCs w:val="46"/>
        </w:rPr>
      </w:pPr>
      <w:r w:rsidRPr="00336676">
        <w:rPr>
          <w:rStyle w:val="fontstyle01"/>
          <w:rFonts w:ascii="Calibri" w:hAnsi="Calibri" w:cs="Calibri"/>
          <w:color w:val="000000" w:themeColor="text1"/>
          <w:sz w:val="46"/>
          <w:szCs w:val="46"/>
        </w:rPr>
        <w:t>ZAPYTANIE OFERTOWE</w:t>
      </w:r>
    </w:p>
    <w:p w14:paraId="5B4681A7" w14:textId="00D45457" w:rsidR="00FE4D2B" w:rsidRPr="00336676" w:rsidRDefault="00160694" w:rsidP="007465C0">
      <w:pPr>
        <w:pStyle w:val="Standard"/>
        <w:spacing w:after="120"/>
        <w:jc w:val="center"/>
        <w:rPr>
          <w:rStyle w:val="fontstyle01"/>
          <w:rFonts w:ascii="Calibri" w:hAnsi="Calibri" w:cs="Calibri"/>
          <w:color w:val="000000" w:themeColor="text1"/>
          <w:sz w:val="46"/>
          <w:szCs w:val="46"/>
        </w:rPr>
      </w:pPr>
      <w:bookmarkStart w:id="0" w:name="_Hlk93150826"/>
      <w:r>
        <w:rPr>
          <w:rStyle w:val="fontstyle01"/>
          <w:rFonts w:ascii="Calibri" w:hAnsi="Calibri" w:cs="Calibri"/>
          <w:color w:val="000000" w:themeColor="text1"/>
          <w:sz w:val="46"/>
          <w:szCs w:val="46"/>
        </w:rPr>
        <w:t>490/2023</w:t>
      </w:r>
    </w:p>
    <w:bookmarkEnd w:id="0"/>
    <w:p w14:paraId="3AE8D183" w14:textId="77777777" w:rsidR="00FE4D2B" w:rsidRPr="00336676" w:rsidRDefault="00FE4D2B" w:rsidP="007465C0">
      <w:pPr>
        <w:pStyle w:val="Standard"/>
        <w:spacing w:after="120"/>
        <w:rPr>
          <w:rFonts w:ascii="Calibri" w:hAnsi="Calibri" w:cs="Calibri"/>
          <w:color w:val="000000" w:themeColor="text1"/>
          <w:sz w:val="46"/>
          <w:szCs w:val="46"/>
        </w:rPr>
      </w:pPr>
    </w:p>
    <w:p w14:paraId="0B842548" w14:textId="739E116E" w:rsidR="00FE4D2B" w:rsidRDefault="00FE4D2B" w:rsidP="007465C0">
      <w:pPr>
        <w:pStyle w:val="Standard"/>
        <w:spacing w:after="120"/>
        <w:rPr>
          <w:rFonts w:ascii="Calibri" w:hAnsi="Calibri" w:cs="Calibri"/>
          <w:color w:val="FF0000"/>
          <w:sz w:val="46"/>
          <w:szCs w:val="46"/>
        </w:rPr>
      </w:pPr>
    </w:p>
    <w:p w14:paraId="120FAD70" w14:textId="77777777" w:rsidR="00B21E6E" w:rsidRPr="00336676" w:rsidRDefault="00B21E6E" w:rsidP="007465C0">
      <w:pPr>
        <w:pStyle w:val="Standard"/>
        <w:spacing w:after="120"/>
        <w:rPr>
          <w:rFonts w:ascii="Calibri" w:hAnsi="Calibri" w:cs="Calibri"/>
          <w:color w:val="000000" w:themeColor="text1"/>
          <w:sz w:val="46"/>
          <w:szCs w:val="46"/>
        </w:rPr>
      </w:pPr>
    </w:p>
    <w:p w14:paraId="6796F35A" w14:textId="77777777" w:rsidR="00FE4D2B" w:rsidRPr="00336676" w:rsidRDefault="00FE4D2B" w:rsidP="007465C0">
      <w:pPr>
        <w:pStyle w:val="Standard"/>
        <w:spacing w:after="120"/>
        <w:rPr>
          <w:rFonts w:ascii="Calibri" w:hAnsi="Calibri" w:cs="Calibri"/>
          <w:color w:val="000000" w:themeColor="text1"/>
          <w:sz w:val="46"/>
          <w:szCs w:val="46"/>
        </w:rPr>
      </w:pPr>
    </w:p>
    <w:p w14:paraId="63654F47" w14:textId="77777777" w:rsidR="00FE4D2B" w:rsidRPr="00336676" w:rsidRDefault="00FE4D2B" w:rsidP="00ED3052">
      <w:pPr>
        <w:pStyle w:val="Standard"/>
        <w:spacing w:after="120"/>
        <w:rPr>
          <w:rFonts w:ascii="Calibri" w:hAnsi="Calibri" w:cs="Calibri"/>
          <w:color w:val="000000" w:themeColor="text1"/>
          <w:sz w:val="46"/>
          <w:szCs w:val="46"/>
        </w:rPr>
      </w:pPr>
    </w:p>
    <w:p w14:paraId="30C7F333" w14:textId="7336BF13" w:rsidR="00E3698D" w:rsidRDefault="00E813BF" w:rsidP="009076DB">
      <w:pPr>
        <w:pStyle w:val="Standard"/>
        <w:spacing w:after="120"/>
        <w:jc w:val="center"/>
        <w:rPr>
          <w:rStyle w:val="fontstyle01"/>
          <w:rFonts w:ascii="Calibri" w:hAnsi="Calibri" w:cs="Calibri"/>
          <w:color w:val="000000" w:themeColor="text1"/>
          <w:sz w:val="46"/>
          <w:szCs w:val="46"/>
        </w:rPr>
      </w:pPr>
      <w:r w:rsidRPr="0040622C">
        <w:rPr>
          <w:rStyle w:val="fontstyle01"/>
          <w:rFonts w:ascii="Calibri" w:hAnsi="Calibri" w:cs="Calibri"/>
          <w:color w:val="000000" w:themeColor="text1"/>
          <w:sz w:val="46"/>
          <w:szCs w:val="46"/>
        </w:rPr>
        <w:t xml:space="preserve">Zakup </w:t>
      </w:r>
      <w:r w:rsidR="0040622C" w:rsidRPr="0040622C">
        <w:rPr>
          <w:rStyle w:val="fontstyle01"/>
          <w:rFonts w:ascii="Calibri" w:hAnsi="Calibri" w:cs="Calibri"/>
          <w:color w:val="000000" w:themeColor="text1"/>
          <w:sz w:val="46"/>
          <w:szCs w:val="46"/>
        </w:rPr>
        <w:t>usług</w:t>
      </w:r>
      <w:r w:rsidR="00CF7255" w:rsidRPr="0040622C">
        <w:rPr>
          <w:rStyle w:val="fontstyle01"/>
          <w:rFonts w:ascii="Calibri" w:hAnsi="Calibri" w:cs="Calibri"/>
          <w:color w:val="000000" w:themeColor="text1"/>
          <w:sz w:val="46"/>
          <w:szCs w:val="46"/>
        </w:rPr>
        <w:t xml:space="preserve"> </w:t>
      </w:r>
      <w:r w:rsidR="0040622C" w:rsidRPr="0040622C">
        <w:rPr>
          <w:rStyle w:val="fontstyle01"/>
          <w:rFonts w:ascii="Calibri" w:hAnsi="Calibri" w:cs="Calibri"/>
          <w:color w:val="000000" w:themeColor="text1"/>
          <w:sz w:val="46"/>
          <w:szCs w:val="46"/>
        </w:rPr>
        <w:t>transportowych</w:t>
      </w:r>
    </w:p>
    <w:p w14:paraId="7F067DBC" w14:textId="77777777" w:rsidR="009E7C3C" w:rsidRDefault="009E7C3C" w:rsidP="007465C0">
      <w:pPr>
        <w:pStyle w:val="Standard"/>
        <w:spacing w:after="120"/>
        <w:jc w:val="center"/>
        <w:rPr>
          <w:rStyle w:val="fontstyle01"/>
          <w:rFonts w:ascii="Calibri" w:hAnsi="Calibri" w:cs="Calibri"/>
          <w:color w:val="000000" w:themeColor="text1"/>
          <w:sz w:val="46"/>
          <w:szCs w:val="46"/>
        </w:rPr>
      </w:pPr>
    </w:p>
    <w:p w14:paraId="3C499B23" w14:textId="6C7D7B06" w:rsidR="009E7C3C" w:rsidRPr="00CF62D7" w:rsidRDefault="009E7C3C" w:rsidP="007465C0">
      <w:pPr>
        <w:pStyle w:val="Standard"/>
        <w:spacing w:after="120"/>
        <w:jc w:val="center"/>
        <w:rPr>
          <w:rFonts w:ascii="Calibri" w:hAnsi="Calibri" w:cs="Calibri"/>
          <w:color w:val="00B0F0"/>
          <w:sz w:val="46"/>
          <w:szCs w:val="46"/>
        </w:rPr>
      </w:pPr>
    </w:p>
    <w:p w14:paraId="35FFA9B0" w14:textId="77777777" w:rsidR="00FE4D2B" w:rsidRPr="00336676" w:rsidRDefault="00FE4D2B" w:rsidP="007465C0">
      <w:pPr>
        <w:pStyle w:val="Standard"/>
        <w:spacing w:after="120"/>
        <w:jc w:val="center"/>
        <w:rPr>
          <w:rFonts w:ascii="Calibri" w:hAnsi="Calibri" w:cs="Calibri"/>
          <w:color w:val="000000" w:themeColor="text1"/>
        </w:rPr>
      </w:pPr>
    </w:p>
    <w:p w14:paraId="66741463" w14:textId="77777777" w:rsidR="00FE4D2B" w:rsidRPr="00336676" w:rsidRDefault="00FE4D2B" w:rsidP="007465C0">
      <w:pPr>
        <w:pStyle w:val="Standard"/>
        <w:spacing w:after="120"/>
        <w:jc w:val="center"/>
        <w:rPr>
          <w:rFonts w:ascii="Calibri" w:hAnsi="Calibri" w:cs="Calibri"/>
          <w:color w:val="000000" w:themeColor="text1"/>
        </w:rPr>
      </w:pPr>
    </w:p>
    <w:p w14:paraId="20751380" w14:textId="77777777" w:rsidR="00FE4D2B" w:rsidRPr="00336676" w:rsidRDefault="00FE4D2B" w:rsidP="007465C0">
      <w:pPr>
        <w:pStyle w:val="Standard"/>
        <w:spacing w:after="120"/>
        <w:jc w:val="center"/>
        <w:rPr>
          <w:rFonts w:ascii="Calibri" w:hAnsi="Calibri" w:cs="Calibri"/>
          <w:color w:val="000000" w:themeColor="text1"/>
        </w:rPr>
      </w:pPr>
    </w:p>
    <w:p w14:paraId="4679E23A" w14:textId="77777777" w:rsidR="00FE4D2B" w:rsidRPr="00336676" w:rsidRDefault="00FE4D2B" w:rsidP="007465C0">
      <w:pPr>
        <w:pStyle w:val="Standard"/>
        <w:spacing w:after="120"/>
        <w:jc w:val="center"/>
        <w:rPr>
          <w:rFonts w:ascii="Calibri" w:hAnsi="Calibri" w:cs="Calibri"/>
          <w:color w:val="000000" w:themeColor="text1"/>
        </w:rPr>
      </w:pPr>
    </w:p>
    <w:p w14:paraId="4CE8A4E9" w14:textId="77777777" w:rsidR="00FE4D2B" w:rsidRPr="00336676" w:rsidRDefault="00FE4D2B" w:rsidP="007465C0">
      <w:pPr>
        <w:pStyle w:val="Standard"/>
        <w:spacing w:after="120"/>
        <w:jc w:val="center"/>
        <w:rPr>
          <w:rFonts w:ascii="Calibri" w:hAnsi="Calibri" w:cs="Calibri"/>
          <w:color w:val="000000" w:themeColor="text1"/>
        </w:rPr>
      </w:pPr>
    </w:p>
    <w:p w14:paraId="140B5052" w14:textId="2BA2BE13" w:rsidR="00FE4D2B" w:rsidRPr="00336676" w:rsidRDefault="00FE4D2B" w:rsidP="007465C0">
      <w:pPr>
        <w:pStyle w:val="Standard"/>
        <w:spacing w:after="120"/>
        <w:jc w:val="center"/>
        <w:rPr>
          <w:rFonts w:ascii="Calibri" w:hAnsi="Calibri" w:cs="Calibri"/>
          <w:color w:val="000000" w:themeColor="text1"/>
        </w:rPr>
      </w:pPr>
    </w:p>
    <w:p w14:paraId="11150CD2" w14:textId="4365A646" w:rsidR="00FE4D2B" w:rsidRPr="00336676" w:rsidRDefault="00E003AE" w:rsidP="007465C0">
      <w:pPr>
        <w:pStyle w:val="Standard"/>
        <w:pageBreakBefore/>
        <w:spacing w:after="120"/>
        <w:jc w:val="both"/>
        <w:rPr>
          <w:rFonts w:ascii="Calibri" w:hAnsi="Calibri" w:cs="Calibri"/>
          <w:b/>
          <w:bCs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lastRenderedPageBreak/>
        <w:t>A. INFORMACJE OGÓLNE</w:t>
      </w:r>
    </w:p>
    <w:p w14:paraId="6F997C26" w14:textId="08EE36C7" w:rsidR="00FE4D2B" w:rsidRPr="00336676" w:rsidRDefault="00E003AE" w:rsidP="00AE3E15">
      <w:pPr>
        <w:pStyle w:val="Standard"/>
        <w:numPr>
          <w:ilvl w:val="0"/>
          <w:numId w:val="26"/>
        </w:numPr>
        <w:spacing w:after="120"/>
        <w:ind w:left="426" w:hanging="426"/>
        <w:jc w:val="both"/>
        <w:rPr>
          <w:rFonts w:ascii="Calibri" w:hAnsi="Calibri" w:cs="Calibri"/>
          <w:color w:val="000000" w:themeColor="text1"/>
        </w:rPr>
      </w:pPr>
      <w:bookmarkStart w:id="1" w:name="_Hlk93684645"/>
      <w:r w:rsidRPr="00336676">
        <w:rPr>
          <w:rFonts w:ascii="Calibri" w:hAnsi="Calibri" w:cs="Calibri"/>
          <w:color w:val="000000" w:themeColor="text1"/>
        </w:rPr>
        <w:t xml:space="preserve">Zamówienie jest współfinansowane w ramach poddziałania </w:t>
      </w:r>
      <w:r w:rsidR="00180756">
        <w:rPr>
          <w:rFonts w:ascii="Calibri" w:hAnsi="Calibri" w:cs="Calibri"/>
          <w:color w:val="000000" w:themeColor="text1"/>
        </w:rPr>
        <w:t>1.1.1.</w:t>
      </w:r>
      <w:r w:rsidRPr="00336676">
        <w:rPr>
          <w:rFonts w:ascii="Calibri" w:hAnsi="Calibri" w:cs="Calibri"/>
          <w:color w:val="000000" w:themeColor="text1"/>
        </w:rPr>
        <w:t xml:space="preserve"> Programu Operacyjnego Inteligentny Rozwój 2014-2020 w ramach projektu opisanego wnioskiem nr POIR.</w:t>
      </w:r>
      <w:r w:rsidR="00180756">
        <w:rPr>
          <w:rFonts w:ascii="Calibri" w:hAnsi="Calibri" w:cs="Calibri"/>
          <w:color w:val="000000" w:themeColor="text1"/>
        </w:rPr>
        <w:t>01.01.01-00-0356/20</w:t>
      </w:r>
      <w:r w:rsidRPr="00336676">
        <w:rPr>
          <w:rFonts w:ascii="Calibri" w:hAnsi="Calibri" w:cs="Calibri"/>
          <w:color w:val="000000" w:themeColor="text1"/>
        </w:rPr>
        <w:t xml:space="preserve"> o tytule: „</w:t>
      </w:r>
      <w:r w:rsidR="00180756" w:rsidRPr="00180756">
        <w:rPr>
          <w:rFonts w:ascii="Calibri" w:hAnsi="Calibri" w:cs="Calibri"/>
          <w:color w:val="000000" w:themeColor="text1"/>
        </w:rPr>
        <w:t>Innowacyjny modułowy budynek o uniwersalnym zastosowaniu</w:t>
      </w:r>
      <w:r w:rsidRPr="00336676">
        <w:rPr>
          <w:rFonts w:ascii="Calibri" w:hAnsi="Calibri" w:cs="Calibri"/>
          <w:color w:val="000000" w:themeColor="text1"/>
        </w:rPr>
        <w:t>”.</w:t>
      </w:r>
    </w:p>
    <w:bookmarkEnd w:id="1"/>
    <w:p w14:paraId="6E3CAFEB" w14:textId="251C8BC6" w:rsidR="00FE4D2B" w:rsidRPr="00336676" w:rsidRDefault="00E003AE" w:rsidP="00AE3E15">
      <w:pPr>
        <w:pStyle w:val="Standard"/>
        <w:numPr>
          <w:ilvl w:val="0"/>
          <w:numId w:val="26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W ramach zamówienia przewidziano </w:t>
      </w:r>
      <w:r w:rsidR="00E3698D">
        <w:rPr>
          <w:rFonts w:ascii="Calibri" w:hAnsi="Calibri" w:cs="Calibri"/>
          <w:color w:val="000000" w:themeColor="text1"/>
        </w:rPr>
        <w:t xml:space="preserve">zakup </w:t>
      </w:r>
      <w:r w:rsidR="009076DB">
        <w:rPr>
          <w:rFonts w:ascii="Calibri" w:hAnsi="Calibri" w:cs="Calibri"/>
          <w:color w:val="000000" w:themeColor="text1"/>
        </w:rPr>
        <w:t xml:space="preserve">usług </w:t>
      </w:r>
      <w:r w:rsidR="0040622C">
        <w:rPr>
          <w:rFonts w:ascii="Calibri" w:hAnsi="Calibri" w:cs="Calibri"/>
          <w:color w:val="000000" w:themeColor="text1"/>
        </w:rPr>
        <w:t>transportowych</w:t>
      </w:r>
      <w:r w:rsidR="009076DB">
        <w:rPr>
          <w:rFonts w:ascii="Calibri" w:hAnsi="Calibri" w:cs="Calibri"/>
          <w:color w:val="000000" w:themeColor="text1"/>
        </w:rPr>
        <w:t xml:space="preserve"> zgodnie</w:t>
      </w:r>
      <w:r w:rsidR="00C27103" w:rsidRPr="00336676">
        <w:rPr>
          <w:rFonts w:ascii="Calibri" w:hAnsi="Calibri" w:cs="Calibri"/>
          <w:color w:val="000000" w:themeColor="text1"/>
        </w:rPr>
        <w:t xml:space="preserve"> z przedmiotem zamówienia opisanym w części B Zapytania Ofertowego.</w:t>
      </w:r>
    </w:p>
    <w:p w14:paraId="2935BCCA" w14:textId="45BD2288" w:rsidR="00FE4D2B" w:rsidRPr="00336676" w:rsidRDefault="00E003AE" w:rsidP="00AE3E15">
      <w:pPr>
        <w:pStyle w:val="Standard"/>
        <w:numPr>
          <w:ilvl w:val="0"/>
          <w:numId w:val="26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Dane Zamawiającego</w:t>
      </w:r>
      <w:r w:rsidR="00777CC4" w:rsidRPr="00336676">
        <w:rPr>
          <w:rFonts w:ascii="Calibri" w:hAnsi="Calibri" w:cs="Calibri"/>
          <w:color w:val="000000" w:themeColor="text1"/>
        </w:rPr>
        <w:t>:</w:t>
      </w:r>
    </w:p>
    <w:tbl>
      <w:tblPr>
        <w:tblW w:w="9497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0"/>
        <w:gridCol w:w="2543"/>
        <w:gridCol w:w="4904"/>
      </w:tblGrid>
      <w:tr w:rsidR="00336676" w:rsidRPr="00336676" w14:paraId="27B2E548" w14:textId="77777777" w:rsidTr="007465C0">
        <w:trPr>
          <w:trHeight w:val="624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852F3" w14:textId="77777777" w:rsidR="00FE4D2B" w:rsidRPr="00336676" w:rsidRDefault="00E003AE" w:rsidP="007465C0">
            <w:pPr>
              <w:pStyle w:val="Standard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Dane Zamawiającego</w:t>
            </w:r>
          </w:p>
        </w:tc>
      </w:tr>
      <w:tr w:rsidR="00336676" w:rsidRPr="00336676" w14:paraId="04F733AF" w14:textId="77777777" w:rsidTr="007465C0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2CD0E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Nazwa Zamawiającego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5A05" w14:textId="13C7C707" w:rsidR="00FE4D2B" w:rsidRPr="00336676" w:rsidRDefault="00CC3E72" w:rsidP="007465C0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WOTEL Spółka z ograniczoną odpowiedzialnością Spółka komandytowa</w:t>
            </w:r>
          </w:p>
        </w:tc>
      </w:tr>
      <w:tr w:rsidR="00336676" w:rsidRPr="00336676" w14:paraId="6D9C74C6" w14:textId="77777777" w:rsidTr="007465C0"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66717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Adres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D9EC5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Kraj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0B4FF" w14:textId="0A62BB20" w:rsidR="00FE4D2B" w:rsidRPr="00336676" w:rsidRDefault="00CC3E72" w:rsidP="007465C0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Polska</w:t>
            </w:r>
          </w:p>
        </w:tc>
      </w:tr>
      <w:tr w:rsidR="00336676" w:rsidRPr="00336676" w14:paraId="433CAD8F" w14:textId="77777777" w:rsidTr="007465C0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8BD7A" w14:textId="77777777" w:rsidR="00FE4D2B" w:rsidRPr="00336676" w:rsidRDefault="00FE4D2B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BA60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Województwo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D288" w14:textId="43B85B2B" w:rsidR="00FE4D2B" w:rsidRPr="00336676" w:rsidRDefault="00CC3E72" w:rsidP="007465C0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małopolskie</w:t>
            </w:r>
          </w:p>
        </w:tc>
      </w:tr>
      <w:tr w:rsidR="00336676" w:rsidRPr="00336676" w14:paraId="7F0A5CDA" w14:textId="77777777" w:rsidTr="007465C0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B0E0F" w14:textId="77777777" w:rsidR="00FE4D2B" w:rsidRPr="00336676" w:rsidRDefault="00FE4D2B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71763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Powiat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904D0" w14:textId="2F9468AB" w:rsidR="00FE4D2B" w:rsidRPr="00336676" w:rsidRDefault="00CC3E72" w:rsidP="007465C0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Kraków</w:t>
            </w:r>
          </w:p>
        </w:tc>
      </w:tr>
      <w:tr w:rsidR="00336676" w:rsidRPr="00336676" w14:paraId="27FFBF18" w14:textId="77777777" w:rsidTr="007465C0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9075D" w14:textId="77777777" w:rsidR="00FE4D2B" w:rsidRPr="00336676" w:rsidRDefault="00FE4D2B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C517A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gmina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953A" w14:textId="1B743C2C" w:rsidR="00FE4D2B" w:rsidRPr="00336676" w:rsidRDefault="00CC3E72" w:rsidP="007465C0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Kraków</w:t>
            </w:r>
          </w:p>
        </w:tc>
      </w:tr>
      <w:tr w:rsidR="00336676" w:rsidRPr="00336676" w14:paraId="13FE1597" w14:textId="77777777" w:rsidTr="007465C0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2BA49" w14:textId="77777777" w:rsidR="00FE4D2B" w:rsidRPr="00336676" w:rsidRDefault="00FE4D2B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14FB3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Miejscowość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B3CF3" w14:textId="3CD91C61" w:rsidR="00FE4D2B" w:rsidRPr="00336676" w:rsidRDefault="00CC3E72" w:rsidP="007465C0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Kraków</w:t>
            </w:r>
          </w:p>
        </w:tc>
      </w:tr>
      <w:tr w:rsidR="00336676" w:rsidRPr="00336676" w14:paraId="71D8F320" w14:textId="77777777" w:rsidTr="007465C0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F722" w14:textId="77777777" w:rsidR="00FE4D2B" w:rsidRPr="00336676" w:rsidRDefault="00FE4D2B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B8C73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ulica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7DAFD" w14:textId="5DCAE15E" w:rsidR="00FE4D2B" w:rsidRPr="00336676" w:rsidRDefault="00CC3E72" w:rsidP="007465C0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Stoczniowców</w:t>
            </w:r>
          </w:p>
        </w:tc>
      </w:tr>
      <w:tr w:rsidR="00336676" w:rsidRPr="00336676" w14:paraId="7B9E2892" w14:textId="77777777" w:rsidTr="007465C0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3FCF3" w14:textId="77777777" w:rsidR="00FE4D2B" w:rsidRPr="00336676" w:rsidRDefault="00FE4D2B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BC686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nr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BF120" w14:textId="4B34C0B1" w:rsidR="00FE4D2B" w:rsidRPr="00336676" w:rsidRDefault="00CC3E72" w:rsidP="007465C0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1</w:t>
            </w:r>
          </w:p>
        </w:tc>
      </w:tr>
      <w:tr w:rsidR="00336676" w:rsidRPr="00336676" w14:paraId="56CA09CB" w14:textId="77777777" w:rsidTr="007465C0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761F8" w14:textId="77777777" w:rsidR="00FE4D2B" w:rsidRPr="00336676" w:rsidRDefault="00FE4D2B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6DE4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Lok.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294FA" w14:textId="7E0352F4" w:rsidR="00FE4D2B" w:rsidRPr="00336676" w:rsidRDefault="00FE4D2B" w:rsidP="007465C0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</w:p>
        </w:tc>
      </w:tr>
      <w:tr w:rsidR="00336676" w:rsidRPr="00336676" w14:paraId="4A252F3E" w14:textId="77777777" w:rsidTr="007465C0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69BD2" w14:textId="77777777" w:rsidR="00FE4D2B" w:rsidRPr="00336676" w:rsidRDefault="00FE4D2B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906B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Kod pocztowy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53D7F" w14:textId="3E47E593" w:rsidR="00FE4D2B" w:rsidRPr="00336676" w:rsidRDefault="00CC3E72" w:rsidP="007465C0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30-709</w:t>
            </w:r>
          </w:p>
        </w:tc>
      </w:tr>
      <w:tr w:rsidR="00336676" w:rsidRPr="00336676" w14:paraId="67A059AB" w14:textId="77777777" w:rsidTr="007465C0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22BFA" w14:textId="77777777" w:rsidR="00FE4D2B" w:rsidRPr="00336676" w:rsidRDefault="00FE4D2B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D01D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poczta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CE84" w14:textId="2508DBE4" w:rsidR="00FE4D2B" w:rsidRPr="00336676" w:rsidRDefault="00CC3E72" w:rsidP="007465C0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Kraków</w:t>
            </w:r>
          </w:p>
        </w:tc>
      </w:tr>
      <w:tr w:rsidR="00336676" w:rsidRPr="00336676" w14:paraId="4C61390D" w14:textId="77777777" w:rsidTr="007465C0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CEC69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NIP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63236" w14:textId="5CB56E7C" w:rsidR="00FE4D2B" w:rsidRPr="00336676" w:rsidRDefault="00CC3E72" w:rsidP="007465C0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9452204579</w:t>
            </w:r>
          </w:p>
        </w:tc>
      </w:tr>
      <w:tr w:rsidR="00336676" w:rsidRPr="00336676" w14:paraId="65B4ECFA" w14:textId="77777777" w:rsidTr="007465C0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69618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REGON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8DF8C" w14:textId="43A71BE6" w:rsidR="00FE4D2B" w:rsidRPr="00336676" w:rsidRDefault="00532ECA" w:rsidP="007465C0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366758012</w:t>
            </w:r>
          </w:p>
        </w:tc>
      </w:tr>
      <w:tr w:rsidR="00336676" w:rsidRPr="00336676" w14:paraId="5EB1AD92" w14:textId="77777777" w:rsidTr="007465C0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41B0B" w14:textId="77777777" w:rsidR="00FE4D2B" w:rsidRPr="00336676" w:rsidRDefault="00E003AE" w:rsidP="007465C0">
            <w:pPr>
              <w:pStyle w:val="Standard"/>
              <w:rPr>
                <w:rFonts w:ascii="Calibri" w:hAnsi="Calibri" w:cs="Calibri"/>
                <w:color w:val="000000" w:themeColor="text1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S</w:t>
            </w:r>
            <w:r w:rsidRPr="00336676">
              <w:rPr>
                <w:rFonts w:ascii="Calibri" w:hAnsi="Calibri" w:cs="Calibri"/>
                <w:b/>
                <w:bCs/>
                <w:color w:val="000000" w:themeColor="text1"/>
              </w:rPr>
              <w:t>trona internetowa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E683C" w14:textId="249A62D3" w:rsidR="00FE4D2B" w:rsidRPr="00336676" w:rsidRDefault="00532ECA" w:rsidP="007465C0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www.qmodular.com</w:t>
            </w:r>
          </w:p>
        </w:tc>
      </w:tr>
    </w:tbl>
    <w:p w14:paraId="615CA9E8" w14:textId="77777777" w:rsidR="00FE4D2B" w:rsidRPr="00336676" w:rsidRDefault="00FE4D2B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</w:p>
    <w:p w14:paraId="3AEF0A64" w14:textId="6EA8800E" w:rsidR="00FE4D2B" w:rsidRPr="00336676" w:rsidRDefault="00E003AE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t>B. OPIS PRZEDMIOTU ZAMÓWIENIA</w:t>
      </w:r>
    </w:p>
    <w:p w14:paraId="20BA5C92" w14:textId="6577207A" w:rsidR="009949A7" w:rsidRDefault="00E003AE" w:rsidP="00AB6798">
      <w:pPr>
        <w:pStyle w:val="Standard"/>
        <w:numPr>
          <w:ilvl w:val="0"/>
          <w:numId w:val="27"/>
        </w:numPr>
        <w:spacing w:after="120"/>
        <w:ind w:left="284"/>
        <w:jc w:val="both"/>
        <w:rPr>
          <w:rFonts w:ascii="Calibri" w:hAnsi="Calibri" w:cs="Calibri"/>
          <w:color w:val="000000" w:themeColor="text1"/>
        </w:rPr>
      </w:pPr>
      <w:r w:rsidRPr="00160694">
        <w:rPr>
          <w:rFonts w:ascii="Calibri" w:hAnsi="Calibri" w:cs="Calibri"/>
          <w:color w:val="000000" w:themeColor="text1"/>
        </w:rPr>
        <w:t xml:space="preserve">Przedmiotem zamówienia objętego niniejszym postępowaniem jest </w:t>
      </w:r>
      <w:r w:rsidR="00401CD5" w:rsidRPr="00160694">
        <w:rPr>
          <w:rFonts w:ascii="Calibri" w:hAnsi="Calibri" w:cs="Calibri"/>
          <w:color w:val="000000" w:themeColor="text1"/>
        </w:rPr>
        <w:t xml:space="preserve">zakup </w:t>
      </w:r>
      <w:r w:rsidR="009076DB" w:rsidRPr="00160694">
        <w:rPr>
          <w:rFonts w:ascii="Calibri" w:hAnsi="Calibri" w:cs="Calibri"/>
          <w:color w:val="000000" w:themeColor="text1"/>
        </w:rPr>
        <w:t xml:space="preserve">usług </w:t>
      </w:r>
      <w:r w:rsidR="004E2CCF" w:rsidRPr="00160694">
        <w:rPr>
          <w:rFonts w:ascii="Calibri" w:hAnsi="Calibri" w:cs="Calibri"/>
          <w:color w:val="000000" w:themeColor="text1"/>
        </w:rPr>
        <w:t>transportowych elementów modułowych budynków</w:t>
      </w:r>
      <w:r w:rsidR="009076DB" w:rsidRPr="00160694">
        <w:rPr>
          <w:rFonts w:ascii="Calibri" w:hAnsi="Calibri" w:cs="Calibri"/>
          <w:color w:val="000000" w:themeColor="text1"/>
        </w:rPr>
        <w:t xml:space="preserve"> zgodnie z poniższymi parametrami</w:t>
      </w:r>
      <w:r w:rsidR="00160694" w:rsidRPr="00160694">
        <w:rPr>
          <w:rFonts w:ascii="Calibri" w:hAnsi="Calibri" w:cs="Calibri"/>
          <w:color w:val="000000" w:themeColor="text1"/>
        </w:rPr>
        <w:t>:</w:t>
      </w:r>
      <w:r w:rsidR="009949A7" w:rsidRPr="00160694">
        <w:rPr>
          <w:rFonts w:ascii="Calibri" w:hAnsi="Calibri" w:cs="Calibri"/>
          <w:color w:val="000000" w:themeColor="text1"/>
        </w:rPr>
        <w:t xml:space="preserve"> </w:t>
      </w:r>
      <w:r w:rsidR="00160694" w:rsidRPr="00160694">
        <w:rPr>
          <w:rFonts w:ascii="Calibri" w:hAnsi="Calibri" w:cs="Calibri"/>
          <w:color w:val="000000" w:themeColor="text1"/>
        </w:rPr>
        <w:t xml:space="preserve">cztery </w:t>
      </w:r>
      <w:r w:rsidR="009949A7" w:rsidRPr="00160694">
        <w:rPr>
          <w:rFonts w:ascii="Calibri" w:hAnsi="Calibri" w:cs="Calibri"/>
          <w:color w:val="000000" w:themeColor="text1"/>
        </w:rPr>
        <w:t>zestaw</w:t>
      </w:r>
      <w:r w:rsidR="00160694" w:rsidRPr="00160694">
        <w:rPr>
          <w:rFonts w:ascii="Calibri" w:hAnsi="Calibri" w:cs="Calibri"/>
          <w:color w:val="000000" w:themeColor="text1"/>
        </w:rPr>
        <w:t>y</w:t>
      </w:r>
      <w:r w:rsidR="009949A7" w:rsidRPr="00160694">
        <w:rPr>
          <w:rFonts w:ascii="Calibri" w:hAnsi="Calibri" w:cs="Calibri"/>
          <w:color w:val="000000" w:themeColor="text1"/>
        </w:rPr>
        <w:t xml:space="preserve"> samochodo</w:t>
      </w:r>
      <w:r w:rsidR="00160694" w:rsidRPr="00160694">
        <w:rPr>
          <w:rFonts w:ascii="Calibri" w:hAnsi="Calibri" w:cs="Calibri"/>
          <w:color w:val="000000" w:themeColor="text1"/>
        </w:rPr>
        <w:t>we</w:t>
      </w:r>
      <w:r w:rsidR="00A734F0" w:rsidRPr="00160694">
        <w:rPr>
          <w:rFonts w:ascii="Calibri" w:hAnsi="Calibri" w:cs="Calibri"/>
          <w:color w:val="000000" w:themeColor="text1"/>
        </w:rPr>
        <w:t>:</w:t>
      </w:r>
      <w:r w:rsidR="009949A7" w:rsidRPr="00160694">
        <w:rPr>
          <w:rFonts w:ascii="Calibri" w:hAnsi="Calibri" w:cs="Calibri"/>
          <w:color w:val="000000" w:themeColor="text1"/>
        </w:rPr>
        <w:t xml:space="preserve"> ciągnik siodłowy z naczepą niskopodwoziową </w:t>
      </w:r>
      <w:r w:rsidR="00160694" w:rsidRPr="00160694">
        <w:rPr>
          <w:rFonts w:ascii="Calibri" w:hAnsi="Calibri" w:cs="Calibri"/>
          <w:color w:val="000000" w:themeColor="text1"/>
        </w:rPr>
        <w:t>dolny podkład podwójnie rozciągany do długości min. 13m</w:t>
      </w:r>
      <w:r w:rsidR="00160694">
        <w:rPr>
          <w:rFonts w:ascii="Calibri" w:hAnsi="Calibri" w:cs="Calibri"/>
          <w:color w:val="000000" w:themeColor="text1"/>
        </w:rPr>
        <w:t>.</w:t>
      </w:r>
    </w:p>
    <w:p w14:paraId="134E3CC8" w14:textId="4F6DC435" w:rsidR="00160694" w:rsidRPr="00160694" w:rsidRDefault="00160694" w:rsidP="00160694">
      <w:pPr>
        <w:pStyle w:val="Standard"/>
        <w:spacing w:after="120"/>
        <w:ind w:left="284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Czas użytkowania: 10 dni roboczych następujących po sobie, po 10 godz. dziennie, razem 100 godz. </w:t>
      </w:r>
      <w:r w:rsidRPr="00160694">
        <w:rPr>
          <w:rFonts w:ascii="Calibri" w:hAnsi="Calibri" w:cs="Calibri"/>
          <w:color w:val="000000" w:themeColor="text1"/>
        </w:rPr>
        <w:t>Szczegółowy harmonogram zostanie ustalony z wykonawcą na etapie podpisywania umowy.</w:t>
      </w:r>
    </w:p>
    <w:p w14:paraId="42F788B1" w14:textId="7D691C74" w:rsidR="00744CC4" w:rsidRDefault="00744CC4" w:rsidP="006554AB">
      <w:pPr>
        <w:pStyle w:val="Standard"/>
        <w:spacing w:after="120"/>
        <w:ind w:left="284"/>
        <w:jc w:val="both"/>
        <w:rPr>
          <w:rFonts w:ascii="Calibri" w:hAnsi="Calibri" w:cs="Calibri"/>
          <w:color w:val="000000" w:themeColor="text1"/>
        </w:rPr>
      </w:pPr>
      <w:r w:rsidRPr="008D1E78">
        <w:rPr>
          <w:rFonts w:ascii="Calibri" w:hAnsi="Calibri" w:cs="Calibri"/>
          <w:color w:val="000000" w:themeColor="text1"/>
        </w:rPr>
        <w:t xml:space="preserve">Zamawiający przewiduje transport w obrębie placu manewrowego i miejsca realizacji projektu, tj. 32-002 </w:t>
      </w:r>
      <w:proofErr w:type="spellStart"/>
      <w:r w:rsidRPr="008D1E78">
        <w:rPr>
          <w:rFonts w:ascii="Calibri" w:hAnsi="Calibri" w:cs="Calibri"/>
          <w:color w:val="000000" w:themeColor="text1"/>
        </w:rPr>
        <w:t>Węgrzce</w:t>
      </w:r>
      <w:proofErr w:type="spellEnd"/>
      <w:r w:rsidRPr="008D1E78">
        <w:rPr>
          <w:rFonts w:ascii="Calibri" w:hAnsi="Calibri" w:cs="Calibri"/>
          <w:color w:val="000000" w:themeColor="text1"/>
        </w:rPr>
        <w:t xml:space="preserve"> Wielkie. </w:t>
      </w:r>
      <w:r w:rsidR="00C3156D" w:rsidRPr="008D1E78">
        <w:rPr>
          <w:rFonts w:ascii="Calibri" w:hAnsi="Calibri" w:cs="Calibri"/>
          <w:color w:val="000000" w:themeColor="text1"/>
        </w:rPr>
        <w:t xml:space="preserve">Łączny dystans dla każdego samochodu nie przekroczy </w:t>
      </w:r>
      <w:r w:rsidR="00160694">
        <w:rPr>
          <w:rFonts w:ascii="Calibri" w:hAnsi="Calibri" w:cs="Calibri"/>
          <w:color w:val="000000" w:themeColor="text1"/>
        </w:rPr>
        <w:t>5</w:t>
      </w:r>
      <w:r w:rsidR="00C3156D" w:rsidRPr="008D1E78">
        <w:rPr>
          <w:rFonts w:ascii="Calibri" w:hAnsi="Calibri" w:cs="Calibri"/>
          <w:color w:val="000000" w:themeColor="text1"/>
        </w:rPr>
        <w:t>0 km w trakcie pracy (</w:t>
      </w:r>
      <w:r w:rsidR="00160694">
        <w:rPr>
          <w:rFonts w:ascii="Calibri" w:hAnsi="Calibri" w:cs="Calibri"/>
          <w:color w:val="000000" w:themeColor="text1"/>
        </w:rPr>
        <w:t>10</w:t>
      </w:r>
      <w:r w:rsidR="00C3156D" w:rsidRPr="008D1E78">
        <w:rPr>
          <w:rFonts w:ascii="Calibri" w:hAnsi="Calibri" w:cs="Calibri"/>
          <w:color w:val="000000" w:themeColor="text1"/>
        </w:rPr>
        <w:t xml:space="preserve"> dni po 10 godz.) na miejscu usługi (bez dojazdu na miejsce).</w:t>
      </w:r>
    </w:p>
    <w:p w14:paraId="34BFC700" w14:textId="00A21F3D" w:rsidR="00FE4D2B" w:rsidRPr="00336676" w:rsidRDefault="00E003AE" w:rsidP="00AE3E15">
      <w:pPr>
        <w:pStyle w:val="Standard"/>
        <w:numPr>
          <w:ilvl w:val="0"/>
          <w:numId w:val="27"/>
        </w:numPr>
        <w:spacing w:after="120"/>
        <w:ind w:left="284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Zamawiający wymaga realizacji zamówienia w zgodzie z zasadami poszanowania środowiska naturalnego wynikających z zasady zrównoważonego rozwoju.</w:t>
      </w:r>
    </w:p>
    <w:p w14:paraId="3EBB453D" w14:textId="52D30929" w:rsidR="00527BF3" w:rsidRPr="003973E7" w:rsidRDefault="00E003AE" w:rsidP="00AE3E15">
      <w:pPr>
        <w:pStyle w:val="Standard"/>
        <w:numPr>
          <w:ilvl w:val="0"/>
          <w:numId w:val="27"/>
        </w:numPr>
        <w:spacing w:after="120"/>
        <w:ind w:left="284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Kody CPV:</w:t>
      </w:r>
    </w:p>
    <w:p w14:paraId="6F38F080" w14:textId="22532DB1" w:rsidR="009076DB" w:rsidRDefault="004E2CCF" w:rsidP="00AE3E15">
      <w:pPr>
        <w:pStyle w:val="Standard"/>
        <w:numPr>
          <w:ilvl w:val="0"/>
          <w:numId w:val="40"/>
        </w:numPr>
        <w:ind w:left="1134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60000000-8 Usługi transportowe (z wyłączeniem transportu odpadów)</w:t>
      </w:r>
    </w:p>
    <w:p w14:paraId="6C0C995E" w14:textId="2B255F38" w:rsidR="004E2CCF" w:rsidRDefault="004E2CCF" w:rsidP="00AE3E15">
      <w:pPr>
        <w:pStyle w:val="Standard"/>
        <w:numPr>
          <w:ilvl w:val="0"/>
          <w:numId w:val="40"/>
        </w:numPr>
        <w:ind w:left="1134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60100000-9 Usługi w zakresie transportu drogowego</w:t>
      </w:r>
    </w:p>
    <w:p w14:paraId="53C2A708" w14:textId="72EB64BB" w:rsidR="004E2CCF" w:rsidRDefault="004E2CCF" w:rsidP="00AE3E15">
      <w:pPr>
        <w:pStyle w:val="Standard"/>
        <w:numPr>
          <w:ilvl w:val="0"/>
          <w:numId w:val="40"/>
        </w:numPr>
        <w:ind w:left="1134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60180000-3 Wynajem pojazdów do transportu towarów wraz z kierowcą</w:t>
      </w:r>
    </w:p>
    <w:p w14:paraId="4B845258" w14:textId="37BE5D8B" w:rsidR="004E2CCF" w:rsidRDefault="004E2CCF" w:rsidP="00AE3E15">
      <w:pPr>
        <w:pStyle w:val="Standard"/>
        <w:numPr>
          <w:ilvl w:val="0"/>
          <w:numId w:val="40"/>
        </w:numPr>
        <w:ind w:left="1134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60181000-0 Wynajem pojazdów ciężarowych wraz z kierowcą</w:t>
      </w:r>
    </w:p>
    <w:p w14:paraId="62EAF089" w14:textId="77777777" w:rsidR="009076DB" w:rsidRPr="009076DB" w:rsidRDefault="009076DB" w:rsidP="009076DB">
      <w:pPr>
        <w:pStyle w:val="Standard"/>
        <w:ind w:left="1134"/>
        <w:jc w:val="both"/>
        <w:rPr>
          <w:rFonts w:ascii="Calibri" w:hAnsi="Calibri" w:cs="Calibri"/>
          <w:color w:val="000000" w:themeColor="text1"/>
        </w:rPr>
      </w:pPr>
    </w:p>
    <w:p w14:paraId="6527D17F" w14:textId="19C41790" w:rsidR="00013F91" w:rsidRPr="00336676" w:rsidRDefault="00013F91" w:rsidP="00AE3E15">
      <w:pPr>
        <w:pStyle w:val="Standard"/>
        <w:numPr>
          <w:ilvl w:val="0"/>
          <w:numId w:val="27"/>
        </w:numPr>
        <w:spacing w:after="120"/>
        <w:ind w:left="284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Miejsce realizacji zamówienia: </w:t>
      </w:r>
      <w:r w:rsidR="00172BA7" w:rsidRPr="00172BA7">
        <w:rPr>
          <w:rFonts w:ascii="Calibri" w:hAnsi="Calibri" w:cs="Calibri"/>
          <w:b/>
          <w:bCs/>
          <w:color w:val="000000" w:themeColor="text1"/>
        </w:rPr>
        <w:t xml:space="preserve">32-002 </w:t>
      </w:r>
      <w:proofErr w:type="spellStart"/>
      <w:r w:rsidR="00172BA7">
        <w:rPr>
          <w:rFonts w:ascii="Calibri" w:hAnsi="Calibri" w:cs="Calibri"/>
          <w:b/>
          <w:bCs/>
          <w:color w:val="000000" w:themeColor="text1"/>
        </w:rPr>
        <w:t>Węgrzce</w:t>
      </w:r>
      <w:proofErr w:type="spellEnd"/>
      <w:r w:rsidR="00172BA7">
        <w:rPr>
          <w:rFonts w:ascii="Calibri" w:hAnsi="Calibri" w:cs="Calibri"/>
          <w:b/>
          <w:bCs/>
          <w:color w:val="000000" w:themeColor="text1"/>
        </w:rPr>
        <w:t xml:space="preserve"> Wielkie, ul. Techniczna 1</w:t>
      </w:r>
    </w:p>
    <w:p w14:paraId="4FB05825" w14:textId="77777777" w:rsidR="009076DB" w:rsidRDefault="009076DB" w:rsidP="009076DB">
      <w:pPr>
        <w:suppressAutoHyphens w:val="0"/>
        <w:rPr>
          <w:i/>
          <w:iCs/>
          <w:color w:val="000000" w:themeColor="text1"/>
        </w:rPr>
      </w:pPr>
    </w:p>
    <w:p w14:paraId="6577F028" w14:textId="7B1780AD" w:rsidR="00FE4D2B" w:rsidRPr="00336676" w:rsidRDefault="00E003AE" w:rsidP="009076DB">
      <w:pPr>
        <w:suppressAutoHyphens w:val="0"/>
        <w:rPr>
          <w:color w:val="000000" w:themeColor="text1"/>
        </w:rPr>
      </w:pPr>
      <w:r w:rsidRPr="00336676">
        <w:rPr>
          <w:b/>
          <w:bCs/>
          <w:color w:val="000000" w:themeColor="text1"/>
        </w:rPr>
        <w:t>C. WARUNKI UDZIAŁU W POSTĘPOWANIU</w:t>
      </w:r>
    </w:p>
    <w:p w14:paraId="2F8FC0D9" w14:textId="4083A3FD" w:rsidR="00F441CC" w:rsidRPr="00336676" w:rsidRDefault="00E003AE" w:rsidP="00AE3E15">
      <w:pPr>
        <w:pStyle w:val="Standard"/>
        <w:numPr>
          <w:ilvl w:val="0"/>
          <w:numId w:val="28"/>
        </w:numPr>
        <w:spacing w:after="120"/>
        <w:ind w:left="284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W postępowaniu mogą brać udział wyłącznie </w:t>
      </w:r>
      <w:r w:rsidR="00777CC4" w:rsidRPr="00336676">
        <w:rPr>
          <w:rFonts w:ascii="Calibri" w:hAnsi="Calibri" w:cs="Calibri"/>
          <w:color w:val="000000" w:themeColor="text1"/>
        </w:rPr>
        <w:t>Dostawcy</w:t>
      </w:r>
      <w:r w:rsidRPr="00336676">
        <w:rPr>
          <w:rFonts w:ascii="Calibri" w:hAnsi="Calibri" w:cs="Calibri"/>
          <w:color w:val="000000" w:themeColor="text1"/>
        </w:rPr>
        <w:t xml:space="preserve">, którzy spełniają warunki udziału w postępowaniu, wyrażają wolę zawarcia z Zamawiającym umowy oraz nie podlegają wykluczeniu z postępowania z powodu istnienia konfliktu </w:t>
      </w:r>
      <w:r w:rsidRPr="00CC3F45">
        <w:rPr>
          <w:rFonts w:ascii="Calibri" w:hAnsi="Calibri" w:cs="Calibri"/>
          <w:color w:val="000000" w:themeColor="text1"/>
        </w:rPr>
        <w:t>interesów.</w:t>
      </w:r>
      <w:r w:rsidR="00F441CC" w:rsidRPr="00CC3F45">
        <w:rPr>
          <w:rFonts w:ascii="Calibri" w:hAnsi="Calibri" w:cs="Calibri"/>
          <w:color w:val="000000" w:themeColor="text1"/>
        </w:rPr>
        <w:t xml:space="preserve"> Wola zawarcia umowy zostanie potwierdzona przez złożenie przez </w:t>
      </w:r>
      <w:r w:rsidR="00777CC4" w:rsidRPr="00CC3F45">
        <w:rPr>
          <w:rFonts w:ascii="Calibri" w:hAnsi="Calibri" w:cs="Calibri"/>
          <w:color w:val="000000" w:themeColor="text1"/>
        </w:rPr>
        <w:t>Dostawcę</w:t>
      </w:r>
      <w:r w:rsidR="00F441CC" w:rsidRPr="00CC3F45">
        <w:rPr>
          <w:rFonts w:ascii="Calibri" w:hAnsi="Calibri" w:cs="Calibri"/>
          <w:color w:val="000000" w:themeColor="text1"/>
        </w:rPr>
        <w:t xml:space="preserve"> oświadczenia </w:t>
      </w:r>
      <w:r w:rsidR="00F441CC" w:rsidRPr="00637201">
        <w:rPr>
          <w:rFonts w:ascii="Calibri" w:hAnsi="Calibri" w:cs="Calibri"/>
        </w:rPr>
        <w:t>w pkt. 1</w:t>
      </w:r>
      <w:r w:rsidR="006554AB">
        <w:rPr>
          <w:rFonts w:ascii="Calibri" w:hAnsi="Calibri" w:cs="Calibri"/>
        </w:rPr>
        <w:t>3</w:t>
      </w:r>
      <w:r w:rsidR="00F441CC" w:rsidRPr="00637201">
        <w:rPr>
          <w:rFonts w:ascii="Calibri" w:hAnsi="Calibri" w:cs="Calibri"/>
        </w:rPr>
        <w:t xml:space="preserve"> </w:t>
      </w:r>
      <w:r w:rsidR="00F441CC" w:rsidRPr="00CC3F45">
        <w:rPr>
          <w:rFonts w:ascii="Calibri" w:hAnsi="Calibri" w:cs="Calibri"/>
          <w:color w:val="000000" w:themeColor="text1"/>
        </w:rPr>
        <w:t>Formularza Oferty</w:t>
      </w:r>
      <w:r w:rsidR="004F1ABC" w:rsidRPr="00CC3F45">
        <w:rPr>
          <w:rFonts w:ascii="Calibri" w:hAnsi="Calibri" w:cs="Calibri"/>
          <w:color w:val="000000" w:themeColor="text1"/>
        </w:rPr>
        <w:t>.</w:t>
      </w:r>
      <w:r w:rsidR="00EF0E74" w:rsidRPr="00CC3F45">
        <w:rPr>
          <w:rFonts w:ascii="Calibri" w:hAnsi="Calibri" w:cs="Calibri"/>
          <w:color w:val="000000" w:themeColor="text1"/>
        </w:rPr>
        <w:t xml:space="preserve"> Umowa zawarta z Dostawcą musi być zgodna z niniejszym Zapytaniem Ofertowym, w szczególności z postanowieniami zawartymi w </w:t>
      </w:r>
      <w:r w:rsidR="00904935" w:rsidRPr="00CC3F45">
        <w:rPr>
          <w:rFonts w:ascii="Calibri" w:hAnsi="Calibri" w:cs="Calibri"/>
          <w:color w:val="000000" w:themeColor="text1"/>
        </w:rPr>
        <w:t>części B Zapytania Ofertowego.</w:t>
      </w:r>
    </w:p>
    <w:p w14:paraId="559503A7" w14:textId="46E392AB" w:rsidR="0032408A" w:rsidRPr="0032408A" w:rsidRDefault="0032408A" w:rsidP="00AE3E15">
      <w:pPr>
        <w:pStyle w:val="Standard"/>
        <w:numPr>
          <w:ilvl w:val="0"/>
          <w:numId w:val="28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/>
        </w:rPr>
        <w:t>Wykonawcy muszą spełniać następujące wymagania:</w:t>
      </w:r>
    </w:p>
    <w:p w14:paraId="66697B62" w14:textId="7D131E21" w:rsidR="006554AB" w:rsidRPr="00C3156D" w:rsidRDefault="0032408A" w:rsidP="0032408A">
      <w:pPr>
        <w:pStyle w:val="Standard"/>
        <w:spacing w:after="120"/>
        <w:jc w:val="both"/>
        <w:rPr>
          <w:rFonts w:ascii="Calibri" w:hAnsi="Calibri" w:cs="Calibri"/>
          <w:color w:val="000000"/>
        </w:rPr>
      </w:pPr>
      <w:r w:rsidRPr="00C3156D">
        <w:rPr>
          <w:rFonts w:ascii="Calibri" w:hAnsi="Calibri" w:cs="Calibri"/>
          <w:color w:val="000000"/>
        </w:rPr>
        <w:t>2.1. Zobowiązać się przez cały czas realizacji umowy posiadać (najpóźniej od dnia podpisania</w:t>
      </w:r>
      <w:r w:rsidRPr="00C3156D">
        <w:rPr>
          <w:rFonts w:ascii="Calibri" w:hAnsi="Calibri" w:cs="Calibri"/>
          <w:color w:val="000000"/>
        </w:rPr>
        <w:br/>
        <w:t>umowy z Zamawiającym) ważną polisę</w:t>
      </w:r>
      <w:r w:rsidR="006554AB" w:rsidRPr="00C3156D">
        <w:rPr>
          <w:rFonts w:ascii="Calibri" w:hAnsi="Calibri" w:cs="Calibri"/>
          <w:color w:val="000000"/>
        </w:rPr>
        <w:t xml:space="preserve"> o następujących parametrach </w:t>
      </w:r>
      <w:r w:rsidR="008E3F53" w:rsidRPr="00C3156D">
        <w:rPr>
          <w:rFonts w:ascii="Calibri" w:hAnsi="Calibri" w:cs="Calibri"/>
          <w:color w:val="000000"/>
        </w:rPr>
        <w:t>minimalnych</w:t>
      </w:r>
      <w:r w:rsidR="006554AB" w:rsidRPr="00C3156D">
        <w:rPr>
          <w:rFonts w:ascii="Calibri" w:hAnsi="Calibri" w:cs="Calibri"/>
          <w:color w:val="000000"/>
        </w:rPr>
        <w:t>:</w:t>
      </w:r>
    </w:p>
    <w:p w14:paraId="415BEB7D" w14:textId="77777777" w:rsidR="006554AB" w:rsidRPr="00C3156D" w:rsidRDefault="006554AB" w:rsidP="006554AB">
      <w:pPr>
        <w:pStyle w:val="Standard"/>
        <w:numPr>
          <w:ilvl w:val="0"/>
          <w:numId w:val="42"/>
        </w:numPr>
        <w:spacing w:after="120"/>
        <w:jc w:val="both"/>
        <w:rPr>
          <w:rFonts w:ascii="Calibri" w:hAnsi="Calibri" w:cs="Calibri"/>
          <w:color w:val="000000"/>
        </w:rPr>
      </w:pPr>
      <w:r w:rsidRPr="00C3156D">
        <w:rPr>
          <w:rFonts w:ascii="Calibri" w:hAnsi="Calibri" w:cs="Calibri"/>
          <w:color w:val="000000"/>
        </w:rPr>
        <w:t>Polisa typu</w:t>
      </w:r>
      <w:r w:rsidR="0032408A" w:rsidRPr="00C3156D">
        <w:rPr>
          <w:rFonts w:ascii="Calibri" w:hAnsi="Calibri" w:cs="Calibri"/>
          <w:color w:val="000000"/>
        </w:rPr>
        <w:t xml:space="preserve"> OC</w:t>
      </w:r>
      <w:r w:rsidRPr="00C3156D">
        <w:rPr>
          <w:rFonts w:ascii="Calibri" w:hAnsi="Calibri" w:cs="Calibri"/>
          <w:color w:val="000000"/>
        </w:rPr>
        <w:t>P</w:t>
      </w:r>
      <w:r w:rsidR="0032408A" w:rsidRPr="00C3156D">
        <w:rPr>
          <w:rFonts w:ascii="Calibri" w:hAnsi="Calibri" w:cs="Calibri"/>
          <w:color w:val="000000"/>
        </w:rPr>
        <w:t xml:space="preserve"> od prowadzonej działalności w zakresie </w:t>
      </w:r>
      <w:r w:rsidRPr="00C3156D">
        <w:rPr>
          <w:rFonts w:ascii="Calibri" w:hAnsi="Calibri" w:cs="Calibri"/>
          <w:color w:val="000000"/>
        </w:rPr>
        <w:t>usług transportowych</w:t>
      </w:r>
    </w:p>
    <w:p w14:paraId="2CAC164F" w14:textId="06ACEB59" w:rsidR="006554AB" w:rsidRPr="00C3156D" w:rsidRDefault="006554AB" w:rsidP="006554AB">
      <w:pPr>
        <w:pStyle w:val="Standard"/>
        <w:numPr>
          <w:ilvl w:val="0"/>
          <w:numId w:val="42"/>
        </w:numPr>
        <w:spacing w:after="120"/>
        <w:jc w:val="both"/>
        <w:rPr>
          <w:rFonts w:ascii="Calibri" w:hAnsi="Calibri" w:cs="Calibri"/>
          <w:color w:val="000000"/>
        </w:rPr>
      </w:pPr>
      <w:r w:rsidRPr="00C3156D">
        <w:rPr>
          <w:rFonts w:ascii="Calibri" w:hAnsi="Calibri" w:cs="Calibri"/>
          <w:color w:val="000000"/>
        </w:rPr>
        <w:t>Kwota sumy gwarancyjnej</w:t>
      </w:r>
      <w:r w:rsidR="0032408A" w:rsidRPr="00C3156D">
        <w:rPr>
          <w:rFonts w:ascii="Calibri" w:hAnsi="Calibri" w:cs="Calibri"/>
          <w:color w:val="000000"/>
        </w:rPr>
        <w:t xml:space="preserve"> minimum </w:t>
      </w:r>
      <w:r w:rsidR="00027D58" w:rsidRPr="00C3156D">
        <w:rPr>
          <w:rFonts w:ascii="Calibri" w:hAnsi="Calibri" w:cs="Calibri"/>
          <w:color w:val="000000"/>
        </w:rPr>
        <w:t>450 000,00</w:t>
      </w:r>
      <w:r w:rsidR="0032408A" w:rsidRPr="00C3156D">
        <w:rPr>
          <w:rFonts w:ascii="Calibri" w:hAnsi="Calibri" w:cs="Calibri"/>
          <w:color w:val="000000"/>
        </w:rPr>
        <w:t xml:space="preserve"> zł (słownie złotych: </w:t>
      </w:r>
      <w:r w:rsidR="00027D58" w:rsidRPr="00C3156D">
        <w:rPr>
          <w:rFonts w:ascii="Calibri" w:hAnsi="Calibri" w:cs="Calibri"/>
          <w:color w:val="000000"/>
        </w:rPr>
        <w:t>czterysta pięćdziesiąt</w:t>
      </w:r>
      <w:r w:rsidRPr="00C3156D">
        <w:rPr>
          <w:rFonts w:ascii="Calibri" w:hAnsi="Calibri" w:cs="Calibri"/>
          <w:color w:val="000000"/>
        </w:rPr>
        <w:t xml:space="preserve"> tysięcy złotych </w:t>
      </w:r>
      <w:r w:rsidR="0032408A" w:rsidRPr="00C3156D">
        <w:rPr>
          <w:rFonts w:ascii="Calibri" w:hAnsi="Calibri" w:cs="Calibri"/>
          <w:color w:val="000000"/>
        </w:rPr>
        <w:t>00/100)</w:t>
      </w:r>
    </w:p>
    <w:p w14:paraId="229283FA" w14:textId="682465B6" w:rsidR="006554AB" w:rsidRPr="00C3156D" w:rsidRDefault="006554AB" w:rsidP="006554AB">
      <w:pPr>
        <w:pStyle w:val="Standard"/>
        <w:numPr>
          <w:ilvl w:val="0"/>
          <w:numId w:val="42"/>
        </w:numPr>
        <w:spacing w:after="120"/>
        <w:jc w:val="both"/>
        <w:rPr>
          <w:rFonts w:ascii="Calibri" w:hAnsi="Calibri" w:cs="Calibri"/>
          <w:color w:val="000000"/>
        </w:rPr>
      </w:pPr>
      <w:r w:rsidRPr="00C3156D">
        <w:rPr>
          <w:rFonts w:ascii="Calibri" w:hAnsi="Calibri" w:cs="Calibri"/>
          <w:color w:val="000000"/>
        </w:rPr>
        <w:t>Polisa musi posiadać klauzule zapewniające ochronę ubezpieczyciela za szkody polegające na kradzieży lub rabunku</w:t>
      </w:r>
    </w:p>
    <w:p w14:paraId="237E8862" w14:textId="7269C23F" w:rsidR="0032408A" w:rsidRDefault="0032408A" w:rsidP="006554AB">
      <w:pPr>
        <w:pStyle w:val="Standard"/>
        <w:spacing w:after="120"/>
        <w:jc w:val="both"/>
        <w:rPr>
          <w:rFonts w:ascii="Calibri" w:hAnsi="Calibri" w:cs="Calibri"/>
          <w:color w:val="000000"/>
        </w:rPr>
      </w:pPr>
      <w:r w:rsidRPr="00C3156D">
        <w:rPr>
          <w:rFonts w:ascii="Calibri" w:hAnsi="Calibri" w:cs="Calibri"/>
          <w:color w:val="000000"/>
        </w:rPr>
        <w:t>za spełnienie warunku Zamawiający uzna podpisan</w:t>
      </w:r>
      <w:r w:rsidR="006554AB" w:rsidRPr="00C3156D">
        <w:rPr>
          <w:rFonts w:ascii="Calibri" w:hAnsi="Calibri" w:cs="Calibri"/>
          <w:color w:val="000000"/>
        </w:rPr>
        <w:t>i</w:t>
      </w:r>
      <w:r w:rsidRPr="00C3156D">
        <w:rPr>
          <w:rFonts w:ascii="Calibri" w:hAnsi="Calibri" w:cs="Calibri"/>
          <w:color w:val="000000"/>
        </w:rPr>
        <w:t xml:space="preserve">e oświadczenia umieszczonego na </w:t>
      </w:r>
      <w:r w:rsidRPr="00C3156D">
        <w:rPr>
          <w:rFonts w:ascii="Calibri" w:hAnsi="Calibri" w:cs="Calibri"/>
          <w:b/>
          <w:bCs/>
          <w:color w:val="000000"/>
        </w:rPr>
        <w:t>Formularzu oferty – Załącznik nr 1</w:t>
      </w:r>
      <w:r w:rsidRPr="00C3156D">
        <w:rPr>
          <w:rFonts w:ascii="Calibri" w:hAnsi="Calibri" w:cs="Calibri"/>
          <w:color w:val="000000"/>
        </w:rPr>
        <w:t>. Wykonawca zobowiązuje się do przedłożenia Zamawiającemu potwierdzenia zawarcia takiej polisy najpóźniej w dniu podpisania umowy z Zamawiającym.</w:t>
      </w:r>
    </w:p>
    <w:p w14:paraId="025C7EA7" w14:textId="50D9FB92" w:rsidR="00FE4D2B" w:rsidRPr="00336676" w:rsidRDefault="00E003AE" w:rsidP="00AE3E15">
      <w:pPr>
        <w:pStyle w:val="Standard"/>
        <w:numPr>
          <w:ilvl w:val="0"/>
          <w:numId w:val="28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Warunkiem udziału w postępowaniu jest</w:t>
      </w:r>
      <w:r w:rsidR="00A15337" w:rsidRPr="00336676">
        <w:rPr>
          <w:rFonts w:ascii="Calibri" w:hAnsi="Calibri" w:cs="Calibri"/>
          <w:color w:val="000000" w:themeColor="text1"/>
        </w:rPr>
        <w:t xml:space="preserve"> </w:t>
      </w:r>
      <w:r w:rsidRPr="00336676">
        <w:rPr>
          <w:rFonts w:ascii="Calibri" w:hAnsi="Calibri" w:cs="Calibri"/>
          <w:color w:val="000000" w:themeColor="text1"/>
        </w:rPr>
        <w:t xml:space="preserve">terminowe złożenie przez </w:t>
      </w:r>
      <w:r w:rsidR="00777CC4" w:rsidRPr="00336676">
        <w:rPr>
          <w:rFonts w:ascii="Calibri" w:hAnsi="Calibri" w:cs="Calibri"/>
          <w:color w:val="000000" w:themeColor="text1"/>
        </w:rPr>
        <w:t>Dostawcę</w:t>
      </w:r>
      <w:r w:rsidRPr="00336676">
        <w:rPr>
          <w:rFonts w:ascii="Calibri" w:hAnsi="Calibri" w:cs="Calibri"/>
          <w:color w:val="000000" w:themeColor="text1"/>
        </w:rPr>
        <w:t xml:space="preserve"> następujących dokumentów:</w:t>
      </w:r>
    </w:p>
    <w:p w14:paraId="317390A1" w14:textId="76D0518F" w:rsidR="00FE4D2B" w:rsidRPr="00336676" w:rsidRDefault="00E003AE" w:rsidP="00AE3E15">
      <w:pPr>
        <w:pStyle w:val="Standard"/>
        <w:numPr>
          <w:ilvl w:val="0"/>
          <w:numId w:val="29"/>
        </w:numPr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Formularz ofertowy </w:t>
      </w:r>
      <w:r w:rsidR="00E21098" w:rsidRPr="00336676">
        <w:rPr>
          <w:rFonts w:ascii="Calibri" w:hAnsi="Calibri" w:cs="Calibri"/>
          <w:color w:val="000000" w:themeColor="text1"/>
        </w:rPr>
        <w:t xml:space="preserve">- </w:t>
      </w:r>
      <w:r w:rsidRPr="00336676">
        <w:rPr>
          <w:rFonts w:ascii="Calibri" w:hAnsi="Calibri" w:cs="Calibri"/>
          <w:b/>
          <w:bCs/>
          <w:color w:val="000000" w:themeColor="text1"/>
        </w:rPr>
        <w:t>Załącznik nr 1</w:t>
      </w:r>
    </w:p>
    <w:p w14:paraId="398040AA" w14:textId="3C118269" w:rsidR="00FE4D2B" w:rsidRPr="00336676" w:rsidRDefault="00E003AE" w:rsidP="00AE3E15">
      <w:pPr>
        <w:pStyle w:val="Standard"/>
        <w:numPr>
          <w:ilvl w:val="0"/>
          <w:numId w:val="29"/>
        </w:numPr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Oświadczenie dotyczące braku podstaw do wykluczenia z powodu istnienia konfliktu interesów - </w:t>
      </w:r>
      <w:r w:rsidRPr="00336676">
        <w:rPr>
          <w:rFonts w:ascii="Calibri" w:hAnsi="Calibri" w:cs="Calibri"/>
          <w:b/>
          <w:bCs/>
          <w:color w:val="000000" w:themeColor="text1"/>
        </w:rPr>
        <w:t>Załącznik nr 2</w:t>
      </w:r>
    </w:p>
    <w:p w14:paraId="083D91E1" w14:textId="0F31211F" w:rsidR="00FE4D2B" w:rsidRPr="00336676" w:rsidRDefault="00E003AE" w:rsidP="00AE3E15">
      <w:pPr>
        <w:pStyle w:val="Standard"/>
        <w:numPr>
          <w:ilvl w:val="0"/>
          <w:numId w:val="29"/>
        </w:numPr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Załącznik</w:t>
      </w:r>
      <w:r w:rsidR="00ED4A97" w:rsidRPr="00336676">
        <w:rPr>
          <w:rFonts w:ascii="Calibri" w:hAnsi="Calibri" w:cs="Calibri"/>
          <w:color w:val="000000" w:themeColor="text1"/>
        </w:rPr>
        <w:t xml:space="preserve"> pn.</w:t>
      </w:r>
      <w:r w:rsidRPr="00336676">
        <w:rPr>
          <w:rFonts w:ascii="Calibri" w:hAnsi="Calibri" w:cs="Calibri"/>
          <w:color w:val="000000" w:themeColor="text1"/>
        </w:rPr>
        <w:t xml:space="preserve"> </w:t>
      </w:r>
      <w:r w:rsidR="00EF2177" w:rsidRPr="00336676">
        <w:rPr>
          <w:rFonts w:ascii="Calibri" w:hAnsi="Calibri" w:cs="Calibri"/>
          <w:color w:val="000000" w:themeColor="text1"/>
        </w:rPr>
        <w:t xml:space="preserve">Oświadczenie </w:t>
      </w:r>
      <w:r w:rsidR="00777CC4" w:rsidRPr="00336676">
        <w:rPr>
          <w:rFonts w:ascii="Calibri" w:hAnsi="Calibri" w:cs="Calibri"/>
          <w:color w:val="000000" w:themeColor="text1"/>
        </w:rPr>
        <w:t>Dostawcy</w:t>
      </w:r>
      <w:r w:rsidR="00EF2177" w:rsidRPr="00336676">
        <w:rPr>
          <w:rFonts w:ascii="Calibri" w:hAnsi="Calibri" w:cs="Calibri"/>
          <w:color w:val="000000" w:themeColor="text1"/>
        </w:rPr>
        <w:t xml:space="preserve"> w zakresie wypełniania obowiązków informacyjnych przewidzianych w art. </w:t>
      </w:r>
      <w:r w:rsidR="00ED4A97" w:rsidRPr="00336676">
        <w:rPr>
          <w:rFonts w:ascii="Calibri" w:hAnsi="Calibri" w:cs="Calibri"/>
          <w:color w:val="000000" w:themeColor="text1"/>
        </w:rPr>
        <w:t xml:space="preserve">13 </w:t>
      </w:r>
      <w:r w:rsidR="00EF2177" w:rsidRPr="00336676">
        <w:rPr>
          <w:rFonts w:ascii="Calibri" w:hAnsi="Calibri" w:cs="Calibri"/>
          <w:color w:val="000000" w:themeColor="text1"/>
        </w:rPr>
        <w:t>lub</w:t>
      </w:r>
      <w:r w:rsidR="00ED4A97" w:rsidRPr="00336676">
        <w:rPr>
          <w:rFonts w:ascii="Calibri" w:hAnsi="Calibri" w:cs="Calibri"/>
          <w:color w:val="000000" w:themeColor="text1"/>
        </w:rPr>
        <w:t xml:space="preserve"> </w:t>
      </w:r>
      <w:r w:rsidR="00AB058B" w:rsidRPr="00336676">
        <w:rPr>
          <w:rFonts w:ascii="Calibri" w:hAnsi="Calibri" w:cs="Calibri"/>
          <w:color w:val="000000" w:themeColor="text1"/>
        </w:rPr>
        <w:t>art</w:t>
      </w:r>
      <w:r w:rsidR="00ED4A97" w:rsidRPr="00336676">
        <w:rPr>
          <w:rFonts w:ascii="Calibri" w:hAnsi="Calibri" w:cs="Calibri"/>
          <w:color w:val="000000" w:themeColor="text1"/>
        </w:rPr>
        <w:t>. 14 RODO</w:t>
      </w:r>
      <w:r w:rsidRPr="00336676">
        <w:rPr>
          <w:rFonts w:ascii="Calibri" w:hAnsi="Calibri" w:cs="Calibri"/>
          <w:color w:val="000000" w:themeColor="text1"/>
        </w:rPr>
        <w:t xml:space="preserve"> – </w:t>
      </w:r>
      <w:r w:rsidRPr="00336676">
        <w:rPr>
          <w:rFonts w:ascii="Calibri" w:hAnsi="Calibri" w:cs="Calibri"/>
          <w:b/>
          <w:bCs/>
          <w:color w:val="000000" w:themeColor="text1"/>
        </w:rPr>
        <w:t>Załącznik nr 3</w:t>
      </w:r>
    </w:p>
    <w:p w14:paraId="0480A3A4" w14:textId="722E781A" w:rsidR="0089743C" w:rsidRDefault="0089743C" w:rsidP="00AE3E15">
      <w:pPr>
        <w:pStyle w:val="Standard"/>
        <w:numPr>
          <w:ilvl w:val="0"/>
          <w:numId w:val="29"/>
        </w:numPr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Pełnomocnictwo (jeśli dotyczy), o którym mowa w pkt. 1</w:t>
      </w:r>
      <w:r w:rsidR="00970FA5">
        <w:rPr>
          <w:rFonts w:ascii="Calibri" w:hAnsi="Calibri" w:cs="Calibri"/>
          <w:color w:val="000000" w:themeColor="text1"/>
        </w:rPr>
        <w:t>1</w:t>
      </w:r>
      <w:r w:rsidRPr="00336676">
        <w:rPr>
          <w:rFonts w:ascii="Calibri" w:hAnsi="Calibri" w:cs="Calibri"/>
          <w:color w:val="000000" w:themeColor="text1"/>
        </w:rPr>
        <w:t xml:space="preserve"> poniżej</w:t>
      </w:r>
    </w:p>
    <w:p w14:paraId="793E3291" w14:textId="0128E682" w:rsidR="00FE4D2B" w:rsidRPr="00E3698D" w:rsidRDefault="00777CC4" w:rsidP="00AE3E15">
      <w:pPr>
        <w:pStyle w:val="Standard"/>
        <w:numPr>
          <w:ilvl w:val="0"/>
          <w:numId w:val="28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E3698D">
        <w:rPr>
          <w:rFonts w:ascii="Calibri" w:hAnsi="Calibri" w:cs="Calibri"/>
          <w:color w:val="000000" w:themeColor="text1"/>
        </w:rPr>
        <w:t>Dostawca</w:t>
      </w:r>
      <w:r w:rsidR="00E003AE" w:rsidRPr="00E3698D">
        <w:rPr>
          <w:rFonts w:ascii="Calibri" w:hAnsi="Calibri" w:cs="Calibri"/>
          <w:color w:val="000000" w:themeColor="text1"/>
        </w:rPr>
        <w:t xml:space="preserve"> może złożyć tylko</w:t>
      </w:r>
      <w:r w:rsidR="00E003AE" w:rsidRPr="00E3698D">
        <w:rPr>
          <w:rFonts w:ascii="Calibri" w:hAnsi="Calibri" w:cs="Calibri"/>
          <w:b/>
          <w:bCs/>
          <w:color w:val="000000" w:themeColor="text1"/>
        </w:rPr>
        <w:t xml:space="preserve"> jedną ofertę </w:t>
      </w:r>
      <w:r w:rsidR="009165FE">
        <w:rPr>
          <w:rFonts w:ascii="Calibri" w:hAnsi="Calibri" w:cs="Calibri"/>
          <w:b/>
          <w:bCs/>
          <w:color w:val="000000" w:themeColor="text1"/>
        </w:rPr>
        <w:t>w zapytaniu ofertowym</w:t>
      </w:r>
      <w:r w:rsidR="00F35156" w:rsidRPr="00E3698D">
        <w:rPr>
          <w:rFonts w:ascii="Calibri" w:hAnsi="Calibri" w:cs="Calibri"/>
          <w:b/>
          <w:bCs/>
          <w:color w:val="000000" w:themeColor="text1"/>
        </w:rPr>
        <w:t>,</w:t>
      </w:r>
      <w:r w:rsidR="00B75397" w:rsidRPr="00E3698D">
        <w:rPr>
          <w:rFonts w:ascii="Calibri" w:hAnsi="Calibri" w:cs="Calibri"/>
          <w:color w:val="000000" w:themeColor="text1"/>
        </w:rPr>
        <w:t xml:space="preserve"> </w:t>
      </w:r>
      <w:r w:rsidR="00716F79" w:rsidRPr="00E3698D">
        <w:rPr>
          <w:rFonts w:ascii="Calibri" w:hAnsi="Calibri" w:cs="Calibri"/>
          <w:color w:val="000000" w:themeColor="text1"/>
        </w:rPr>
        <w:t>wskazan</w:t>
      </w:r>
      <w:r w:rsidR="00E3698D">
        <w:rPr>
          <w:rFonts w:ascii="Calibri" w:hAnsi="Calibri" w:cs="Calibri"/>
          <w:color w:val="000000" w:themeColor="text1"/>
        </w:rPr>
        <w:t>ą</w:t>
      </w:r>
      <w:r w:rsidR="00716F79" w:rsidRPr="00E3698D">
        <w:rPr>
          <w:rFonts w:ascii="Calibri" w:hAnsi="Calibri" w:cs="Calibri"/>
          <w:color w:val="000000" w:themeColor="text1"/>
        </w:rPr>
        <w:t xml:space="preserve"> </w:t>
      </w:r>
      <w:r w:rsidR="00B75397" w:rsidRPr="00E3698D">
        <w:rPr>
          <w:rFonts w:ascii="Calibri" w:hAnsi="Calibri" w:cs="Calibri"/>
          <w:color w:val="000000" w:themeColor="text1"/>
        </w:rPr>
        <w:t>w</w:t>
      </w:r>
      <w:r w:rsidR="00E3698D" w:rsidRPr="00E3698D">
        <w:rPr>
          <w:rFonts w:ascii="Calibri" w:hAnsi="Calibri" w:cs="Calibri"/>
          <w:color w:val="000000" w:themeColor="text1"/>
        </w:rPr>
        <w:t xml:space="preserve"> Załączniku nr </w:t>
      </w:r>
      <w:r w:rsidR="009165FE">
        <w:rPr>
          <w:rFonts w:ascii="Calibri" w:hAnsi="Calibri" w:cs="Calibri"/>
          <w:color w:val="000000" w:themeColor="text1"/>
        </w:rPr>
        <w:t>1</w:t>
      </w:r>
      <w:r w:rsidR="00B75397" w:rsidRPr="00E3698D">
        <w:rPr>
          <w:rFonts w:ascii="Calibri" w:hAnsi="Calibri" w:cs="Calibri"/>
          <w:color w:val="000000" w:themeColor="text1"/>
        </w:rPr>
        <w:t xml:space="preserve"> </w:t>
      </w:r>
      <w:r w:rsidR="00E3698D" w:rsidRPr="00E3698D">
        <w:rPr>
          <w:rFonts w:ascii="Calibri" w:hAnsi="Calibri" w:cs="Calibri"/>
          <w:color w:val="000000" w:themeColor="text1"/>
        </w:rPr>
        <w:t xml:space="preserve">do </w:t>
      </w:r>
      <w:r w:rsidR="00B75397" w:rsidRPr="00E3698D">
        <w:rPr>
          <w:rFonts w:ascii="Calibri" w:hAnsi="Calibri" w:cs="Calibri"/>
          <w:color w:val="000000" w:themeColor="text1"/>
        </w:rPr>
        <w:t>Zapytania Ofertowego.</w:t>
      </w:r>
      <w:r w:rsidR="00D31C68" w:rsidRPr="00E3698D">
        <w:rPr>
          <w:rFonts w:ascii="Calibri" w:hAnsi="Calibri" w:cs="Calibri"/>
          <w:color w:val="000000" w:themeColor="text1"/>
        </w:rPr>
        <w:t xml:space="preserve"> W</w:t>
      </w:r>
      <w:r w:rsidR="00E003AE" w:rsidRPr="00E3698D">
        <w:rPr>
          <w:rFonts w:ascii="Calibri" w:hAnsi="Calibri" w:cs="Calibri"/>
          <w:color w:val="000000" w:themeColor="text1"/>
        </w:rPr>
        <w:t xml:space="preserve"> razie złożenia przez tego samego </w:t>
      </w:r>
      <w:r w:rsidRPr="00E3698D">
        <w:rPr>
          <w:rFonts w:ascii="Calibri" w:hAnsi="Calibri" w:cs="Calibri"/>
          <w:color w:val="000000" w:themeColor="text1"/>
        </w:rPr>
        <w:t>dostawcę</w:t>
      </w:r>
      <w:r w:rsidR="00E003AE" w:rsidRPr="00E3698D">
        <w:rPr>
          <w:rFonts w:ascii="Calibri" w:hAnsi="Calibri" w:cs="Calibri"/>
          <w:color w:val="000000" w:themeColor="text1"/>
        </w:rPr>
        <w:t xml:space="preserve"> kolejnej oferty obejmującej ten sam zakres zamówienia, ofertę pierwotnie złożoną traktuje się jako wycofaną.</w:t>
      </w:r>
    </w:p>
    <w:p w14:paraId="6226E540" w14:textId="64386031" w:rsidR="00FE4D2B" w:rsidRPr="00336676" w:rsidRDefault="00E003AE" w:rsidP="00AE3E15">
      <w:pPr>
        <w:pStyle w:val="Standard"/>
        <w:numPr>
          <w:ilvl w:val="0"/>
          <w:numId w:val="28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Zamawiający </w:t>
      </w:r>
      <w:r w:rsidRPr="0025655B">
        <w:rPr>
          <w:rFonts w:ascii="Calibri" w:hAnsi="Calibri" w:cs="Calibri"/>
          <w:b/>
          <w:bCs/>
          <w:color w:val="000000" w:themeColor="text1"/>
        </w:rPr>
        <w:t>nie dopuszcza</w:t>
      </w:r>
      <w:r w:rsidRPr="00336676">
        <w:rPr>
          <w:rFonts w:ascii="Calibri" w:hAnsi="Calibri" w:cs="Calibri"/>
          <w:color w:val="000000" w:themeColor="text1"/>
        </w:rPr>
        <w:t xml:space="preserve"> składania ofert wariantowych.</w:t>
      </w:r>
    </w:p>
    <w:p w14:paraId="08F5C6A1" w14:textId="3F528FA9" w:rsidR="00B75397" w:rsidRDefault="00E003AE" w:rsidP="00AE3E15">
      <w:pPr>
        <w:pStyle w:val="Standard"/>
        <w:numPr>
          <w:ilvl w:val="0"/>
          <w:numId w:val="28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2E71DA">
        <w:rPr>
          <w:rFonts w:ascii="Calibri" w:hAnsi="Calibri" w:cs="Calibri"/>
          <w:color w:val="000000" w:themeColor="text1"/>
        </w:rPr>
        <w:t>Zamawiający</w:t>
      </w:r>
      <w:r w:rsidR="009165FE">
        <w:rPr>
          <w:rFonts w:ascii="Calibri" w:hAnsi="Calibri" w:cs="Calibri"/>
          <w:color w:val="000000" w:themeColor="text1"/>
        </w:rPr>
        <w:t xml:space="preserve"> </w:t>
      </w:r>
      <w:r w:rsidR="009165FE" w:rsidRPr="009165FE">
        <w:rPr>
          <w:rFonts w:ascii="Calibri" w:hAnsi="Calibri" w:cs="Calibri"/>
          <w:b/>
          <w:bCs/>
          <w:color w:val="000000" w:themeColor="text1"/>
        </w:rPr>
        <w:t>nie</w:t>
      </w:r>
      <w:r w:rsidR="00172BA7">
        <w:rPr>
          <w:rFonts w:ascii="Calibri" w:hAnsi="Calibri" w:cs="Calibri"/>
          <w:b/>
          <w:bCs/>
          <w:color w:val="000000" w:themeColor="text1"/>
        </w:rPr>
        <w:t xml:space="preserve"> </w:t>
      </w:r>
      <w:r w:rsidR="00D31C68" w:rsidRPr="00B75397">
        <w:rPr>
          <w:rFonts w:ascii="Calibri" w:hAnsi="Calibri" w:cs="Calibri"/>
          <w:b/>
          <w:bCs/>
          <w:color w:val="000000" w:themeColor="text1"/>
        </w:rPr>
        <w:t xml:space="preserve">dopuszcza </w:t>
      </w:r>
      <w:r w:rsidR="00D31C68" w:rsidRPr="00172BA7">
        <w:rPr>
          <w:rFonts w:ascii="Calibri" w:hAnsi="Calibri" w:cs="Calibri"/>
          <w:color w:val="000000" w:themeColor="text1"/>
        </w:rPr>
        <w:t>składani</w:t>
      </w:r>
      <w:r w:rsidR="009165FE">
        <w:rPr>
          <w:rFonts w:ascii="Calibri" w:hAnsi="Calibri" w:cs="Calibri"/>
          <w:color w:val="000000" w:themeColor="text1"/>
        </w:rPr>
        <w:t>a</w:t>
      </w:r>
      <w:r w:rsidR="00D31C68" w:rsidRPr="00172BA7">
        <w:rPr>
          <w:rFonts w:ascii="Calibri" w:hAnsi="Calibri" w:cs="Calibri"/>
          <w:color w:val="000000" w:themeColor="text1"/>
        </w:rPr>
        <w:t xml:space="preserve"> ofert częściowych</w:t>
      </w:r>
      <w:r w:rsidR="00172BA7" w:rsidRPr="00172BA7">
        <w:rPr>
          <w:rFonts w:ascii="Calibri" w:hAnsi="Calibri" w:cs="Calibri"/>
          <w:color w:val="000000" w:themeColor="text1"/>
        </w:rPr>
        <w:t>.</w:t>
      </w:r>
    </w:p>
    <w:p w14:paraId="6BFE6222" w14:textId="7B46946C" w:rsidR="0024047A" w:rsidRPr="00C3156D" w:rsidRDefault="00E003AE" w:rsidP="00AE3E15">
      <w:pPr>
        <w:pStyle w:val="Standard"/>
        <w:numPr>
          <w:ilvl w:val="0"/>
          <w:numId w:val="28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C3156D">
        <w:rPr>
          <w:rFonts w:ascii="Calibri" w:hAnsi="Calibri" w:cs="Calibri"/>
          <w:color w:val="000000" w:themeColor="text1"/>
        </w:rPr>
        <w:t xml:space="preserve">Zamawiający </w:t>
      </w:r>
      <w:r w:rsidR="00DD27A5" w:rsidRPr="00C3156D">
        <w:rPr>
          <w:rFonts w:ascii="Calibri" w:hAnsi="Calibri" w:cs="Calibri"/>
          <w:color w:val="000000" w:themeColor="text1"/>
        </w:rPr>
        <w:t xml:space="preserve">nie </w:t>
      </w:r>
      <w:r w:rsidRPr="00C3156D">
        <w:rPr>
          <w:rFonts w:ascii="Calibri" w:hAnsi="Calibri" w:cs="Calibri"/>
          <w:color w:val="000000" w:themeColor="text1"/>
        </w:rPr>
        <w:t>przewiduje udzielani</w:t>
      </w:r>
      <w:r w:rsidR="00DD27A5" w:rsidRPr="00C3156D">
        <w:rPr>
          <w:rFonts w:ascii="Calibri" w:hAnsi="Calibri" w:cs="Calibri"/>
          <w:color w:val="000000" w:themeColor="text1"/>
        </w:rPr>
        <w:t>a</w:t>
      </w:r>
      <w:r w:rsidRPr="00C3156D">
        <w:rPr>
          <w:rFonts w:ascii="Calibri" w:hAnsi="Calibri" w:cs="Calibri"/>
          <w:color w:val="000000" w:themeColor="text1"/>
        </w:rPr>
        <w:t xml:space="preserve"> zamówień uzupełniających.</w:t>
      </w:r>
      <w:r w:rsidR="00172BA7" w:rsidRPr="00C3156D">
        <w:rPr>
          <w:rFonts w:ascii="Calibri" w:hAnsi="Calibri" w:cs="Calibri"/>
          <w:color w:val="000000" w:themeColor="text1"/>
        </w:rPr>
        <w:t xml:space="preserve"> </w:t>
      </w:r>
    </w:p>
    <w:p w14:paraId="4AE16C50" w14:textId="0ACD7C85" w:rsidR="006628AD" w:rsidRPr="00C3156D" w:rsidRDefault="00E003AE" w:rsidP="00C3156D">
      <w:pPr>
        <w:pStyle w:val="Standard"/>
        <w:numPr>
          <w:ilvl w:val="0"/>
          <w:numId w:val="28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C3156D">
        <w:rPr>
          <w:rFonts w:ascii="Calibri" w:hAnsi="Calibri" w:cs="Calibri"/>
          <w:color w:val="000000" w:themeColor="text1"/>
        </w:rPr>
        <w:t>Wartość oferty</w:t>
      </w:r>
      <w:r w:rsidR="00E97EFD" w:rsidRPr="00C3156D">
        <w:rPr>
          <w:rFonts w:ascii="Calibri" w:hAnsi="Calibri" w:cs="Calibri"/>
          <w:color w:val="000000" w:themeColor="text1"/>
        </w:rPr>
        <w:t xml:space="preserve"> oraz cena </w:t>
      </w:r>
      <w:r w:rsidR="009165FE" w:rsidRPr="00C3156D">
        <w:rPr>
          <w:rFonts w:ascii="Calibri" w:hAnsi="Calibri" w:cs="Calibri"/>
          <w:color w:val="000000" w:themeColor="text1"/>
        </w:rPr>
        <w:t xml:space="preserve">usług </w:t>
      </w:r>
      <w:r w:rsidR="00E97EFD" w:rsidRPr="00C3156D">
        <w:rPr>
          <w:rFonts w:ascii="Calibri" w:hAnsi="Calibri" w:cs="Calibri"/>
          <w:color w:val="000000" w:themeColor="text1"/>
        </w:rPr>
        <w:t>wskazanych w</w:t>
      </w:r>
      <w:r w:rsidR="00760CC3" w:rsidRPr="00C3156D">
        <w:rPr>
          <w:rFonts w:ascii="Calibri" w:hAnsi="Calibri" w:cs="Calibri"/>
          <w:color w:val="000000" w:themeColor="text1"/>
        </w:rPr>
        <w:t xml:space="preserve"> ofercie </w:t>
      </w:r>
      <w:r w:rsidRPr="00C3156D">
        <w:rPr>
          <w:rFonts w:ascii="Calibri" w:hAnsi="Calibri" w:cs="Calibri"/>
          <w:color w:val="000000" w:themeColor="text1"/>
        </w:rPr>
        <w:t>powinna uwzględniać wszelkie koszty</w:t>
      </w:r>
      <w:r w:rsidR="00C4611D" w:rsidRPr="00C3156D">
        <w:rPr>
          <w:rFonts w:ascii="Calibri" w:hAnsi="Calibri" w:cs="Calibri"/>
          <w:color w:val="000000" w:themeColor="text1"/>
        </w:rPr>
        <w:t xml:space="preserve"> (składowe)</w:t>
      </w:r>
      <w:r w:rsidRPr="00C3156D">
        <w:rPr>
          <w:rFonts w:ascii="Calibri" w:hAnsi="Calibri" w:cs="Calibri"/>
          <w:color w:val="000000" w:themeColor="text1"/>
        </w:rPr>
        <w:t xml:space="preserve"> związane z realizacją przedmiotu</w:t>
      </w:r>
      <w:r w:rsidR="00760CC3" w:rsidRPr="00C3156D">
        <w:rPr>
          <w:rFonts w:ascii="Calibri" w:hAnsi="Calibri" w:cs="Calibri"/>
          <w:color w:val="000000" w:themeColor="text1"/>
        </w:rPr>
        <w:t xml:space="preserve"> </w:t>
      </w:r>
      <w:r w:rsidRPr="00C3156D">
        <w:rPr>
          <w:rFonts w:ascii="Calibri" w:hAnsi="Calibri" w:cs="Calibri"/>
          <w:color w:val="000000" w:themeColor="text1"/>
        </w:rPr>
        <w:t>zamówienia</w:t>
      </w:r>
      <w:r w:rsidR="00994B0C" w:rsidRPr="00C3156D">
        <w:rPr>
          <w:rFonts w:ascii="Calibri" w:hAnsi="Calibri" w:cs="Calibri"/>
          <w:color w:val="000000" w:themeColor="text1"/>
        </w:rPr>
        <w:t xml:space="preserve">, </w:t>
      </w:r>
      <w:r w:rsidR="001A2A7A" w:rsidRPr="00C3156D">
        <w:rPr>
          <w:rFonts w:ascii="Calibri" w:hAnsi="Calibri" w:cs="Calibri"/>
          <w:color w:val="000000" w:themeColor="text1"/>
        </w:rPr>
        <w:t>co oznacza, że w</w:t>
      </w:r>
      <w:r w:rsidR="00994B0C" w:rsidRPr="00C3156D">
        <w:rPr>
          <w:rFonts w:ascii="Calibri" w:hAnsi="Calibri" w:cs="Calibri"/>
          <w:color w:val="000000" w:themeColor="text1"/>
        </w:rPr>
        <w:t xml:space="preserve"> cenie </w:t>
      </w:r>
      <w:r w:rsidR="009165FE" w:rsidRPr="00C3156D">
        <w:rPr>
          <w:rFonts w:ascii="Calibri" w:hAnsi="Calibri" w:cs="Calibri"/>
          <w:color w:val="000000" w:themeColor="text1"/>
        </w:rPr>
        <w:t>za usługę</w:t>
      </w:r>
      <w:r w:rsidR="00760CC3" w:rsidRPr="00C3156D">
        <w:rPr>
          <w:rFonts w:ascii="Calibri" w:hAnsi="Calibri" w:cs="Calibri"/>
          <w:color w:val="000000" w:themeColor="text1"/>
        </w:rPr>
        <w:t xml:space="preserve"> </w:t>
      </w:r>
      <w:r w:rsidR="00994B0C" w:rsidRPr="00C3156D">
        <w:rPr>
          <w:rFonts w:ascii="Calibri" w:hAnsi="Calibri" w:cs="Calibri"/>
          <w:color w:val="000000" w:themeColor="text1"/>
        </w:rPr>
        <w:t xml:space="preserve">należy uwzględnić </w:t>
      </w:r>
      <w:r w:rsidR="00C4611D" w:rsidRPr="00C3156D">
        <w:rPr>
          <w:rFonts w:ascii="Calibri" w:hAnsi="Calibri" w:cs="Calibri"/>
          <w:color w:val="000000" w:themeColor="text1"/>
        </w:rPr>
        <w:t xml:space="preserve">w szczególności zakładany zysk, należne podatki, </w:t>
      </w:r>
      <w:r w:rsidR="00994B0C" w:rsidRPr="00C3156D">
        <w:rPr>
          <w:rFonts w:ascii="Calibri" w:hAnsi="Calibri" w:cs="Calibri"/>
          <w:color w:val="000000" w:themeColor="text1"/>
        </w:rPr>
        <w:t>koszty</w:t>
      </w:r>
      <w:r w:rsidR="009165FE" w:rsidRPr="00C3156D">
        <w:rPr>
          <w:rFonts w:ascii="Calibri" w:hAnsi="Calibri" w:cs="Calibri"/>
          <w:color w:val="000000" w:themeColor="text1"/>
        </w:rPr>
        <w:t xml:space="preserve"> dojazdu na miejsce realizacji</w:t>
      </w:r>
      <w:r w:rsidR="00B56756" w:rsidRPr="00C3156D">
        <w:rPr>
          <w:rFonts w:ascii="Calibri" w:hAnsi="Calibri" w:cs="Calibri"/>
          <w:color w:val="000000" w:themeColor="text1"/>
        </w:rPr>
        <w:t xml:space="preserve"> zamówienia</w:t>
      </w:r>
      <w:r w:rsidR="008E3F53" w:rsidRPr="00C3156D">
        <w:rPr>
          <w:rFonts w:ascii="Calibri" w:hAnsi="Calibri" w:cs="Calibri"/>
          <w:color w:val="000000" w:themeColor="text1"/>
        </w:rPr>
        <w:t xml:space="preserve">, </w:t>
      </w:r>
      <w:r w:rsidR="002D0E68" w:rsidRPr="00C3156D">
        <w:rPr>
          <w:rFonts w:ascii="Calibri" w:hAnsi="Calibri" w:cs="Calibri"/>
          <w:color w:val="000000" w:themeColor="text1"/>
        </w:rPr>
        <w:t>niezbędne pozwolenia na przejazd</w:t>
      </w:r>
      <w:r w:rsidR="008E3F53" w:rsidRPr="00C3156D">
        <w:rPr>
          <w:rFonts w:ascii="Calibri" w:hAnsi="Calibri" w:cs="Calibri"/>
          <w:color w:val="000000" w:themeColor="text1"/>
        </w:rPr>
        <w:t>.</w:t>
      </w:r>
    </w:p>
    <w:p w14:paraId="2DEFE650" w14:textId="2E513526" w:rsidR="00FE4D2B" w:rsidRPr="00C3156D" w:rsidRDefault="00777CC4" w:rsidP="00AE3E15">
      <w:pPr>
        <w:pStyle w:val="Standard"/>
        <w:numPr>
          <w:ilvl w:val="0"/>
          <w:numId w:val="28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C3156D">
        <w:rPr>
          <w:rFonts w:ascii="Calibri" w:hAnsi="Calibri" w:cs="Calibri"/>
          <w:color w:val="000000" w:themeColor="text1"/>
        </w:rPr>
        <w:lastRenderedPageBreak/>
        <w:t>Dostawca</w:t>
      </w:r>
      <w:r w:rsidR="00E003AE" w:rsidRPr="00C3156D">
        <w:rPr>
          <w:rFonts w:ascii="Calibri" w:hAnsi="Calibri" w:cs="Calibri"/>
          <w:color w:val="000000" w:themeColor="text1"/>
        </w:rPr>
        <w:t xml:space="preserve"> określi cenę oferty netto i brutto, którą stanowić będzie całkowite wynagrodzenie za realizację przedmiotu zamówienia, podając ją w zapisie liczbowym z dokładnością do jednego grosza (dwóch miejsc po przecinku).</w:t>
      </w:r>
      <w:r w:rsidR="00337EE8" w:rsidRPr="00C3156D">
        <w:rPr>
          <w:rFonts w:ascii="Calibri" w:hAnsi="Calibri" w:cs="Calibri"/>
          <w:color w:val="000000" w:themeColor="text1"/>
        </w:rPr>
        <w:t xml:space="preserve"> Ofertę należy złożyć w złotych</w:t>
      </w:r>
      <w:r w:rsidR="004636E0" w:rsidRPr="00C3156D">
        <w:rPr>
          <w:rFonts w:ascii="Calibri" w:hAnsi="Calibri" w:cs="Calibri"/>
          <w:color w:val="000000" w:themeColor="text1"/>
        </w:rPr>
        <w:t xml:space="preserve"> (PLN)</w:t>
      </w:r>
      <w:r w:rsidR="00337EE8" w:rsidRPr="00C3156D">
        <w:rPr>
          <w:rFonts w:ascii="Calibri" w:hAnsi="Calibri" w:cs="Calibri"/>
          <w:color w:val="000000" w:themeColor="text1"/>
        </w:rPr>
        <w:t>.</w:t>
      </w:r>
    </w:p>
    <w:p w14:paraId="676343B5" w14:textId="63C9D7E7" w:rsidR="00FE4D2B" w:rsidRPr="00336676" w:rsidRDefault="00E003AE" w:rsidP="00AE3E15">
      <w:pPr>
        <w:pStyle w:val="Standard"/>
        <w:numPr>
          <w:ilvl w:val="0"/>
          <w:numId w:val="28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C3156D">
        <w:rPr>
          <w:rFonts w:ascii="Calibri" w:hAnsi="Calibri" w:cs="Calibri"/>
          <w:color w:val="000000" w:themeColor="text1"/>
        </w:rPr>
        <w:t>Ofertę należy sporządzić ściśle według zawartych w Zapytaniu załączników</w:t>
      </w:r>
      <w:r w:rsidR="00B976AE" w:rsidRPr="00C3156D">
        <w:rPr>
          <w:rFonts w:ascii="Calibri" w:hAnsi="Calibri" w:cs="Calibri"/>
          <w:color w:val="000000" w:themeColor="text1"/>
        </w:rPr>
        <w:t xml:space="preserve"> lub wytycznych</w:t>
      </w:r>
      <w:r w:rsidRPr="00C3156D">
        <w:rPr>
          <w:rFonts w:ascii="Calibri" w:hAnsi="Calibri" w:cs="Calibri"/>
          <w:color w:val="000000" w:themeColor="text1"/>
        </w:rPr>
        <w:t>, w języku polskim</w:t>
      </w:r>
      <w:r w:rsidRPr="00336676">
        <w:rPr>
          <w:rFonts w:ascii="Calibri" w:hAnsi="Calibri" w:cs="Calibri"/>
          <w:color w:val="000000" w:themeColor="text1"/>
        </w:rPr>
        <w:t>, w sposób trwały i gwarantujący odczytanie treści.</w:t>
      </w:r>
    </w:p>
    <w:p w14:paraId="66295CE1" w14:textId="2622BC6E" w:rsidR="00FE4D2B" w:rsidRPr="00336676" w:rsidRDefault="00E003AE" w:rsidP="00AE3E15">
      <w:pPr>
        <w:pStyle w:val="Standard"/>
        <w:numPr>
          <w:ilvl w:val="0"/>
          <w:numId w:val="28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Oferta winna być podpisana przez osobę upoważnioną do działania w imieniu </w:t>
      </w:r>
      <w:r w:rsidR="00777CC4" w:rsidRPr="00336676">
        <w:rPr>
          <w:rFonts w:ascii="Calibri" w:hAnsi="Calibri" w:cs="Calibri"/>
          <w:color w:val="000000" w:themeColor="text1"/>
        </w:rPr>
        <w:t>Dostawcy</w:t>
      </w:r>
      <w:r w:rsidRPr="00336676">
        <w:rPr>
          <w:rFonts w:ascii="Calibri" w:hAnsi="Calibri" w:cs="Calibri"/>
          <w:color w:val="000000" w:themeColor="text1"/>
        </w:rPr>
        <w:t>, w razie takiej potrzeby należy załączyć pełnomocnictwo zgodne z wymogami prawa, pod rygorem uznania, że oferta nie spełnia warunków udziału w postępowaniu.</w:t>
      </w:r>
    </w:p>
    <w:p w14:paraId="5BDD13AE" w14:textId="773EDB1A" w:rsidR="00FE4D2B" w:rsidRPr="00336676" w:rsidRDefault="00E003AE" w:rsidP="00AE3E15">
      <w:pPr>
        <w:pStyle w:val="Standard"/>
        <w:numPr>
          <w:ilvl w:val="0"/>
          <w:numId w:val="28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W wypadku składania oferty drogą pocztową (poczta tradycyjna</w:t>
      </w:r>
      <w:r w:rsidR="00D1198F" w:rsidRPr="00336676">
        <w:rPr>
          <w:rFonts w:ascii="Calibri" w:hAnsi="Calibri" w:cs="Calibri"/>
          <w:color w:val="000000" w:themeColor="text1"/>
        </w:rPr>
        <w:t xml:space="preserve"> / kurier</w:t>
      </w:r>
      <w:r w:rsidRPr="00336676">
        <w:rPr>
          <w:rFonts w:ascii="Calibri" w:hAnsi="Calibri" w:cs="Calibri"/>
          <w:color w:val="000000" w:themeColor="text1"/>
        </w:rPr>
        <w:t xml:space="preserve">) </w:t>
      </w:r>
      <w:r w:rsidR="00D1198F" w:rsidRPr="00336676">
        <w:rPr>
          <w:rFonts w:ascii="Calibri" w:hAnsi="Calibri" w:cs="Calibri"/>
          <w:color w:val="000000" w:themeColor="text1"/>
        </w:rPr>
        <w:t xml:space="preserve">lub osobiście </w:t>
      </w:r>
      <w:r w:rsidR="00777CC4" w:rsidRPr="00336676">
        <w:rPr>
          <w:rFonts w:ascii="Calibri" w:hAnsi="Calibri" w:cs="Calibri"/>
          <w:color w:val="000000" w:themeColor="text1"/>
        </w:rPr>
        <w:t>Dostawca</w:t>
      </w:r>
      <w:r w:rsidRPr="00336676">
        <w:rPr>
          <w:rFonts w:ascii="Calibri" w:hAnsi="Calibri" w:cs="Calibri"/>
          <w:color w:val="000000" w:themeColor="text1"/>
        </w:rPr>
        <w:t xml:space="preserve"> umieszcza ofertę w zamkniętej kopercie z adnotacją: „Oferta – zapytanie ofertowe </w:t>
      </w:r>
      <w:r w:rsidR="00160694">
        <w:rPr>
          <w:rFonts w:ascii="Calibri" w:hAnsi="Calibri" w:cs="Calibri"/>
          <w:color w:val="000000" w:themeColor="text1"/>
        </w:rPr>
        <w:t>490/2023</w:t>
      </w:r>
      <w:r w:rsidRPr="00336676">
        <w:rPr>
          <w:rFonts w:ascii="Calibri" w:hAnsi="Calibri" w:cs="Calibri"/>
          <w:color w:val="000000" w:themeColor="text1"/>
        </w:rPr>
        <w:t>”.</w:t>
      </w:r>
    </w:p>
    <w:p w14:paraId="4B48E249" w14:textId="7B530F55" w:rsidR="00FE4D2B" w:rsidRPr="00336676" w:rsidRDefault="00E003AE" w:rsidP="00AE3E15">
      <w:pPr>
        <w:pStyle w:val="Standard"/>
        <w:numPr>
          <w:ilvl w:val="0"/>
          <w:numId w:val="28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Zamawiający może również w toku badania i oceny ofert żądać od </w:t>
      </w:r>
      <w:r w:rsidR="00C94586" w:rsidRPr="00336676">
        <w:rPr>
          <w:rFonts w:ascii="Calibri" w:hAnsi="Calibri" w:cs="Calibri"/>
          <w:color w:val="000000" w:themeColor="text1"/>
        </w:rPr>
        <w:t>Dostawców</w:t>
      </w:r>
      <w:r w:rsidRPr="00336676">
        <w:rPr>
          <w:rFonts w:ascii="Calibri" w:hAnsi="Calibri" w:cs="Calibri"/>
          <w:color w:val="000000" w:themeColor="text1"/>
        </w:rPr>
        <w:t xml:space="preserve"> wyjaśnień dotyczących treści złożonych ofert, uzupełnienia dokumentacji lub przedłożenia dodatkowych dokumentów potwierdzających zamieszczone w ofertach (załącznikach) informacje.</w:t>
      </w:r>
    </w:p>
    <w:p w14:paraId="461DEFD3" w14:textId="2FCF6988" w:rsidR="00FE4D2B" w:rsidRPr="00336676" w:rsidRDefault="00E003AE" w:rsidP="00AE3E15">
      <w:pPr>
        <w:pStyle w:val="Standard"/>
        <w:numPr>
          <w:ilvl w:val="0"/>
          <w:numId w:val="28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Zamawiający zastrzega sobie prawo do unieważnienia niniejszego postępowania</w:t>
      </w:r>
      <w:r w:rsidR="00B75397">
        <w:rPr>
          <w:rFonts w:ascii="Calibri" w:hAnsi="Calibri" w:cs="Calibri"/>
          <w:color w:val="000000" w:themeColor="text1"/>
        </w:rPr>
        <w:t xml:space="preserve"> (w całości lub w części)</w:t>
      </w:r>
      <w:r w:rsidRPr="00336676">
        <w:rPr>
          <w:rFonts w:ascii="Calibri" w:hAnsi="Calibri" w:cs="Calibri"/>
          <w:color w:val="000000" w:themeColor="text1"/>
        </w:rPr>
        <w:t xml:space="preserve"> bez podania uzasadnienia lub do jego zakończenia bez wyboru oferty.</w:t>
      </w:r>
    </w:p>
    <w:p w14:paraId="62C84AE8" w14:textId="77777777" w:rsidR="00B75397" w:rsidRDefault="00B75397" w:rsidP="007465C0">
      <w:pPr>
        <w:pStyle w:val="Standard"/>
        <w:spacing w:after="120"/>
        <w:rPr>
          <w:rFonts w:ascii="Calibri" w:hAnsi="Calibri" w:cs="Calibri"/>
          <w:b/>
          <w:bCs/>
          <w:color w:val="000000" w:themeColor="text1"/>
        </w:rPr>
      </w:pPr>
    </w:p>
    <w:p w14:paraId="05863B50" w14:textId="431048DE" w:rsidR="00FE4D2B" w:rsidRPr="00336676" w:rsidRDefault="00E003AE" w:rsidP="007465C0">
      <w:pPr>
        <w:pStyle w:val="Standard"/>
        <w:spacing w:after="120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t>D. KRYTERIA OCENY OFERT I INFORMACJA O WAGACH PUNKTOWYCH:</w:t>
      </w:r>
    </w:p>
    <w:p w14:paraId="4AD194EC" w14:textId="1FD0FD0C" w:rsidR="00EC02D1" w:rsidRPr="00336676" w:rsidRDefault="00E003AE" w:rsidP="00AE3E15">
      <w:pPr>
        <w:pStyle w:val="Standard"/>
        <w:numPr>
          <w:ilvl w:val="0"/>
          <w:numId w:val="30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Zamawiający dokona oceny złożonych ofert niepodlegających wykluczeniu</w:t>
      </w:r>
      <w:r w:rsidR="00924D67" w:rsidRPr="00336676">
        <w:rPr>
          <w:rFonts w:ascii="Calibri" w:hAnsi="Calibri" w:cs="Calibri"/>
          <w:color w:val="000000" w:themeColor="text1"/>
        </w:rPr>
        <w:t xml:space="preserve">. </w:t>
      </w:r>
      <w:r w:rsidR="00054299" w:rsidRPr="00336676">
        <w:rPr>
          <w:rFonts w:ascii="Calibri" w:hAnsi="Calibri" w:cs="Calibri"/>
          <w:color w:val="000000" w:themeColor="text1"/>
        </w:rPr>
        <w:t>Zamawiający przypisze odpowiednie wartości punktowe dla każdej oferty według niżej wskazanych kryteriów oceny ofert i zasad przyznawania punktów</w:t>
      </w:r>
      <w:r w:rsidRPr="00336676">
        <w:rPr>
          <w:rFonts w:ascii="Calibri" w:hAnsi="Calibri" w:cs="Calibri"/>
          <w:color w:val="000000" w:themeColor="text1"/>
        </w:rPr>
        <w:t>:</w:t>
      </w:r>
    </w:p>
    <w:p w14:paraId="65A3C734" w14:textId="2067A055" w:rsidR="00EE1477" w:rsidRPr="00172BA7" w:rsidRDefault="00E003AE" w:rsidP="00F35156">
      <w:pPr>
        <w:pStyle w:val="Standard"/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t>Kryterium finansowe (cena</w:t>
      </w:r>
      <w:r w:rsidR="001A2A7A" w:rsidRPr="00336676">
        <w:rPr>
          <w:rFonts w:ascii="Calibri" w:hAnsi="Calibri" w:cs="Calibri"/>
          <w:b/>
          <w:bCs/>
          <w:color w:val="000000" w:themeColor="text1"/>
        </w:rPr>
        <w:t xml:space="preserve"> brutto</w:t>
      </w:r>
      <w:r w:rsidRPr="00336676">
        <w:rPr>
          <w:rFonts w:ascii="Calibri" w:hAnsi="Calibri" w:cs="Calibri"/>
          <w:b/>
          <w:bCs/>
          <w:color w:val="000000" w:themeColor="text1"/>
        </w:rPr>
        <w:t>)</w:t>
      </w:r>
      <w:r w:rsidRPr="00336676">
        <w:rPr>
          <w:rFonts w:ascii="Calibri" w:hAnsi="Calibri" w:cs="Calibri"/>
          <w:color w:val="000000" w:themeColor="text1"/>
        </w:rPr>
        <w:t xml:space="preserve"> – waga </w:t>
      </w:r>
      <w:r w:rsidR="00172BA7">
        <w:rPr>
          <w:rFonts w:ascii="Calibri" w:hAnsi="Calibri" w:cs="Calibri"/>
          <w:b/>
          <w:bCs/>
          <w:color w:val="000000" w:themeColor="text1"/>
        </w:rPr>
        <w:t>100</w:t>
      </w:r>
      <w:r w:rsidR="00EE1477" w:rsidRPr="00336676">
        <w:rPr>
          <w:rFonts w:ascii="Calibri" w:hAnsi="Calibri" w:cs="Calibri"/>
          <w:color w:val="000000" w:themeColor="text1"/>
        </w:rPr>
        <w:t xml:space="preserve"> </w:t>
      </w:r>
      <w:r w:rsidRPr="00336676">
        <w:rPr>
          <w:rFonts w:ascii="Calibri" w:hAnsi="Calibri" w:cs="Calibri"/>
          <w:color w:val="000000" w:themeColor="text1"/>
        </w:rPr>
        <w:t>punktów</w:t>
      </w:r>
      <w:r w:rsidR="001251D1" w:rsidRPr="00336676">
        <w:rPr>
          <w:rFonts w:ascii="Calibri" w:hAnsi="Calibri" w:cs="Calibri"/>
          <w:color w:val="000000" w:themeColor="text1"/>
        </w:rPr>
        <w:t xml:space="preserve">; </w:t>
      </w:r>
      <w:r w:rsidR="001C302A" w:rsidRPr="00336676">
        <w:rPr>
          <w:rFonts w:ascii="Calibri" w:hAnsi="Calibri" w:cs="Calibri"/>
          <w:color w:val="000000" w:themeColor="text1"/>
        </w:rPr>
        <w:t xml:space="preserve">w tym kryterium </w:t>
      </w:r>
      <w:r w:rsidR="007B087C" w:rsidRPr="00336676">
        <w:rPr>
          <w:rFonts w:ascii="Calibri" w:hAnsi="Calibri" w:cs="Calibri"/>
          <w:color w:val="000000" w:themeColor="text1"/>
        </w:rPr>
        <w:t xml:space="preserve">oferta </w:t>
      </w:r>
      <w:r w:rsidR="001C302A" w:rsidRPr="00336676">
        <w:rPr>
          <w:rFonts w:ascii="Calibri" w:hAnsi="Calibri" w:cs="Calibri"/>
          <w:color w:val="000000" w:themeColor="text1"/>
        </w:rPr>
        <w:t xml:space="preserve">może uzyskać maksymalnie </w:t>
      </w:r>
      <w:r w:rsidR="00B61FF9">
        <w:rPr>
          <w:rFonts w:ascii="Calibri" w:hAnsi="Calibri" w:cs="Calibri"/>
          <w:color w:val="000000" w:themeColor="text1"/>
        </w:rPr>
        <w:t>100</w:t>
      </w:r>
      <w:r w:rsidR="00EE1477" w:rsidRPr="00336676">
        <w:rPr>
          <w:rFonts w:ascii="Calibri" w:hAnsi="Calibri" w:cs="Calibri"/>
          <w:color w:val="000000" w:themeColor="text1"/>
        </w:rPr>
        <w:t xml:space="preserve"> </w:t>
      </w:r>
      <w:r w:rsidR="001C302A" w:rsidRPr="00336676">
        <w:rPr>
          <w:rFonts w:ascii="Calibri" w:hAnsi="Calibri" w:cs="Calibri"/>
          <w:color w:val="000000" w:themeColor="text1"/>
        </w:rPr>
        <w:t>punktów</w:t>
      </w:r>
      <w:r w:rsidR="00924D67" w:rsidRPr="00336676">
        <w:rPr>
          <w:rFonts w:ascii="Calibri" w:hAnsi="Calibri" w:cs="Calibri"/>
          <w:color w:val="000000" w:themeColor="text1"/>
        </w:rPr>
        <w:t>.</w:t>
      </w:r>
      <w:r w:rsidR="00595CE8" w:rsidRPr="00336676">
        <w:rPr>
          <w:rFonts w:ascii="Calibri" w:hAnsi="Calibri" w:cs="Calibri"/>
          <w:color w:val="000000" w:themeColor="text1"/>
        </w:rPr>
        <w:t xml:space="preserve"> W ramach kryterium ocenie podlega cena brutto </w:t>
      </w:r>
      <w:r w:rsidR="00EF0E74" w:rsidRPr="00336676">
        <w:rPr>
          <w:rFonts w:ascii="Calibri" w:hAnsi="Calibri" w:cs="Calibri"/>
          <w:color w:val="000000" w:themeColor="text1"/>
        </w:rPr>
        <w:t xml:space="preserve">oferty dotyczącej </w:t>
      </w:r>
      <w:r w:rsidR="006E1199">
        <w:rPr>
          <w:rFonts w:ascii="Calibri" w:hAnsi="Calibri" w:cs="Calibri"/>
          <w:color w:val="000000" w:themeColor="text1"/>
        </w:rPr>
        <w:t>przedmiotu</w:t>
      </w:r>
      <w:r w:rsidR="0099339D">
        <w:rPr>
          <w:rFonts w:ascii="Calibri" w:hAnsi="Calibri" w:cs="Calibri"/>
          <w:color w:val="000000" w:themeColor="text1"/>
        </w:rPr>
        <w:t xml:space="preserve"> zamówienia.</w:t>
      </w:r>
    </w:p>
    <w:p w14:paraId="5F856B90" w14:textId="2F8886CF" w:rsidR="009A7553" w:rsidRPr="00336676" w:rsidRDefault="00E003AE" w:rsidP="00AE3E15">
      <w:pPr>
        <w:pStyle w:val="Standard"/>
        <w:numPr>
          <w:ilvl w:val="0"/>
          <w:numId w:val="30"/>
        </w:numPr>
        <w:spacing w:after="120"/>
        <w:ind w:left="426"/>
        <w:jc w:val="both"/>
        <w:rPr>
          <w:rFonts w:ascii="Calibri" w:hAnsi="Calibri" w:cs="Calibri"/>
          <w:b/>
          <w:bCs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Zamawiający dokona wyboru oferty najkorzystniejszej, to jest takiej, która </w:t>
      </w:r>
      <w:r w:rsidR="00924D67" w:rsidRPr="00336676">
        <w:rPr>
          <w:rFonts w:ascii="Calibri" w:hAnsi="Calibri" w:cs="Calibri"/>
          <w:color w:val="000000" w:themeColor="text1"/>
        </w:rPr>
        <w:t>uzyska najwyższą liczbę punktów</w:t>
      </w:r>
      <w:r w:rsidR="00657C7A" w:rsidRPr="00336676">
        <w:rPr>
          <w:rFonts w:ascii="Calibri" w:hAnsi="Calibri" w:cs="Calibri"/>
          <w:color w:val="000000" w:themeColor="text1"/>
        </w:rPr>
        <w:t xml:space="preserve"> w </w:t>
      </w:r>
      <w:r w:rsidR="00B61FF9">
        <w:rPr>
          <w:rFonts w:ascii="Calibri" w:hAnsi="Calibri" w:cs="Calibri"/>
          <w:color w:val="000000" w:themeColor="text1"/>
        </w:rPr>
        <w:t>kryterium finansowym</w:t>
      </w:r>
      <w:r w:rsidR="00657C7A" w:rsidRPr="00336676">
        <w:rPr>
          <w:rFonts w:ascii="Calibri" w:hAnsi="Calibri" w:cs="Calibri"/>
          <w:color w:val="000000" w:themeColor="text1"/>
        </w:rPr>
        <w:t xml:space="preserve"> (cena brutto</w:t>
      </w:r>
      <w:r w:rsidR="00B61FF9">
        <w:rPr>
          <w:rFonts w:ascii="Calibri" w:hAnsi="Calibri" w:cs="Calibri"/>
          <w:color w:val="000000" w:themeColor="text1"/>
        </w:rPr>
        <w:t xml:space="preserve">). </w:t>
      </w:r>
      <w:r w:rsidR="009A7553" w:rsidRPr="00336676">
        <w:rPr>
          <w:rFonts w:ascii="Calibri" w:hAnsi="Calibri" w:cs="Calibri"/>
          <w:b/>
          <w:bCs/>
          <w:color w:val="000000" w:themeColor="text1"/>
        </w:rPr>
        <w:t>Szczegółowe zasady przyznawania punktów przedstawiono w części E Zapytania Ofertowego.</w:t>
      </w:r>
    </w:p>
    <w:p w14:paraId="0748B207" w14:textId="24B15F05" w:rsidR="00E96C31" w:rsidRPr="00336676" w:rsidRDefault="00E003AE" w:rsidP="00AE3E15">
      <w:pPr>
        <w:pStyle w:val="Standard"/>
        <w:numPr>
          <w:ilvl w:val="0"/>
          <w:numId w:val="30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Przyznane punkty </w:t>
      </w:r>
      <w:r w:rsidR="00CB45DB" w:rsidRPr="00336676">
        <w:rPr>
          <w:rFonts w:ascii="Calibri" w:hAnsi="Calibri" w:cs="Calibri"/>
          <w:color w:val="000000" w:themeColor="text1"/>
        </w:rPr>
        <w:t xml:space="preserve">w ramach poszczególnych kryteriów </w:t>
      </w:r>
      <w:r w:rsidRPr="00336676">
        <w:rPr>
          <w:rFonts w:ascii="Calibri" w:hAnsi="Calibri" w:cs="Calibri"/>
          <w:color w:val="000000" w:themeColor="text1"/>
        </w:rPr>
        <w:t>zostaną zaokrąglone z dokładnością do dwóch miejsc po przecinku.</w:t>
      </w:r>
    </w:p>
    <w:p w14:paraId="7DCBC398" w14:textId="427EB2D2" w:rsidR="006E437C" w:rsidRPr="00336676" w:rsidRDefault="002B7E11" w:rsidP="00AE3E15">
      <w:pPr>
        <w:pStyle w:val="Standard"/>
        <w:numPr>
          <w:ilvl w:val="0"/>
          <w:numId w:val="30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J</w:t>
      </w:r>
      <w:r w:rsidR="00E96C31" w:rsidRPr="00336676">
        <w:rPr>
          <w:rFonts w:ascii="Calibri" w:hAnsi="Calibri" w:cs="Calibri"/>
          <w:color w:val="000000" w:themeColor="text1"/>
        </w:rPr>
        <w:t>eżeli kilka ofert</w:t>
      </w:r>
      <w:r w:rsidR="00BA2813" w:rsidRPr="00336676">
        <w:rPr>
          <w:rFonts w:ascii="Calibri" w:hAnsi="Calibri" w:cs="Calibri"/>
          <w:color w:val="000000" w:themeColor="text1"/>
        </w:rPr>
        <w:t xml:space="preserve"> </w:t>
      </w:r>
      <w:r w:rsidR="00BA2813" w:rsidRPr="00336676">
        <w:rPr>
          <w:rFonts w:ascii="Calibri" w:hAnsi="Calibri" w:cs="Calibri"/>
          <w:b/>
          <w:bCs/>
          <w:color w:val="000000" w:themeColor="text1"/>
        </w:rPr>
        <w:t xml:space="preserve">dla </w:t>
      </w:r>
      <w:r w:rsidR="00B56756">
        <w:rPr>
          <w:rFonts w:ascii="Calibri" w:hAnsi="Calibri" w:cs="Calibri"/>
          <w:b/>
          <w:bCs/>
          <w:color w:val="000000" w:themeColor="text1"/>
        </w:rPr>
        <w:t>Przedmiotu</w:t>
      </w:r>
      <w:r w:rsidR="00A57ED9">
        <w:rPr>
          <w:rFonts w:ascii="Calibri" w:hAnsi="Calibri" w:cs="Calibri"/>
          <w:b/>
          <w:bCs/>
          <w:color w:val="000000" w:themeColor="text1"/>
        </w:rPr>
        <w:t xml:space="preserve"> Zamówienia</w:t>
      </w:r>
      <w:r w:rsidR="00E96C31" w:rsidRPr="00336676">
        <w:rPr>
          <w:rFonts w:ascii="Calibri" w:hAnsi="Calibri" w:cs="Calibri"/>
          <w:color w:val="000000" w:themeColor="text1"/>
        </w:rPr>
        <w:t xml:space="preserve"> otrzyma tak</w:t>
      </w:r>
      <w:r w:rsidR="00462E66" w:rsidRPr="00336676">
        <w:rPr>
          <w:rFonts w:ascii="Calibri" w:hAnsi="Calibri" w:cs="Calibri"/>
          <w:color w:val="000000" w:themeColor="text1"/>
        </w:rPr>
        <w:t>ą</w:t>
      </w:r>
      <w:r w:rsidR="00E96C31" w:rsidRPr="00336676">
        <w:rPr>
          <w:rFonts w:ascii="Calibri" w:hAnsi="Calibri" w:cs="Calibri"/>
          <w:color w:val="000000" w:themeColor="text1"/>
        </w:rPr>
        <w:t xml:space="preserve"> samą liczbę punktów</w:t>
      </w:r>
      <w:r w:rsidR="00CA131B" w:rsidRPr="00336676">
        <w:rPr>
          <w:rFonts w:ascii="Calibri" w:hAnsi="Calibri" w:cs="Calibri"/>
          <w:color w:val="000000" w:themeColor="text1"/>
        </w:rPr>
        <w:t xml:space="preserve"> obliczonych zgodnie z pkt. 2 powyżej,</w:t>
      </w:r>
      <w:r w:rsidR="00E96C31" w:rsidRPr="00336676">
        <w:rPr>
          <w:rFonts w:ascii="Calibri" w:hAnsi="Calibri" w:cs="Calibri"/>
          <w:color w:val="000000" w:themeColor="text1"/>
        </w:rPr>
        <w:t xml:space="preserve"> Zamawiający wybierze ofertę</w:t>
      </w:r>
      <w:r w:rsidR="007A0D64" w:rsidRPr="00336676">
        <w:rPr>
          <w:rFonts w:ascii="Calibri" w:hAnsi="Calibri" w:cs="Calibri"/>
          <w:color w:val="000000" w:themeColor="text1"/>
        </w:rPr>
        <w:t xml:space="preserve"> tego</w:t>
      </w:r>
      <w:r w:rsidR="00E96C31" w:rsidRPr="00336676">
        <w:rPr>
          <w:rFonts w:ascii="Calibri" w:hAnsi="Calibri" w:cs="Calibri"/>
          <w:color w:val="000000" w:themeColor="text1"/>
        </w:rPr>
        <w:t xml:space="preserve"> Dostawcy, który zadeklaruje </w:t>
      </w:r>
      <w:r w:rsidR="00B86D93">
        <w:rPr>
          <w:rFonts w:ascii="Calibri" w:hAnsi="Calibri" w:cs="Calibri"/>
          <w:color w:val="000000" w:themeColor="text1"/>
        </w:rPr>
        <w:t>wystawienie faktury w formie elektronicznej (deklarację należy przedłożyć</w:t>
      </w:r>
      <w:r w:rsidR="00207886">
        <w:rPr>
          <w:rFonts w:ascii="Calibri" w:hAnsi="Calibri" w:cs="Calibri"/>
          <w:color w:val="000000" w:themeColor="text1"/>
        </w:rPr>
        <w:t xml:space="preserve"> w formularzu ofertowym – Załączniku nr 1</w:t>
      </w:r>
      <w:r w:rsidR="00B86D93">
        <w:rPr>
          <w:rFonts w:ascii="Calibri" w:hAnsi="Calibri" w:cs="Calibri"/>
          <w:color w:val="000000" w:themeColor="text1"/>
        </w:rPr>
        <w:t>).</w:t>
      </w:r>
    </w:p>
    <w:p w14:paraId="00F11D82" w14:textId="77777777" w:rsidR="00595CE8" w:rsidRPr="00336676" w:rsidRDefault="00595CE8" w:rsidP="00595CE8">
      <w:pPr>
        <w:pStyle w:val="Standard"/>
        <w:spacing w:after="120"/>
        <w:ind w:left="426"/>
        <w:jc w:val="both"/>
        <w:rPr>
          <w:rFonts w:ascii="Calibri" w:hAnsi="Calibri" w:cs="Calibri"/>
          <w:color w:val="000000" w:themeColor="text1"/>
        </w:rPr>
      </w:pPr>
    </w:p>
    <w:p w14:paraId="6BDDC230" w14:textId="154B1E8A" w:rsidR="00FE4D2B" w:rsidRPr="00336676" w:rsidRDefault="00E003AE" w:rsidP="00223134">
      <w:pPr>
        <w:pStyle w:val="Standard"/>
        <w:spacing w:after="120"/>
        <w:ind w:left="66"/>
        <w:jc w:val="both"/>
        <w:rPr>
          <w:rFonts w:ascii="Calibri" w:hAnsi="Calibri" w:cs="Calibri"/>
          <w:b/>
          <w:bCs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t>E. OPIS SPOSOBU PRZYZNAWANIA PUNKTACJI ZA SPEŁNIENIE KRYTERIUM OCENY</w:t>
      </w:r>
      <w:r w:rsidRPr="00336676">
        <w:rPr>
          <w:rFonts w:ascii="Calibri" w:hAnsi="Calibri" w:cs="Calibri"/>
          <w:b/>
          <w:bCs/>
          <w:color w:val="000000" w:themeColor="text1"/>
        </w:rPr>
        <w:br/>
        <w:t>OFERTY</w:t>
      </w:r>
    </w:p>
    <w:p w14:paraId="0482760B" w14:textId="77777777" w:rsidR="00815EC3" w:rsidRPr="00336676" w:rsidRDefault="00815EC3" w:rsidP="00915A46">
      <w:pPr>
        <w:pStyle w:val="Standard"/>
        <w:spacing w:after="120"/>
        <w:ind w:left="426"/>
        <w:jc w:val="both"/>
        <w:rPr>
          <w:rFonts w:ascii="Calibri" w:hAnsi="Calibri" w:cs="Calibri"/>
          <w:color w:val="000000" w:themeColor="text1"/>
        </w:rPr>
      </w:pPr>
    </w:p>
    <w:p w14:paraId="356F9A08" w14:textId="3600B5BD" w:rsidR="00FE4D2B" w:rsidRPr="00336676" w:rsidRDefault="00E003AE" w:rsidP="00AE3E15">
      <w:pPr>
        <w:pStyle w:val="Standard"/>
        <w:numPr>
          <w:ilvl w:val="0"/>
          <w:numId w:val="31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W kryterium finansowym</w:t>
      </w:r>
      <w:r w:rsidR="00B43AE8" w:rsidRPr="00336676">
        <w:rPr>
          <w:rFonts w:ascii="Calibri" w:hAnsi="Calibri" w:cs="Calibri"/>
          <w:color w:val="000000" w:themeColor="text1"/>
        </w:rPr>
        <w:t xml:space="preserve"> (cena brutto)</w:t>
      </w:r>
      <w:r w:rsidR="009B0D77" w:rsidRPr="00336676">
        <w:rPr>
          <w:rFonts w:ascii="Calibri" w:hAnsi="Calibri" w:cs="Calibri"/>
          <w:color w:val="000000" w:themeColor="text1"/>
        </w:rPr>
        <w:t xml:space="preserve"> Zamawiający oceni punktowo cenę brutto oferty</w:t>
      </w:r>
      <w:r w:rsidR="00054299">
        <w:rPr>
          <w:rFonts w:ascii="Calibri" w:hAnsi="Calibri" w:cs="Calibri"/>
          <w:color w:val="000000" w:themeColor="text1"/>
        </w:rPr>
        <w:t xml:space="preserve">. </w:t>
      </w:r>
      <w:r w:rsidRPr="00336676">
        <w:rPr>
          <w:rFonts w:ascii="Calibri" w:hAnsi="Calibri" w:cs="Calibri"/>
          <w:color w:val="000000" w:themeColor="text1"/>
        </w:rPr>
        <w:t>Zamawiający przyzna wartości punktowe dzieląc wartość (cenę brutto) oferty</w:t>
      </w:r>
      <w:r w:rsidR="009B0D77" w:rsidRPr="00336676">
        <w:rPr>
          <w:rFonts w:ascii="Calibri" w:hAnsi="Calibri" w:cs="Calibri"/>
          <w:color w:val="000000" w:themeColor="text1"/>
        </w:rPr>
        <w:t xml:space="preserve"> </w:t>
      </w:r>
      <w:r w:rsidRPr="00336676">
        <w:rPr>
          <w:rFonts w:ascii="Calibri" w:hAnsi="Calibri" w:cs="Calibri"/>
          <w:color w:val="000000" w:themeColor="text1"/>
        </w:rPr>
        <w:t>z najniższą ceną przez wartość (cenę brutto) badanej oferty, a następnie mnożąc uzyskaną wartość przez wagę, według formuły:</w:t>
      </w:r>
    </w:p>
    <w:p w14:paraId="44F33055" w14:textId="36C5F622" w:rsidR="00FE4D2B" w:rsidRPr="00336676" w:rsidRDefault="00E003AE" w:rsidP="00680788">
      <w:pPr>
        <w:pStyle w:val="Standard"/>
        <w:spacing w:after="120"/>
        <w:ind w:left="3544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lastRenderedPageBreak/>
        <w:t>KF = (WONC / WOB) x waga</w:t>
      </w:r>
    </w:p>
    <w:p w14:paraId="40921627" w14:textId="77777777" w:rsidR="00FE4D2B" w:rsidRPr="00336676" w:rsidRDefault="00E003AE" w:rsidP="002E4396">
      <w:pPr>
        <w:pStyle w:val="Standard"/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Gdzie:</w:t>
      </w:r>
    </w:p>
    <w:p w14:paraId="3F68B7E0" w14:textId="3DD49F2C" w:rsidR="00FE4D2B" w:rsidRPr="00336676" w:rsidRDefault="00E003AE" w:rsidP="002E4396">
      <w:pPr>
        <w:pStyle w:val="Akapitzlist"/>
        <w:numPr>
          <w:ilvl w:val="0"/>
          <w:numId w:val="22"/>
        </w:numPr>
        <w:spacing w:after="120"/>
        <w:ind w:left="851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KF – </w:t>
      </w:r>
      <w:r w:rsidR="00C14CFE" w:rsidRPr="00336676">
        <w:rPr>
          <w:rFonts w:ascii="Calibri" w:hAnsi="Calibri" w:cs="Calibri"/>
          <w:color w:val="000000" w:themeColor="text1"/>
        </w:rPr>
        <w:t>ilość punktów badanej oferty</w:t>
      </w:r>
      <w:r w:rsidR="00B43AE8" w:rsidRPr="00336676">
        <w:rPr>
          <w:rFonts w:ascii="Calibri" w:hAnsi="Calibri" w:cs="Calibri"/>
          <w:color w:val="000000" w:themeColor="text1"/>
        </w:rPr>
        <w:t xml:space="preserve"> w kryterium finansowym</w:t>
      </w:r>
      <w:r w:rsidR="00B86D93">
        <w:rPr>
          <w:rFonts w:ascii="Calibri" w:hAnsi="Calibri" w:cs="Calibri"/>
          <w:color w:val="000000" w:themeColor="text1"/>
        </w:rPr>
        <w:t xml:space="preserve"> (cena brutto)</w:t>
      </w:r>
    </w:p>
    <w:p w14:paraId="2F62E0D2" w14:textId="40658575" w:rsidR="00FE4D2B" w:rsidRPr="00336676" w:rsidRDefault="00E003AE" w:rsidP="002E4396">
      <w:pPr>
        <w:pStyle w:val="Akapitzlist"/>
        <w:numPr>
          <w:ilvl w:val="0"/>
          <w:numId w:val="9"/>
        </w:numPr>
        <w:spacing w:after="120"/>
        <w:ind w:left="851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WONC – wartość oferty z najniższą ceną brutto </w:t>
      </w:r>
    </w:p>
    <w:p w14:paraId="7F57A6F6" w14:textId="17403A42" w:rsidR="00FE4D2B" w:rsidRPr="00336676" w:rsidRDefault="00E003AE" w:rsidP="002E4396">
      <w:pPr>
        <w:pStyle w:val="Akapitzlist"/>
        <w:numPr>
          <w:ilvl w:val="0"/>
          <w:numId w:val="9"/>
        </w:numPr>
        <w:spacing w:after="120"/>
        <w:ind w:left="851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WOB – wartość brutto oferty badanej</w:t>
      </w:r>
    </w:p>
    <w:p w14:paraId="4C7ED090" w14:textId="279E8E02" w:rsidR="005F4594" w:rsidRPr="00336676" w:rsidRDefault="005F4594" w:rsidP="002E4396">
      <w:pPr>
        <w:pStyle w:val="Akapitzlist"/>
        <w:numPr>
          <w:ilvl w:val="0"/>
          <w:numId w:val="9"/>
        </w:numPr>
        <w:spacing w:after="120"/>
        <w:ind w:left="851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Waga (</w:t>
      </w:r>
      <w:r w:rsidR="00B61FF9">
        <w:rPr>
          <w:rFonts w:ascii="Calibri" w:hAnsi="Calibri" w:cs="Calibri"/>
          <w:color w:val="000000" w:themeColor="text1"/>
        </w:rPr>
        <w:t>100</w:t>
      </w:r>
      <w:r w:rsidR="00C14CFE" w:rsidRPr="00336676">
        <w:rPr>
          <w:rFonts w:ascii="Calibri" w:hAnsi="Calibri" w:cs="Calibri"/>
          <w:color w:val="000000" w:themeColor="text1"/>
        </w:rPr>
        <w:t xml:space="preserve"> </w:t>
      </w:r>
      <w:r w:rsidRPr="00336676">
        <w:rPr>
          <w:rFonts w:ascii="Calibri" w:hAnsi="Calibri" w:cs="Calibri"/>
          <w:color w:val="000000" w:themeColor="text1"/>
        </w:rPr>
        <w:t>pkt.)</w:t>
      </w:r>
    </w:p>
    <w:p w14:paraId="459DE9DD" w14:textId="77777777" w:rsidR="00B61FF9" w:rsidRDefault="00B61FF9" w:rsidP="00815EC3">
      <w:pPr>
        <w:pStyle w:val="Standard"/>
        <w:spacing w:after="120"/>
        <w:jc w:val="both"/>
        <w:rPr>
          <w:rFonts w:ascii="Calibri" w:hAnsi="Calibri" w:cs="Calibri"/>
          <w:b/>
          <w:bCs/>
          <w:color w:val="000000" w:themeColor="text1"/>
        </w:rPr>
      </w:pPr>
    </w:p>
    <w:p w14:paraId="3B76268E" w14:textId="5FBF3695" w:rsidR="00815EC3" w:rsidRPr="00336676" w:rsidRDefault="00815EC3" w:rsidP="00815EC3">
      <w:pPr>
        <w:pStyle w:val="Standard"/>
        <w:spacing w:after="120"/>
        <w:jc w:val="both"/>
        <w:rPr>
          <w:rFonts w:ascii="Calibri" w:hAnsi="Calibri" w:cs="Calibri"/>
          <w:b/>
          <w:bCs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t>F. TERMIN SKŁADANIA OFERT, SPOSÓB INFORMOWANIA WYKONAWCÓW</w:t>
      </w:r>
    </w:p>
    <w:p w14:paraId="7E056A02" w14:textId="1645AFF3" w:rsidR="00815EC3" w:rsidRPr="00637201" w:rsidRDefault="00E003AE" w:rsidP="00AE3E15">
      <w:pPr>
        <w:pStyle w:val="Standard"/>
        <w:numPr>
          <w:ilvl w:val="0"/>
          <w:numId w:val="39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637201">
        <w:rPr>
          <w:rFonts w:ascii="Calibri" w:hAnsi="Calibri" w:cs="Calibri"/>
          <w:color w:val="000000" w:themeColor="text1"/>
        </w:rPr>
        <w:t xml:space="preserve">Oferty należy </w:t>
      </w:r>
      <w:r w:rsidRPr="008D1E78">
        <w:rPr>
          <w:rFonts w:ascii="Calibri" w:hAnsi="Calibri" w:cs="Calibri"/>
          <w:color w:val="000000" w:themeColor="text1"/>
        </w:rPr>
        <w:t>złożyć do dnia</w:t>
      </w:r>
      <w:r w:rsidR="004712FD" w:rsidRPr="008D1E78">
        <w:rPr>
          <w:rFonts w:ascii="Calibri" w:hAnsi="Calibri" w:cs="Calibri"/>
          <w:color w:val="000000" w:themeColor="text1"/>
        </w:rPr>
        <w:t xml:space="preserve"> </w:t>
      </w:r>
      <w:r w:rsidR="00160694">
        <w:rPr>
          <w:rFonts w:ascii="Calibri" w:hAnsi="Calibri" w:cs="Calibri"/>
          <w:color w:val="000000" w:themeColor="text1"/>
        </w:rPr>
        <w:t>14 kwietnia</w:t>
      </w:r>
      <w:r w:rsidR="009165FE" w:rsidRPr="008D1E78">
        <w:rPr>
          <w:rFonts w:ascii="Calibri" w:hAnsi="Calibri" w:cs="Calibri"/>
          <w:color w:val="000000" w:themeColor="text1"/>
        </w:rPr>
        <w:t xml:space="preserve"> 2023</w:t>
      </w:r>
      <w:r w:rsidR="00FB3782" w:rsidRPr="008D1E78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8D1E78">
        <w:rPr>
          <w:rFonts w:ascii="Calibri" w:hAnsi="Calibri" w:cs="Calibri"/>
          <w:color w:val="000000" w:themeColor="text1"/>
        </w:rPr>
        <w:t>roku do</w:t>
      </w:r>
      <w:r w:rsidRPr="00637201">
        <w:rPr>
          <w:rFonts w:ascii="Calibri" w:hAnsi="Calibri" w:cs="Calibri"/>
          <w:color w:val="000000" w:themeColor="text1"/>
        </w:rPr>
        <w:t xml:space="preserve"> godz. 23:59 – decyduje data i godzina wpływu do Zamawiającego.</w:t>
      </w:r>
    </w:p>
    <w:p w14:paraId="196C5DF2" w14:textId="34C4F67A" w:rsidR="00FE4D2B" w:rsidRPr="00637201" w:rsidRDefault="00E003AE" w:rsidP="00AE3E15">
      <w:pPr>
        <w:pStyle w:val="Standard"/>
        <w:numPr>
          <w:ilvl w:val="0"/>
          <w:numId w:val="39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637201">
        <w:rPr>
          <w:rFonts w:ascii="Calibri" w:hAnsi="Calibri" w:cs="Calibri"/>
          <w:color w:val="000000" w:themeColor="text1"/>
        </w:rPr>
        <w:t xml:space="preserve">Oferty w formie pisemnej należy składać </w:t>
      </w:r>
      <w:r w:rsidR="001A4E61" w:rsidRPr="00637201">
        <w:rPr>
          <w:rFonts w:ascii="Calibri" w:hAnsi="Calibri" w:cs="Calibri"/>
          <w:color w:val="000000" w:themeColor="text1"/>
        </w:rPr>
        <w:t>pod adresem:</w:t>
      </w:r>
      <w:r w:rsidRPr="00637201">
        <w:rPr>
          <w:rFonts w:ascii="Calibri" w:hAnsi="Calibri" w:cs="Calibri"/>
          <w:color w:val="000000" w:themeColor="text1"/>
        </w:rPr>
        <w:t xml:space="preserve"> </w:t>
      </w:r>
      <w:r w:rsidR="00B61FF9" w:rsidRPr="00637201">
        <w:rPr>
          <w:rFonts w:ascii="Calibri" w:hAnsi="Calibri" w:cs="Calibri"/>
          <w:color w:val="000000" w:themeColor="text1"/>
        </w:rPr>
        <w:t xml:space="preserve">ul. Techniczna 1, 32-002 </w:t>
      </w:r>
      <w:proofErr w:type="spellStart"/>
      <w:r w:rsidR="00B61FF9" w:rsidRPr="00637201">
        <w:rPr>
          <w:rFonts w:ascii="Calibri" w:hAnsi="Calibri" w:cs="Calibri"/>
          <w:color w:val="000000" w:themeColor="text1"/>
        </w:rPr>
        <w:t>Węgrzce</w:t>
      </w:r>
      <w:proofErr w:type="spellEnd"/>
      <w:r w:rsidR="00B61FF9" w:rsidRPr="00637201">
        <w:rPr>
          <w:rFonts w:ascii="Calibri" w:hAnsi="Calibri" w:cs="Calibri"/>
          <w:color w:val="000000" w:themeColor="text1"/>
        </w:rPr>
        <w:t xml:space="preserve"> Wielkie</w:t>
      </w:r>
    </w:p>
    <w:p w14:paraId="71E59A3B" w14:textId="719EBDA9" w:rsidR="001A4E61" w:rsidRPr="00637201" w:rsidRDefault="00E003AE" w:rsidP="00AE3E15">
      <w:pPr>
        <w:pStyle w:val="Standard"/>
        <w:numPr>
          <w:ilvl w:val="0"/>
          <w:numId w:val="39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637201">
        <w:rPr>
          <w:rFonts w:ascii="Calibri" w:hAnsi="Calibri" w:cs="Calibri"/>
          <w:color w:val="000000" w:themeColor="text1"/>
        </w:rPr>
        <w:t>Zamawiający dopuszcza przesłanie oferty w formie elektronicznej poprzez Bazę</w:t>
      </w:r>
      <w:r w:rsidR="001A4E61" w:rsidRPr="00637201">
        <w:rPr>
          <w:rFonts w:ascii="Calibri" w:hAnsi="Calibri" w:cs="Calibri"/>
          <w:color w:val="000000" w:themeColor="text1"/>
        </w:rPr>
        <w:t xml:space="preserve"> </w:t>
      </w:r>
      <w:r w:rsidRPr="00637201">
        <w:rPr>
          <w:rFonts w:ascii="Calibri" w:hAnsi="Calibri" w:cs="Calibri"/>
          <w:color w:val="000000" w:themeColor="text1"/>
        </w:rPr>
        <w:t xml:space="preserve">Konkurencyjności lub na adres e-mail: </w:t>
      </w:r>
      <w:r w:rsidR="00B61FF9" w:rsidRPr="00637201">
        <w:rPr>
          <w:rFonts w:ascii="Calibri" w:hAnsi="Calibri" w:cs="Calibri"/>
          <w:b/>
          <w:bCs/>
          <w:color w:val="000000" w:themeColor="text1"/>
        </w:rPr>
        <w:t>maria.gach@qmodular.com</w:t>
      </w:r>
    </w:p>
    <w:p w14:paraId="1C3917E3" w14:textId="09F0915B" w:rsidR="00FE4D2B" w:rsidRPr="00637201" w:rsidRDefault="00E003AE" w:rsidP="00AE3E15">
      <w:pPr>
        <w:pStyle w:val="Standard"/>
        <w:numPr>
          <w:ilvl w:val="0"/>
          <w:numId w:val="31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637201">
        <w:rPr>
          <w:rFonts w:ascii="Calibri" w:hAnsi="Calibri" w:cs="Calibri"/>
          <w:color w:val="000000" w:themeColor="text1"/>
        </w:rPr>
        <w:t>Zamawiający nie przewiduje publicznego otwarcia ofert.</w:t>
      </w:r>
    </w:p>
    <w:p w14:paraId="55562AC4" w14:textId="536E88C7" w:rsidR="00FE4D2B" w:rsidRPr="00336676" w:rsidRDefault="00E003AE" w:rsidP="00AE3E15">
      <w:pPr>
        <w:pStyle w:val="Standard"/>
        <w:numPr>
          <w:ilvl w:val="0"/>
          <w:numId w:val="31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637201">
        <w:rPr>
          <w:rFonts w:ascii="Calibri" w:hAnsi="Calibri" w:cs="Calibri"/>
          <w:color w:val="000000" w:themeColor="text1"/>
        </w:rPr>
        <w:t xml:space="preserve">Zarówno rozstrzygnięcie zamówienia jak też odpowiedzi na ewentualne pytania </w:t>
      </w:r>
      <w:r w:rsidR="00C94586" w:rsidRPr="00637201">
        <w:rPr>
          <w:rFonts w:ascii="Calibri" w:hAnsi="Calibri" w:cs="Calibri"/>
          <w:color w:val="000000" w:themeColor="text1"/>
        </w:rPr>
        <w:t>Dostawców</w:t>
      </w:r>
      <w:r w:rsidRPr="00637201">
        <w:rPr>
          <w:rFonts w:ascii="Calibri" w:hAnsi="Calibri" w:cs="Calibri"/>
          <w:color w:val="000000" w:themeColor="text1"/>
        </w:rPr>
        <w:t xml:space="preserve"> Zamawiający przekazuje do wiadomości wszystkich</w:t>
      </w:r>
      <w:r w:rsidRPr="00336676">
        <w:rPr>
          <w:rFonts w:ascii="Calibri" w:hAnsi="Calibri" w:cs="Calibri"/>
          <w:color w:val="000000" w:themeColor="text1"/>
        </w:rPr>
        <w:t xml:space="preserve"> </w:t>
      </w:r>
      <w:r w:rsidR="00C94586" w:rsidRPr="00336676">
        <w:rPr>
          <w:rFonts w:ascii="Calibri" w:hAnsi="Calibri" w:cs="Calibri"/>
          <w:color w:val="000000" w:themeColor="text1"/>
        </w:rPr>
        <w:t>Dostawców</w:t>
      </w:r>
      <w:r w:rsidR="005B62E8" w:rsidRPr="00336676">
        <w:rPr>
          <w:rFonts w:ascii="Calibri" w:hAnsi="Calibri" w:cs="Calibri"/>
          <w:color w:val="000000" w:themeColor="text1"/>
        </w:rPr>
        <w:t xml:space="preserve"> </w:t>
      </w:r>
      <w:r w:rsidRPr="00336676">
        <w:rPr>
          <w:rFonts w:ascii="Calibri" w:hAnsi="Calibri" w:cs="Calibri"/>
          <w:color w:val="000000" w:themeColor="text1"/>
        </w:rPr>
        <w:t xml:space="preserve">na stronie internetowej </w:t>
      </w:r>
      <w:hyperlink r:id="rId8" w:history="1">
        <w:r w:rsidRPr="00336676">
          <w:rPr>
            <w:rFonts w:ascii="Calibri" w:hAnsi="Calibri" w:cs="Calibri"/>
            <w:b/>
            <w:bCs/>
            <w:color w:val="000000" w:themeColor="text1"/>
          </w:rPr>
          <w:t>www.bazakonkurencyjnosci.funduszeeuropejskie.gov.pl</w:t>
        </w:r>
      </w:hyperlink>
      <w:r w:rsidRPr="00336676">
        <w:rPr>
          <w:rFonts w:ascii="Calibri" w:hAnsi="Calibri" w:cs="Calibri"/>
          <w:b/>
          <w:bCs/>
          <w:color w:val="000000" w:themeColor="text1"/>
        </w:rPr>
        <w:t>.</w:t>
      </w:r>
    </w:p>
    <w:p w14:paraId="65B39018" w14:textId="75E38D71" w:rsidR="00FE4D2B" w:rsidRPr="00336676" w:rsidRDefault="00E003AE" w:rsidP="007465C0">
      <w:pPr>
        <w:pStyle w:val="Standard"/>
        <w:spacing w:after="120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br/>
      </w:r>
      <w:r w:rsidR="00815EC3" w:rsidRPr="00336676">
        <w:rPr>
          <w:rFonts w:ascii="Calibri" w:hAnsi="Calibri" w:cs="Calibri"/>
          <w:b/>
          <w:bCs/>
          <w:color w:val="000000" w:themeColor="text1"/>
        </w:rPr>
        <w:t>G</w:t>
      </w:r>
      <w:r w:rsidRPr="00336676">
        <w:rPr>
          <w:rFonts w:ascii="Calibri" w:hAnsi="Calibri" w:cs="Calibri"/>
          <w:b/>
          <w:bCs/>
          <w:color w:val="000000" w:themeColor="text1"/>
        </w:rPr>
        <w:t>. ZAKRES WYKLUCZENIA</w:t>
      </w:r>
    </w:p>
    <w:p w14:paraId="5442EB29" w14:textId="351EA707" w:rsidR="00D22FD4" w:rsidRPr="00336676" w:rsidRDefault="00E003AE" w:rsidP="00AE3E15">
      <w:pPr>
        <w:pStyle w:val="Standard"/>
        <w:numPr>
          <w:ilvl w:val="0"/>
          <w:numId w:val="32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W celu uniknięcia konfliktu interesów zamówienia publiczne, z wyjątkiem zamówień sektorowych, udzielane przez beneficjenta nie mogą być udzielane podmiotom powiązanym z nim osobowo lub kapitałowo. </w:t>
      </w:r>
    </w:p>
    <w:p w14:paraId="710D66A0" w14:textId="42FAD54A" w:rsidR="00D22FD4" w:rsidRPr="00336676" w:rsidRDefault="00D22FD4" w:rsidP="00AE3E15">
      <w:pPr>
        <w:pStyle w:val="Standard"/>
        <w:numPr>
          <w:ilvl w:val="0"/>
          <w:numId w:val="32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Przez powiązania kapitałowe lub osobowe rozumie się wzajemne powiązania między Zamawiającym (beneficjentem) lub osobami upoważnionymi do zaciągania zobowiązań w imieniu Zamawiającego lub osobami wykonującymi w imieniu Zamawiającego czynności związane z przeprowadzeniem procedury wyboru </w:t>
      </w:r>
      <w:r w:rsidR="00777CC4" w:rsidRPr="00336676">
        <w:rPr>
          <w:rFonts w:ascii="Calibri" w:hAnsi="Calibri" w:cs="Calibri"/>
          <w:color w:val="000000" w:themeColor="text1"/>
        </w:rPr>
        <w:t>dostawcy</w:t>
      </w:r>
      <w:r w:rsidRPr="00336676">
        <w:rPr>
          <w:rFonts w:ascii="Calibri" w:hAnsi="Calibri" w:cs="Calibri"/>
          <w:color w:val="000000" w:themeColor="text1"/>
        </w:rPr>
        <w:t xml:space="preserve"> a </w:t>
      </w:r>
      <w:r w:rsidR="00777CC4" w:rsidRPr="00336676">
        <w:rPr>
          <w:rFonts w:ascii="Calibri" w:hAnsi="Calibri" w:cs="Calibri"/>
          <w:color w:val="000000" w:themeColor="text1"/>
        </w:rPr>
        <w:t>dostawcą</w:t>
      </w:r>
      <w:r w:rsidRPr="00336676">
        <w:rPr>
          <w:rFonts w:ascii="Calibri" w:hAnsi="Calibri" w:cs="Calibri"/>
          <w:color w:val="000000" w:themeColor="text1"/>
        </w:rPr>
        <w:t xml:space="preserve">, polegające w szczególności na: </w:t>
      </w:r>
    </w:p>
    <w:p w14:paraId="3554FD66" w14:textId="591A93CA" w:rsidR="00D22FD4" w:rsidRPr="00336676" w:rsidRDefault="00D22FD4" w:rsidP="00AE3E15">
      <w:pPr>
        <w:pStyle w:val="Standard"/>
        <w:numPr>
          <w:ilvl w:val="0"/>
          <w:numId w:val="33"/>
        </w:numPr>
        <w:spacing w:after="120"/>
        <w:ind w:left="851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uczestniczeniu w spółce jako wspólnik spółki cywilnej lub spółki osobowej, </w:t>
      </w:r>
    </w:p>
    <w:p w14:paraId="079DA3F6" w14:textId="26609BE9" w:rsidR="00D22FD4" w:rsidRPr="00336676" w:rsidRDefault="00D22FD4" w:rsidP="00AE3E15">
      <w:pPr>
        <w:pStyle w:val="Standard"/>
        <w:numPr>
          <w:ilvl w:val="0"/>
          <w:numId w:val="33"/>
        </w:numPr>
        <w:spacing w:after="120"/>
        <w:ind w:left="851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posiadaniu co najmniej 10% udziałów lub akcji, o ile niższy próg nie wynika z przepisów prawa lub nie został określony przez IZ PO</w:t>
      </w:r>
    </w:p>
    <w:p w14:paraId="6A4A9184" w14:textId="0F003C96" w:rsidR="00D22FD4" w:rsidRPr="00336676" w:rsidRDefault="00D22FD4" w:rsidP="00AE3E15">
      <w:pPr>
        <w:pStyle w:val="Standard"/>
        <w:numPr>
          <w:ilvl w:val="0"/>
          <w:numId w:val="33"/>
        </w:numPr>
        <w:spacing w:after="120"/>
        <w:ind w:left="851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pełnieniu funkcji członka organu nadzorczego lub zarządzającego, prokurenta, pełnomocnika,</w:t>
      </w:r>
    </w:p>
    <w:p w14:paraId="1806B90D" w14:textId="27B15857" w:rsidR="00D22FD4" w:rsidRPr="00336676" w:rsidRDefault="00D22FD4" w:rsidP="00AE3E15">
      <w:pPr>
        <w:pStyle w:val="Standard"/>
        <w:numPr>
          <w:ilvl w:val="0"/>
          <w:numId w:val="33"/>
        </w:numPr>
        <w:spacing w:after="120"/>
        <w:ind w:left="851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4ABE254" w14:textId="738F0B1F" w:rsidR="00FE4D2B" w:rsidRPr="00336676" w:rsidRDefault="00E003AE" w:rsidP="00AE3E15">
      <w:pPr>
        <w:pStyle w:val="Standard"/>
        <w:numPr>
          <w:ilvl w:val="0"/>
          <w:numId w:val="32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W celu potwierdzenia braku podstaw do wykluczenia, </w:t>
      </w:r>
      <w:r w:rsidR="00777CC4" w:rsidRPr="00336676">
        <w:rPr>
          <w:rFonts w:ascii="Calibri" w:hAnsi="Calibri" w:cs="Calibri"/>
          <w:color w:val="000000" w:themeColor="text1"/>
        </w:rPr>
        <w:t>Dostawca</w:t>
      </w:r>
      <w:r w:rsidRPr="00336676">
        <w:rPr>
          <w:rFonts w:ascii="Calibri" w:hAnsi="Calibri" w:cs="Calibri"/>
          <w:color w:val="000000" w:themeColor="text1"/>
        </w:rPr>
        <w:t xml:space="preserve"> zobowiązany jest do podpisania </w:t>
      </w:r>
      <w:r w:rsidR="00A50771" w:rsidRPr="00336676">
        <w:rPr>
          <w:rFonts w:ascii="Calibri" w:hAnsi="Calibri" w:cs="Calibri"/>
          <w:color w:val="000000" w:themeColor="text1"/>
        </w:rPr>
        <w:t>zgodnego</w:t>
      </w:r>
      <w:r w:rsidRPr="00336676">
        <w:rPr>
          <w:rFonts w:ascii="Calibri" w:hAnsi="Calibri" w:cs="Calibri"/>
          <w:color w:val="000000" w:themeColor="text1"/>
        </w:rPr>
        <w:t xml:space="preserve"> z prawdą oświadczenia stanowiącego</w:t>
      </w:r>
      <w:r w:rsidR="00590DA2" w:rsidRPr="00336676">
        <w:rPr>
          <w:rFonts w:ascii="Calibri" w:hAnsi="Calibri" w:cs="Calibri"/>
          <w:color w:val="000000" w:themeColor="text1"/>
        </w:rPr>
        <w:t xml:space="preserve"> </w:t>
      </w:r>
      <w:r w:rsidR="00590DA2" w:rsidRPr="00336676">
        <w:rPr>
          <w:rFonts w:ascii="Calibri" w:hAnsi="Calibri" w:cs="Calibri"/>
          <w:b/>
          <w:bCs/>
          <w:color w:val="000000" w:themeColor="text1"/>
        </w:rPr>
        <w:t>Załącznik nr 2</w:t>
      </w:r>
      <w:r w:rsidR="00590DA2" w:rsidRPr="00336676">
        <w:rPr>
          <w:rFonts w:ascii="Calibri" w:hAnsi="Calibri" w:cs="Calibri"/>
          <w:color w:val="000000" w:themeColor="text1"/>
        </w:rPr>
        <w:t xml:space="preserve"> do niniejszego Zapytania Ofertowego.</w:t>
      </w:r>
    </w:p>
    <w:p w14:paraId="411682CA" w14:textId="3263E9A5" w:rsidR="00FE4D2B" w:rsidRPr="00336676" w:rsidRDefault="00E003AE" w:rsidP="00AE3E15">
      <w:pPr>
        <w:pStyle w:val="Standard"/>
        <w:numPr>
          <w:ilvl w:val="0"/>
          <w:numId w:val="32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Wykluczeniu podlegają także </w:t>
      </w:r>
      <w:r w:rsidR="00777CC4" w:rsidRPr="00336676">
        <w:rPr>
          <w:rFonts w:ascii="Calibri" w:hAnsi="Calibri" w:cs="Calibri"/>
          <w:color w:val="000000" w:themeColor="text1"/>
        </w:rPr>
        <w:t>Dostawcy</w:t>
      </w:r>
      <w:r w:rsidRPr="00336676">
        <w:rPr>
          <w:rFonts w:ascii="Calibri" w:hAnsi="Calibri" w:cs="Calibri"/>
          <w:color w:val="000000" w:themeColor="text1"/>
        </w:rPr>
        <w:t>, którzy nie spełniają warunków udziału w postępowaniu</w:t>
      </w:r>
      <w:r w:rsidR="0067018F" w:rsidRPr="00336676">
        <w:rPr>
          <w:rFonts w:ascii="Calibri" w:hAnsi="Calibri" w:cs="Calibri"/>
          <w:color w:val="000000" w:themeColor="text1"/>
        </w:rPr>
        <w:t xml:space="preserve"> </w:t>
      </w:r>
      <w:r w:rsidR="0067018F" w:rsidRPr="00336676">
        <w:rPr>
          <w:rFonts w:ascii="Calibri" w:hAnsi="Calibri" w:cs="Calibri"/>
          <w:color w:val="000000" w:themeColor="text1"/>
        </w:rPr>
        <w:lastRenderedPageBreak/>
        <w:t>(w szczególności w zakresie terminu realizacji przedmiotu zamówienia)</w:t>
      </w:r>
      <w:r w:rsidRPr="00336676">
        <w:rPr>
          <w:rFonts w:ascii="Calibri" w:hAnsi="Calibri" w:cs="Calibri"/>
          <w:color w:val="000000" w:themeColor="text1"/>
        </w:rPr>
        <w:t xml:space="preserve">, nie złożyli prawidłowo wypełnionej </w:t>
      </w:r>
      <w:r w:rsidR="00696B70" w:rsidRPr="00336676">
        <w:rPr>
          <w:rFonts w:ascii="Calibri" w:hAnsi="Calibri" w:cs="Calibri"/>
          <w:color w:val="000000" w:themeColor="text1"/>
        </w:rPr>
        <w:t xml:space="preserve">lub prawidłowo podpisanej </w:t>
      </w:r>
      <w:r w:rsidRPr="00336676">
        <w:rPr>
          <w:rFonts w:ascii="Calibri" w:hAnsi="Calibri" w:cs="Calibri"/>
          <w:color w:val="000000" w:themeColor="text1"/>
        </w:rPr>
        <w:t>oferty obejmującej przedmiot zamówienia, lub złożyli ofertę po terminie.</w:t>
      </w:r>
    </w:p>
    <w:p w14:paraId="437E02E4" w14:textId="2628E60A" w:rsidR="00657C7A" w:rsidRPr="00336676" w:rsidRDefault="00E003AE" w:rsidP="00AE3E15">
      <w:pPr>
        <w:pStyle w:val="Standard"/>
        <w:numPr>
          <w:ilvl w:val="0"/>
          <w:numId w:val="32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Zamawiający </w:t>
      </w:r>
      <w:r w:rsidRPr="00336676">
        <w:rPr>
          <w:rFonts w:ascii="Calibri" w:hAnsi="Calibri" w:cs="Calibri"/>
          <w:b/>
          <w:bCs/>
          <w:color w:val="000000" w:themeColor="text1"/>
        </w:rPr>
        <w:t>może</w:t>
      </w:r>
      <w:r w:rsidRPr="00336676">
        <w:rPr>
          <w:rFonts w:ascii="Calibri" w:hAnsi="Calibri" w:cs="Calibri"/>
          <w:color w:val="000000" w:themeColor="text1"/>
        </w:rPr>
        <w:t xml:space="preserve"> w toku badania i oceny ofert żądać od </w:t>
      </w:r>
      <w:r w:rsidR="00C94586" w:rsidRPr="00336676">
        <w:rPr>
          <w:rFonts w:ascii="Calibri" w:hAnsi="Calibri" w:cs="Calibri"/>
          <w:color w:val="000000" w:themeColor="text1"/>
        </w:rPr>
        <w:t>Dostawców</w:t>
      </w:r>
      <w:r w:rsidRPr="00336676">
        <w:rPr>
          <w:rFonts w:ascii="Calibri" w:hAnsi="Calibri" w:cs="Calibri"/>
          <w:color w:val="000000" w:themeColor="text1"/>
        </w:rPr>
        <w:t xml:space="preserve"> wyjaśnień dotyczących treści złożonych ofert, uzupełnienia dokumentacji lub przedłożenia dodatkowych dokumentów potwierdzających zamieszczone w ofertach (załącznikach) informacje. Zamawiający może odrzucić ofertę </w:t>
      </w:r>
      <w:r w:rsidR="00777CC4" w:rsidRPr="00336676">
        <w:rPr>
          <w:rFonts w:ascii="Calibri" w:hAnsi="Calibri" w:cs="Calibri"/>
          <w:color w:val="000000" w:themeColor="text1"/>
        </w:rPr>
        <w:t>Dostawcy</w:t>
      </w:r>
      <w:r w:rsidRPr="00336676">
        <w:rPr>
          <w:rFonts w:ascii="Calibri" w:hAnsi="Calibri" w:cs="Calibri"/>
          <w:color w:val="000000" w:themeColor="text1"/>
        </w:rPr>
        <w:t xml:space="preserve">, jeśli </w:t>
      </w:r>
      <w:r w:rsidR="00777CC4" w:rsidRPr="00336676">
        <w:rPr>
          <w:rFonts w:ascii="Calibri" w:hAnsi="Calibri" w:cs="Calibri"/>
          <w:color w:val="000000" w:themeColor="text1"/>
        </w:rPr>
        <w:t>Dostawca</w:t>
      </w:r>
      <w:r w:rsidRPr="00336676">
        <w:rPr>
          <w:rFonts w:ascii="Calibri" w:hAnsi="Calibri" w:cs="Calibri"/>
          <w:color w:val="000000" w:themeColor="text1"/>
        </w:rPr>
        <w:t xml:space="preserve"> nie przedłoży dodatkowych dokumentów, nie dokona prawidłowych i zgodnych z prawdą uzupełnień lub wyjaśnień w terminie wskazanym przez Zamawiającego, przy czym </w:t>
      </w:r>
      <w:r w:rsidRPr="00336676">
        <w:rPr>
          <w:rFonts w:ascii="Calibri" w:hAnsi="Calibri" w:cs="Calibri"/>
          <w:b/>
          <w:bCs/>
          <w:color w:val="000000" w:themeColor="text1"/>
        </w:rPr>
        <w:t xml:space="preserve">termin nie może być krótszy niż </w:t>
      </w:r>
      <w:r w:rsidR="000878AB" w:rsidRPr="00336676">
        <w:rPr>
          <w:rFonts w:ascii="Calibri" w:hAnsi="Calibri" w:cs="Calibri"/>
          <w:b/>
          <w:bCs/>
          <w:color w:val="000000" w:themeColor="text1"/>
        </w:rPr>
        <w:t>4</w:t>
      </w:r>
      <w:r w:rsidRPr="00336676">
        <w:rPr>
          <w:rFonts w:ascii="Calibri" w:hAnsi="Calibri" w:cs="Calibri"/>
          <w:b/>
          <w:bCs/>
          <w:color w:val="000000" w:themeColor="text1"/>
        </w:rPr>
        <w:t xml:space="preserve"> dni</w:t>
      </w:r>
      <w:r w:rsidR="000878AB" w:rsidRPr="00336676">
        <w:rPr>
          <w:rFonts w:ascii="Calibri" w:hAnsi="Calibri" w:cs="Calibri"/>
          <w:b/>
          <w:bCs/>
          <w:color w:val="000000" w:themeColor="text1"/>
        </w:rPr>
        <w:t xml:space="preserve"> robocze.</w:t>
      </w:r>
    </w:p>
    <w:p w14:paraId="6A4FE837" w14:textId="5AF80BDF" w:rsidR="0084660C" w:rsidRPr="00336676" w:rsidRDefault="0084660C" w:rsidP="00657C7A">
      <w:pPr>
        <w:pStyle w:val="Standard"/>
        <w:spacing w:after="120"/>
        <w:ind w:left="426"/>
        <w:jc w:val="both"/>
        <w:rPr>
          <w:rFonts w:ascii="Calibri" w:hAnsi="Calibri" w:cs="Calibri"/>
          <w:color w:val="000000" w:themeColor="text1"/>
        </w:rPr>
      </w:pPr>
    </w:p>
    <w:p w14:paraId="13C9965E" w14:textId="4F10669F" w:rsidR="00FE4D2B" w:rsidRPr="00336676" w:rsidRDefault="00815EC3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t>H</w:t>
      </w:r>
      <w:r w:rsidR="00E003AE" w:rsidRPr="00336676">
        <w:rPr>
          <w:rFonts w:ascii="Calibri" w:hAnsi="Calibri" w:cs="Calibri"/>
          <w:b/>
          <w:bCs/>
          <w:color w:val="000000" w:themeColor="text1"/>
        </w:rPr>
        <w:t>. OKREŚLENIE WARUNKÓW ZMIAN UMOWY ZAWARTEJ W WYNIKU PRZEPROWADZONEGO POSTĘPOWANIA</w:t>
      </w:r>
    </w:p>
    <w:p w14:paraId="379A62E6" w14:textId="1209B9B6" w:rsidR="00FE4D2B" w:rsidRPr="00336676" w:rsidRDefault="00E003AE" w:rsidP="00AE3E15">
      <w:pPr>
        <w:pStyle w:val="Standard"/>
        <w:numPr>
          <w:ilvl w:val="0"/>
          <w:numId w:val="34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Zamawiający przewiduje, za zgodą </w:t>
      </w:r>
      <w:r w:rsidR="00777CC4" w:rsidRPr="00336676">
        <w:rPr>
          <w:rFonts w:ascii="Calibri" w:hAnsi="Calibri" w:cs="Calibri"/>
          <w:color w:val="000000" w:themeColor="text1"/>
        </w:rPr>
        <w:t>Dostawcy</w:t>
      </w:r>
      <w:r w:rsidRPr="00336676">
        <w:rPr>
          <w:rFonts w:ascii="Calibri" w:hAnsi="Calibri" w:cs="Calibri"/>
          <w:color w:val="000000" w:themeColor="text1"/>
        </w:rPr>
        <w:t>, możliwość zmiany postanowień zawartej z</w:t>
      </w:r>
      <w:r w:rsidRPr="00336676">
        <w:rPr>
          <w:rFonts w:ascii="Calibri" w:hAnsi="Calibri" w:cs="Calibri"/>
          <w:color w:val="000000" w:themeColor="text1"/>
        </w:rPr>
        <w:br/>
        <w:t xml:space="preserve">nim umowy nie zmieniających charakteru pierwotnej umowy (rodzaj zawartej umowy pozostanie bez zmian) w następującym zakresie: Przedmiotu Umowy, Wynagrodzenia, w tym terminów i zasad płatności, Terminu wykonania zamówienia, Obowiązków Zamawiającego i </w:t>
      </w:r>
      <w:r w:rsidR="00777CC4" w:rsidRPr="00336676">
        <w:rPr>
          <w:rFonts w:ascii="Calibri" w:hAnsi="Calibri" w:cs="Calibri"/>
          <w:color w:val="000000" w:themeColor="text1"/>
        </w:rPr>
        <w:t>Dostawcy</w:t>
      </w:r>
      <w:r w:rsidRPr="00336676">
        <w:rPr>
          <w:rFonts w:ascii="Calibri" w:hAnsi="Calibri" w:cs="Calibri"/>
          <w:color w:val="000000" w:themeColor="text1"/>
        </w:rPr>
        <w:t xml:space="preserve">, Zakresu odpowiedzialności, pod warunkiem zachowania pisemnej formy i gdy taka potrzeba wyniknie ze strony Instytucji Finansującej lub Zarządzającej lub też Pośredniczącej, albo ze strony Zamawiającego lub </w:t>
      </w:r>
      <w:r w:rsidR="00777CC4" w:rsidRPr="00336676">
        <w:rPr>
          <w:rFonts w:ascii="Calibri" w:hAnsi="Calibri" w:cs="Calibri"/>
          <w:color w:val="000000" w:themeColor="text1"/>
        </w:rPr>
        <w:t>Dostawcy</w:t>
      </w:r>
      <w:r w:rsidRPr="00336676">
        <w:rPr>
          <w:rFonts w:ascii="Calibri" w:hAnsi="Calibri" w:cs="Calibri"/>
          <w:color w:val="000000" w:themeColor="text1"/>
        </w:rPr>
        <w:t>, w szczególności gdy:</w:t>
      </w:r>
    </w:p>
    <w:p w14:paraId="38D0E7B9" w14:textId="77777777" w:rsidR="00FE4D2B" w:rsidRPr="00336676" w:rsidRDefault="00E003AE" w:rsidP="00AE3E15">
      <w:pPr>
        <w:pStyle w:val="Standard"/>
        <w:numPr>
          <w:ilvl w:val="0"/>
          <w:numId w:val="35"/>
        </w:numPr>
        <w:spacing w:after="120"/>
        <w:ind w:left="851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zmniejszeniu lub zwiększeniu uległ zakres zadań niezbędnych do wykonania Przedmiotu Umowy;</w:t>
      </w:r>
    </w:p>
    <w:p w14:paraId="415679B3" w14:textId="77777777" w:rsidR="00FE4D2B" w:rsidRPr="00336676" w:rsidRDefault="00E003AE" w:rsidP="00AE3E15">
      <w:pPr>
        <w:pStyle w:val="Standard"/>
        <w:numPr>
          <w:ilvl w:val="0"/>
          <w:numId w:val="35"/>
        </w:numPr>
        <w:spacing w:after="120"/>
        <w:ind w:left="851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zmianie uległ termin realizacji przedmiotu zamówienia;</w:t>
      </w:r>
    </w:p>
    <w:p w14:paraId="2D87AB89" w14:textId="77777777" w:rsidR="00FE4D2B" w:rsidRPr="00336676" w:rsidRDefault="00E003AE" w:rsidP="00AE3E15">
      <w:pPr>
        <w:pStyle w:val="Standard"/>
        <w:numPr>
          <w:ilvl w:val="0"/>
          <w:numId w:val="35"/>
        </w:numPr>
        <w:spacing w:after="120"/>
        <w:ind w:left="851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nastąpiła zmiana stawki podatku VAT;</w:t>
      </w:r>
    </w:p>
    <w:p w14:paraId="48CC62A3" w14:textId="77777777" w:rsidR="00FE4D2B" w:rsidRPr="00336676" w:rsidRDefault="00E003AE" w:rsidP="00AE3E15">
      <w:pPr>
        <w:pStyle w:val="Standard"/>
        <w:numPr>
          <w:ilvl w:val="0"/>
          <w:numId w:val="35"/>
        </w:numPr>
        <w:spacing w:after="120"/>
        <w:ind w:left="851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zmiana umowy jest następstwem wprowadzania zmian w przepisach prawnych mających wpływ na realizację przedmiotu zamówienia;</w:t>
      </w:r>
    </w:p>
    <w:p w14:paraId="63F0E612" w14:textId="77777777" w:rsidR="00FE4D2B" w:rsidRPr="00336676" w:rsidRDefault="00E003AE" w:rsidP="00AE3E15">
      <w:pPr>
        <w:pStyle w:val="Standard"/>
        <w:numPr>
          <w:ilvl w:val="0"/>
          <w:numId w:val="35"/>
        </w:numPr>
        <w:spacing w:after="120"/>
        <w:ind w:left="851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konieczność zmiany umowy jest następstwem działania siły wyższej;</w:t>
      </w:r>
    </w:p>
    <w:p w14:paraId="44733CDB" w14:textId="77777777" w:rsidR="008C10CF" w:rsidRPr="00336676" w:rsidRDefault="00E003AE" w:rsidP="00AE3E15">
      <w:pPr>
        <w:pStyle w:val="Standard"/>
        <w:numPr>
          <w:ilvl w:val="0"/>
          <w:numId w:val="34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Zamawiający dodatkowo dopuszcza nieistotne zmiany umowy, które mogą mieć na celu w</w:t>
      </w:r>
      <w:r w:rsidRPr="00336676">
        <w:rPr>
          <w:rFonts w:ascii="Calibri" w:hAnsi="Calibri" w:cs="Calibri"/>
          <w:color w:val="000000" w:themeColor="text1"/>
        </w:rPr>
        <w:br/>
        <w:t>szczególności usunięcie oczywistych omyłek pisarskich, lub błędów redakcyjnych i są rozumiane jako zmiany, które w wypadku wprowadzenia na etapie postępowania ofertowego nie wpłynęłyby ani na wynik tego postępowania, ani na krąg podmiotów mogących złożyć ofertę.</w:t>
      </w:r>
    </w:p>
    <w:p w14:paraId="2BB73F18" w14:textId="4167C601" w:rsidR="00FE4D2B" w:rsidRPr="00336676" w:rsidRDefault="00E003AE" w:rsidP="00AE3E15">
      <w:pPr>
        <w:pStyle w:val="Standard"/>
        <w:numPr>
          <w:ilvl w:val="0"/>
          <w:numId w:val="34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Nadto zmiana umowy może nastąpić także, gdy ze strony Instytucji Finansującej lub</w:t>
      </w:r>
      <w:r w:rsidRPr="00336676">
        <w:rPr>
          <w:rFonts w:ascii="Calibri" w:hAnsi="Calibri" w:cs="Calibri"/>
          <w:color w:val="000000" w:themeColor="text1"/>
        </w:rPr>
        <w:br/>
        <w:t>Zarządzającej lub też Pośredniczącej pojawi się potrzeba zmiany terminów lub zakresu</w:t>
      </w:r>
      <w:r w:rsidRPr="00336676">
        <w:rPr>
          <w:rFonts w:ascii="Calibri" w:hAnsi="Calibri" w:cs="Calibri"/>
          <w:color w:val="000000" w:themeColor="text1"/>
        </w:rPr>
        <w:br/>
        <w:t>realizowanego projektu i związana z tym konieczność zmiany sposobu, zakresu bądź terminów</w:t>
      </w:r>
      <w:r w:rsidRPr="00336676">
        <w:rPr>
          <w:rFonts w:ascii="Calibri" w:hAnsi="Calibri" w:cs="Calibri"/>
          <w:color w:val="000000" w:themeColor="text1"/>
        </w:rPr>
        <w:br/>
        <w:t xml:space="preserve">wykonania zamówienia przez </w:t>
      </w:r>
      <w:r w:rsidR="00777CC4" w:rsidRPr="00336676">
        <w:rPr>
          <w:rFonts w:ascii="Calibri" w:hAnsi="Calibri" w:cs="Calibri"/>
          <w:color w:val="000000" w:themeColor="text1"/>
        </w:rPr>
        <w:t>Dostawcę</w:t>
      </w:r>
      <w:r w:rsidRPr="00336676">
        <w:rPr>
          <w:rFonts w:ascii="Calibri" w:hAnsi="Calibri" w:cs="Calibri"/>
          <w:color w:val="000000" w:themeColor="text1"/>
        </w:rPr>
        <w:t>, lub</w:t>
      </w:r>
      <w:r w:rsidR="00A50771" w:rsidRPr="00336676">
        <w:rPr>
          <w:rFonts w:ascii="Calibri" w:hAnsi="Calibri" w:cs="Calibri"/>
          <w:color w:val="000000" w:themeColor="text1"/>
        </w:rPr>
        <w:t xml:space="preserve"> też</w:t>
      </w:r>
      <w:r w:rsidRPr="00336676">
        <w:rPr>
          <w:rFonts w:ascii="Calibri" w:hAnsi="Calibri" w:cs="Calibri"/>
          <w:color w:val="000000" w:themeColor="text1"/>
        </w:rPr>
        <w:t xml:space="preserve"> taka potrzeba wyniknie za strony Zamawiającego, który uzyska na to zgodę Instytucji Finansującej lub Zarządzającej lub też Pośredniczącej</w:t>
      </w:r>
      <w:r w:rsidR="00A50771" w:rsidRPr="00336676">
        <w:rPr>
          <w:rFonts w:ascii="Calibri" w:hAnsi="Calibri" w:cs="Calibri"/>
          <w:color w:val="000000" w:themeColor="text1"/>
        </w:rPr>
        <w:t xml:space="preserve"> (o ile taka zgoda będzie potrzebna)</w:t>
      </w:r>
      <w:r w:rsidRPr="00336676">
        <w:rPr>
          <w:rFonts w:ascii="Calibri" w:hAnsi="Calibri" w:cs="Calibri"/>
          <w:color w:val="000000" w:themeColor="text1"/>
        </w:rPr>
        <w:t>, pod warunkiem zachowania formy pisemnej i o ile zmiana nie prowadzi do zmiany charakteru umowy.</w:t>
      </w:r>
    </w:p>
    <w:p w14:paraId="2FFC4D8B" w14:textId="0B113B27" w:rsidR="00FE4D2B" w:rsidRPr="00D310E7" w:rsidRDefault="00E003AE" w:rsidP="00D310E7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br/>
      </w:r>
      <w:r w:rsidR="00815EC3" w:rsidRPr="00D310E7">
        <w:rPr>
          <w:rFonts w:ascii="Calibri" w:hAnsi="Calibri" w:cs="Calibri"/>
          <w:b/>
          <w:bCs/>
          <w:color w:val="000000" w:themeColor="text1"/>
        </w:rPr>
        <w:t>I</w:t>
      </w:r>
      <w:r w:rsidRPr="00D310E7">
        <w:rPr>
          <w:rFonts w:ascii="Calibri" w:hAnsi="Calibri" w:cs="Calibri"/>
          <w:b/>
          <w:bCs/>
          <w:color w:val="000000" w:themeColor="text1"/>
        </w:rPr>
        <w:t>. TERMIN REALIZACJI</w:t>
      </w:r>
    </w:p>
    <w:p w14:paraId="7D378E75" w14:textId="0E996A39" w:rsidR="00FE4D2B" w:rsidRPr="00336676" w:rsidRDefault="00E003AE" w:rsidP="00D310E7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D310E7">
        <w:rPr>
          <w:rFonts w:ascii="Calibri" w:hAnsi="Calibri" w:cs="Calibri"/>
          <w:color w:val="000000" w:themeColor="text1"/>
        </w:rPr>
        <w:t>Zamówienie należy zrealizować w terminie do dnia</w:t>
      </w:r>
      <w:r w:rsidR="00043075" w:rsidRPr="00D310E7">
        <w:rPr>
          <w:rFonts w:ascii="Calibri" w:hAnsi="Calibri" w:cs="Calibri"/>
          <w:color w:val="000000" w:themeColor="text1"/>
        </w:rPr>
        <w:t xml:space="preserve"> </w:t>
      </w:r>
      <w:r w:rsidR="00160694">
        <w:rPr>
          <w:rFonts w:ascii="Calibri" w:hAnsi="Calibri" w:cs="Calibri"/>
          <w:b/>
          <w:bCs/>
          <w:color w:val="000000" w:themeColor="text1"/>
        </w:rPr>
        <w:t>28.04.2023 r</w:t>
      </w:r>
      <w:r w:rsidR="004712FD">
        <w:rPr>
          <w:rFonts w:ascii="Calibri" w:hAnsi="Calibri" w:cs="Calibri"/>
          <w:b/>
          <w:bCs/>
          <w:color w:val="000000" w:themeColor="text1"/>
        </w:rPr>
        <w:t>.</w:t>
      </w:r>
    </w:p>
    <w:p w14:paraId="57610AD9" w14:textId="68A2659C" w:rsidR="00FE4D2B" w:rsidRPr="00336676" w:rsidRDefault="00E003AE" w:rsidP="00D310E7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br/>
      </w:r>
      <w:r w:rsidR="00815EC3" w:rsidRPr="00336676">
        <w:rPr>
          <w:rFonts w:ascii="Calibri" w:hAnsi="Calibri" w:cs="Calibri"/>
          <w:b/>
          <w:bCs/>
          <w:color w:val="000000" w:themeColor="text1"/>
        </w:rPr>
        <w:lastRenderedPageBreak/>
        <w:t>J</w:t>
      </w:r>
      <w:r w:rsidRPr="00336676">
        <w:rPr>
          <w:rFonts w:ascii="Calibri" w:hAnsi="Calibri" w:cs="Calibri"/>
          <w:b/>
          <w:bCs/>
          <w:color w:val="000000" w:themeColor="text1"/>
        </w:rPr>
        <w:t>. TERMIN ZWIĄZANIA OFERTĄ</w:t>
      </w:r>
    </w:p>
    <w:p w14:paraId="40EA19D9" w14:textId="695080D7" w:rsidR="00FE4D2B" w:rsidRPr="00336676" w:rsidRDefault="00777CC4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Dostawca</w:t>
      </w:r>
      <w:r w:rsidR="00E003AE" w:rsidRPr="00336676">
        <w:rPr>
          <w:rFonts w:ascii="Calibri" w:hAnsi="Calibri" w:cs="Calibri"/>
          <w:color w:val="000000" w:themeColor="text1"/>
        </w:rPr>
        <w:t xml:space="preserve"> pozostaje związany złożoną ofertą przez okres </w:t>
      </w:r>
      <w:r w:rsidR="00160694">
        <w:rPr>
          <w:rFonts w:ascii="Calibri" w:hAnsi="Calibri" w:cs="Calibri"/>
          <w:b/>
          <w:bCs/>
          <w:color w:val="000000" w:themeColor="text1"/>
        </w:rPr>
        <w:t>7</w:t>
      </w:r>
      <w:r w:rsidR="00E003AE" w:rsidRPr="00336676">
        <w:rPr>
          <w:rFonts w:ascii="Calibri" w:hAnsi="Calibri" w:cs="Calibri"/>
          <w:color w:val="000000" w:themeColor="text1"/>
        </w:rPr>
        <w:t xml:space="preserve"> dni. Bieg terminu rozpoczyna się wraz z upływem ostatecznego terminu składania ofert.</w:t>
      </w:r>
    </w:p>
    <w:p w14:paraId="6FEE6CB3" w14:textId="311936E2" w:rsidR="00FE4D2B" w:rsidRPr="00336676" w:rsidRDefault="00E003AE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br/>
      </w:r>
      <w:r w:rsidR="00815EC3" w:rsidRPr="00336676">
        <w:rPr>
          <w:rFonts w:ascii="Calibri" w:hAnsi="Calibri" w:cs="Calibri"/>
          <w:b/>
          <w:bCs/>
          <w:color w:val="000000" w:themeColor="text1"/>
        </w:rPr>
        <w:t>K</w:t>
      </w:r>
      <w:r w:rsidRPr="00336676">
        <w:rPr>
          <w:rFonts w:ascii="Calibri" w:hAnsi="Calibri" w:cs="Calibri"/>
          <w:b/>
          <w:bCs/>
          <w:color w:val="000000" w:themeColor="text1"/>
        </w:rPr>
        <w:t>. OSOBA UPOWAŻNIONA DO KONTAKTU</w:t>
      </w:r>
    </w:p>
    <w:p w14:paraId="211A3813" w14:textId="3C10E44C" w:rsidR="008C10CF" w:rsidRDefault="00E003AE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Do kontaktu w sprawach merytorycznych dotyczących niniejszego postępowania upoważniony jest Pan</w:t>
      </w:r>
      <w:r w:rsidR="00B61FF9">
        <w:rPr>
          <w:rFonts w:ascii="Calibri" w:hAnsi="Calibri" w:cs="Calibri"/>
          <w:color w:val="000000" w:themeColor="text1"/>
        </w:rPr>
        <w:t xml:space="preserve">i Maria Gach, </w:t>
      </w:r>
      <w:r w:rsidRPr="00336676">
        <w:rPr>
          <w:rFonts w:ascii="Calibri" w:hAnsi="Calibri" w:cs="Calibri"/>
          <w:b/>
          <w:bCs/>
          <w:color w:val="000000" w:themeColor="text1"/>
        </w:rPr>
        <w:t>numer</w:t>
      </w:r>
      <w:r w:rsidRPr="00336676">
        <w:rPr>
          <w:rFonts w:ascii="Calibri" w:hAnsi="Calibri" w:cs="Calibri"/>
          <w:color w:val="000000" w:themeColor="text1"/>
        </w:rPr>
        <w:t xml:space="preserve"> </w:t>
      </w:r>
      <w:r w:rsidRPr="00336676">
        <w:rPr>
          <w:rFonts w:ascii="Calibri" w:hAnsi="Calibri" w:cs="Calibri"/>
          <w:b/>
          <w:bCs/>
          <w:color w:val="000000" w:themeColor="text1"/>
        </w:rPr>
        <w:t>telefonu</w:t>
      </w:r>
      <w:r w:rsidRPr="00336676">
        <w:rPr>
          <w:rFonts w:ascii="Calibri" w:hAnsi="Calibri" w:cs="Calibri"/>
          <w:color w:val="000000" w:themeColor="text1"/>
        </w:rPr>
        <w:t xml:space="preserve">: </w:t>
      </w:r>
      <w:r w:rsidR="00B61FF9">
        <w:rPr>
          <w:rFonts w:ascii="Calibri" w:hAnsi="Calibri" w:cs="Calibri"/>
          <w:color w:val="000000" w:themeColor="text1"/>
          <w:u w:val="single"/>
        </w:rPr>
        <w:t>533-344-281</w:t>
      </w:r>
      <w:r w:rsidRPr="00336676">
        <w:rPr>
          <w:rFonts w:ascii="Calibri" w:hAnsi="Calibri" w:cs="Calibri"/>
          <w:color w:val="000000" w:themeColor="text1"/>
        </w:rPr>
        <w:t xml:space="preserve">, </w:t>
      </w:r>
      <w:r w:rsidRPr="00336676">
        <w:rPr>
          <w:rFonts w:ascii="Calibri" w:hAnsi="Calibri" w:cs="Calibri"/>
          <w:b/>
          <w:bCs/>
          <w:color w:val="000000" w:themeColor="text1"/>
        </w:rPr>
        <w:t>e-mail</w:t>
      </w:r>
      <w:r w:rsidRPr="00336676">
        <w:rPr>
          <w:rFonts w:ascii="Calibri" w:hAnsi="Calibri" w:cs="Calibri"/>
          <w:color w:val="000000" w:themeColor="text1"/>
        </w:rPr>
        <w:t xml:space="preserve">: </w:t>
      </w:r>
      <w:r w:rsidR="00B61FF9" w:rsidRPr="00B61FF9">
        <w:rPr>
          <w:rFonts w:ascii="Calibri" w:hAnsi="Calibri" w:cs="Calibri"/>
          <w:color w:val="000000" w:themeColor="text1"/>
        </w:rPr>
        <w:t>maria.gach@qmodular.com</w:t>
      </w:r>
    </w:p>
    <w:p w14:paraId="6DB9ADE4" w14:textId="77777777" w:rsidR="00237CA3" w:rsidRPr="00237CA3" w:rsidRDefault="00237CA3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</w:p>
    <w:p w14:paraId="5D32E32A" w14:textId="6AE11644" w:rsidR="00FE4D2B" w:rsidRPr="00336676" w:rsidRDefault="00815EC3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t>L</w:t>
      </w:r>
      <w:r w:rsidR="00E003AE" w:rsidRPr="00336676">
        <w:rPr>
          <w:rFonts w:ascii="Calibri" w:hAnsi="Calibri" w:cs="Calibri"/>
          <w:b/>
          <w:bCs/>
          <w:color w:val="000000" w:themeColor="text1"/>
        </w:rPr>
        <w:t>. POSTANOWIENIA KOŃCOWE</w:t>
      </w:r>
    </w:p>
    <w:p w14:paraId="04419AFA" w14:textId="5FD77D21" w:rsidR="00FE4D2B" w:rsidRPr="00336676" w:rsidRDefault="00E003AE" w:rsidP="00AE3E15">
      <w:pPr>
        <w:pStyle w:val="Standard"/>
        <w:numPr>
          <w:ilvl w:val="0"/>
          <w:numId w:val="36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W sprawach nieuregulowanych stosuje się przepisy ustawy z dnia 23 kwietnia 1964 roku –</w:t>
      </w:r>
      <w:r w:rsidRPr="00336676">
        <w:rPr>
          <w:rFonts w:ascii="Calibri" w:hAnsi="Calibri" w:cs="Calibri"/>
          <w:color w:val="000000" w:themeColor="text1"/>
        </w:rPr>
        <w:br/>
        <w:t>Kodeks Cywilny, a także postanowienia obowiązujących właściwych Wytycznych w zakresie kwalifikowalności wydatków.</w:t>
      </w:r>
    </w:p>
    <w:p w14:paraId="63E31EB1" w14:textId="0DDF5F1D" w:rsidR="00FE4D2B" w:rsidRPr="00336676" w:rsidRDefault="00E003AE" w:rsidP="00AE3E15">
      <w:pPr>
        <w:pStyle w:val="Standard"/>
        <w:numPr>
          <w:ilvl w:val="0"/>
          <w:numId w:val="36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Zamawiający zastrzega sobie prawo do unieważnienia niniejszego postępowania bez podania uzasadnienia lub do jego zakończenia bez wyboru oferty.</w:t>
      </w:r>
    </w:p>
    <w:p w14:paraId="1B1D5D25" w14:textId="50051315" w:rsidR="00FE4D2B" w:rsidRPr="00336676" w:rsidRDefault="00E003AE" w:rsidP="00AE3E15">
      <w:pPr>
        <w:pStyle w:val="Standard"/>
        <w:numPr>
          <w:ilvl w:val="0"/>
          <w:numId w:val="36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W wypadku, jeśli gdziekolwiek w Zapytaniu Ofertowym lub załącznikach podana jest nazwa określonego wyrobu, źródła, znaków towarowych, patentów lub specyficznego pochodzenia (nazwa własna) należy ją traktować, jakby została podana z określeniem „lub równoważne”, zaś zakres równoważności oznacza produkty/rozwiązania innych firm o co najmniej takiej samej funkcjonalności i użyteczności.</w:t>
      </w:r>
    </w:p>
    <w:p w14:paraId="508B1D0C" w14:textId="0F14A980" w:rsidR="00FE4D2B" w:rsidRPr="00336676" w:rsidRDefault="00E003AE" w:rsidP="00AE3E15">
      <w:pPr>
        <w:pStyle w:val="Standard"/>
        <w:numPr>
          <w:ilvl w:val="0"/>
          <w:numId w:val="36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Wynik postępowania zostanie upubliczniony w Bazie Konkurencyjności.</w:t>
      </w:r>
    </w:p>
    <w:p w14:paraId="62D9B795" w14:textId="77777777" w:rsidR="008C10CF" w:rsidRPr="00336676" w:rsidRDefault="008C10CF" w:rsidP="007465C0">
      <w:pPr>
        <w:pStyle w:val="Standard"/>
        <w:spacing w:after="120"/>
        <w:rPr>
          <w:rFonts w:ascii="Calibri" w:hAnsi="Calibri" w:cs="Calibri"/>
          <w:b/>
          <w:bCs/>
          <w:color w:val="000000" w:themeColor="text1"/>
        </w:rPr>
      </w:pPr>
    </w:p>
    <w:p w14:paraId="03E62F94" w14:textId="721D1B84" w:rsidR="00FE4D2B" w:rsidRPr="00336676" w:rsidRDefault="00815EC3" w:rsidP="007465C0">
      <w:pPr>
        <w:pStyle w:val="Standard"/>
        <w:spacing w:after="120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t>Ł</w:t>
      </w:r>
      <w:r w:rsidR="00E003AE" w:rsidRPr="00336676">
        <w:rPr>
          <w:rFonts w:ascii="Calibri" w:hAnsi="Calibri" w:cs="Calibri"/>
          <w:b/>
          <w:bCs/>
          <w:color w:val="000000" w:themeColor="text1"/>
        </w:rPr>
        <w:t xml:space="preserve">. </w:t>
      </w:r>
      <w:r w:rsidR="00150DDD" w:rsidRPr="00336676">
        <w:rPr>
          <w:rFonts w:ascii="Calibri" w:hAnsi="Calibri" w:cs="Calibri"/>
          <w:b/>
          <w:bCs/>
          <w:color w:val="000000" w:themeColor="text1"/>
        </w:rPr>
        <w:t>DANE OSOBOWE</w:t>
      </w:r>
    </w:p>
    <w:p w14:paraId="30BBE88E" w14:textId="77777777" w:rsidR="00FE4D2B" w:rsidRPr="00336676" w:rsidRDefault="00E003AE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dalej „RODO” informujemy, że:</w:t>
      </w:r>
    </w:p>
    <w:p w14:paraId="33D5545F" w14:textId="2CD1BD57" w:rsidR="00FE4D2B" w:rsidRPr="00B61FF9" w:rsidRDefault="00E003AE" w:rsidP="00380BF3">
      <w:pPr>
        <w:pStyle w:val="Standard"/>
        <w:numPr>
          <w:ilvl w:val="0"/>
          <w:numId w:val="23"/>
        </w:numPr>
        <w:spacing w:after="120"/>
        <w:ind w:left="284" w:hanging="283"/>
        <w:jc w:val="both"/>
        <w:rPr>
          <w:rFonts w:ascii="Calibri" w:hAnsi="Calibri" w:cs="Calibri"/>
          <w:color w:val="000000" w:themeColor="text1"/>
          <w:lang w:val="en-US"/>
        </w:rPr>
      </w:pPr>
      <w:r w:rsidRPr="00336676">
        <w:rPr>
          <w:rFonts w:ascii="Calibri" w:hAnsi="Calibri" w:cs="Calibri"/>
          <w:color w:val="000000" w:themeColor="text1"/>
        </w:rPr>
        <w:t xml:space="preserve">administratorem danych osobowych przekazanych przez </w:t>
      </w:r>
      <w:r w:rsidR="00777CC4" w:rsidRPr="00336676">
        <w:rPr>
          <w:rFonts w:ascii="Calibri" w:hAnsi="Calibri" w:cs="Calibri"/>
          <w:color w:val="000000" w:themeColor="text1"/>
        </w:rPr>
        <w:t>Dostawcę</w:t>
      </w:r>
      <w:r w:rsidR="005B62E8" w:rsidRPr="00336676">
        <w:rPr>
          <w:rFonts w:ascii="Calibri" w:hAnsi="Calibri" w:cs="Calibri"/>
          <w:color w:val="000000" w:themeColor="text1"/>
        </w:rPr>
        <w:t xml:space="preserve"> </w:t>
      </w:r>
      <w:r w:rsidRPr="00336676">
        <w:rPr>
          <w:rFonts w:ascii="Calibri" w:hAnsi="Calibri" w:cs="Calibri"/>
          <w:color w:val="000000" w:themeColor="text1"/>
        </w:rPr>
        <w:t xml:space="preserve">jest Zamawiający – </w:t>
      </w:r>
      <w:proofErr w:type="spellStart"/>
      <w:r w:rsidR="00B61FF9">
        <w:rPr>
          <w:rFonts w:ascii="Calibri" w:hAnsi="Calibri" w:cs="Calibri"/>
          <w:color w:val="000000" w:themeColor="text1"/>
        </w:rPr>
        <w:t>Wotel</w:t>
      </w:r>
      <w:proofErr w:type="spellEnd"/>
      <w:r w:rsidR="00B61FF9">
        <w:rPr>
          <w:rFonts w:ascii="Calibri" w:hAnsi="Calibri" w:cs="Calibri"/>
          <w:color w:val="000000" w:themeColor="text1"/>
        </w:rPr>
        <w:t xml:space="preserve">. </w:t>
      </w:r>
      <w:r w:rsidR="00B61FF9" w:rsidRPr="00B61FF9">
        <w:rPr>
          <w:rFonts w:ascii="Calibri" w:hAnsi="Calibri" w:cs="Calibri"/>
          <w:color w:val="000000" w:themeColor="text1"/>
          <w:lang w:val="en-US"/>
        </w:rPr>
        <w:t xml:space="preserve">Sp. z </w:t>
      </w:r>
      <w:proofErr w:type="spellStart"/>
      <w:r w:rsidR="00B61FF9">
        <w:rPr>
          <w:rFonts w:ascii="Calibri" w:hAnsi="Calibri" w:cs="Calibri"/>
          <w:color w:val="000000" w:themeColor="text1"/>
          <w:lang w:val="en-US"/>
        </w:rPr>
        <w:t>o.o.</w:t>
      </w:r>
      <w:proofErr w:type="spellEnd"/>
      <w:r w:rsidR="00B61FF9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="00B61FF9">
        <w:rPr>
          <w:rFonts w:ascii="Calibri" w:hAnsi="Calibri" w:cs="Calibri"/>
          <w:color w:val="000000" w:themeColor="text1"/>
          <w:lang w:val="en-US"/>
        </w:rPr>
        <w:t>Sp.k</w:t>
      </w:r>
      <w:proofErr w:type="spellEnd"/>
      <w:r w:rsidRPr="00B61FF9">
        <w:rPr>
          <w:rFonts w:ascii="Calibri" w:hAnsi="Calibri" w:cs="Calibri"/>
          <w:color w:val="000000" w:themeColor="text1"/>
          <w:lang w:val="en-US"/>
        </w:rPr>
        <w:t xml:space="preserve">., tel.: </w:t>
      </w:r>
      <w:r w:rsidR="00B61FF9" w:rsidRPr="00B61FF9">
        <w:rPr>
          <w:rFonts w:ascii="Calibri" w:hAnsi="Calibri" w:cs="Calibri"/>
          <w:color w:val="000000" w:themeColor="text1"/>
          <w:lang w:val="en-US"/>
        </w:rPr>
        <w:t>793363639</w:t>
      </w:r>
      <w:r w:rsidRPr="00B61FF9">
        <w:rPr>
          <w:rFonts w:ascii="Calibri" w:hAnsi="Calibri" w:cs="Calibri"/>
          <w:color w:val="000000" w:themeColor="text1"/>
          <w:lang w:val="en-US"/>
        </w:rPr>
        <w:t xml:space="preserve">, e-mail: </w:t>
      </w:r>
      <w:r w:rsidR="00B61FF9" w:rsidRPr="00B61FF9">
        <w:rPr>
          <w:rFonts w:ascii="Calibri" w:hAnsi="Calibri" w:cs="Calibri"/>
          <w:color w:val="000000" w:themeColor="text1"/>
          <w:kern w:val="1"/>
          <w:lang w:val="en-US" w:eastAsia="ar-SA"/>
        </w:rPr>
        <w:t>marcin.kukulka@qmodular.com</w:t>
      </w:r>
    </w:p>
    <w:p w14:paraId="1A12909D" w14:textId="77777777" w:rsidR="00FE4D2B" w:rsidRPr="00336676" w:rsidRDefault="00E003AE" w:rsidP="008C10CF">
      <w:pPr>
        <w:pStyle w:val="Standard"/>
        <w:numPr>
          <w:ilvl w:val="0"/>
          <w:numId w:val="11"/>
        </w:numPr>
        <w:spacing w:after="120"/>
        <w:ind w:left="284" w:hanging="283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przetwarzanie danych osobowych przez Zamawiającego jest niezbędne dla celów wynikających z prawnie uzasadnionych interesów realizowanych przez Zamawiającego i wypełnienia obowiązku prawnego ciążącego na administratorze;</w:t>
      </w:r>
    </w:p>
    <w:p w14:paraId="5542912E" w14:textId="77777777" w:rsidR="00FE4D2B" w:rsidRPr="00336676" w:rsidRDefault="00E003AE" w:rsidP="008C10CF">
      <w:pPr>
        <w:pStyle w:val="Standard"/>
        <w:numPr>
          <w:ilvl w:val="0"/>
          <w:numId w:val="11"/>
        </w:numPr>
        <w:spacing w:after="120"/>
        <w:ind w:left="284" w:hanging="283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podstawa prawną przetwarzania danych osobowych jest art. 6 ust. 1 lit. b i c RODO w celu związanym z postępowaniem przetargowym prowadzonym na podstawie art. 70</w:t>
      </w:r>
      <w:r w:rsidRPr="00336676">
        <w:rPr>
          <w:rFonts w:ascii="Calibri" w:hAnsi="Calibri" w:cs="Calibri"/>
          <w:color w:val="000000" w:themeColor="text1"/>
          <w:vertAlign w:val="superscript"/>
        </w:rPr>
        <w:t>1</w:t>
      </w:r>
      <w:r w:rsidRPr="00336676">
        <w:rPr>
          <w:rFonts w:ascii="Calibri" w:hAnsi="Calibri" w:cs="Calibri"/>
          <w:color w:val="000000" w:themeColor="text1"/>
        </w:rPr>
        <w:t xml:space="preserve"> – 705</w:t>
      </w:r>
      <w:r w:rsidRPr="00336676">
        <w:rPr>
          <w:rFonts w:ascii="Calibri" w:hAnsi="Calibri" w:cs="Calibri"/>
          <w:color w:val="000000" w:themeColor="text1"/>
          <w:vertAlign w:val="superscript"/>
        </w:rPr>
        <w:t>5</w:t>
      </w:r>
      <w:r w:rsidRPr="00336676">
        <w:rPr>
          <w:rFonts w:ascii="Calibri" w:hAnsi="Calibri" w:cs="Calibri"/>
          <w:color w:val="000000" w:themeColor="text1"/>
        </w:rPr>
        <w:t xml:space="preserve"> ustawy z dnia 23 kwietnia 1964 r. (</w:t>
      </w:r>
      <w:proofErr w:type="spellStart"/>
      <w:r w:rsidRPr="00336676">
        <w:rPr>
          <w:rFonts w:ascii="Calibri" w:hAnsi="Calibri" w:cs="Calibri"/>
          <w:color w:val="000000" w:themeColor="text1"/>
        </w:rPr>
        <w:t>t.j</w:t>
      </w:r>
      <w:proofErr w:type="spellEnd"/>
      <w:r w:rsidRPr="00336676">
        <w:rPr>
          <w:rFonts w:ascii="Calibri" w:hAnsi="Calibri" w:cs="Calibri"/>
          <w:color w:val="000000" w:themeColor="text1"/>
        </w:rPr>
        <w:t>. Dz. U. 2018 nr 1025);</w:t>
      </w:r>
    </w:p>
    <w:p w14:paraId="75C869C0" w14:textId="15893421" w:rsidR="00FE4D2B" w:rsidRPr="00336676" w:rsidRDefault="00E003AE" w:rsidP="008C10CF">
      <w:pPr>
        <w:pStyle w:val="Standard"/>
        <w:numPr>
          <w:ilvl w:val="0"/>
          <w:numId w:val="11"/>
        </w:numPr>
        <w:spacing w:after="120"/>
        <w:ind w:left="284" w:hanging="283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dane osobowe będą ujawniane </w:t>
      </w:r>
      <w:r w:rsidR="00777CC4" w:rsidRPr="00336676">
        <w:rPr>
          <w:rFonts w:ascii="Calibri" w:hAnsi="Calibri" w:cs="Calibri"/>
          <w:color w:val="000000" w:themeColor="text1"/>
        </w:rPr>
        <w:t>dostawcom</w:t>
      </w:r>
      <w:r w:rsidRPr="00336676">
        <w:rPr>
          <w:rFonts w:ascii="Calibri" w:hAnsi="Calibri" w:cs="Calibri"/>
          <w:color w:val="000000" w:themeColor="text1"/>
        </w:rPr>
        <w:t xml:space="preserve"> oraz wszystkim zainteresowanym, a także podmiotom przetwarzającym dane na podstawie zawartych umów;</w:t>
      </w:r>
    </w:p>
    <w:p w14:paraId="248DD500" w14:textId="06DEDDDD" w:rsidR="00FE4D2B" w:rsidRPr="00336676" w:rsidRDefault="00E003AE" w:rsidP="008C10CF">
      <w:pPr>
        <w:pStyle w:val="Standard"/>
        <w:numPr>
          <w:ilvl w:val="0"/>
          <w:numId w:val="11"/>
        </w:numPr>
        <w:spacing w:after="120"/>
        <w:ind w:left="284" w:hanging="283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dane osobowe </w:t>
      </w:r>
      <w:r w:rsidR="00777CC4" w:rsidRPr="00336676">
        <w:rPr>
          <w:rFonts w:ascii="Calibri" w:hAnsi="Calibri" w:cs="Calibri"/>
          <w:color w:val="000000" w:themeColor="text1"/>
        </w:rPr>
        <w:t>Dostawcy</w:t>
      </w:r>
      <w:r w:rsidR="005B62E8" w:rsidRPr="00336676">
        <w:rPr>
          <w:rFonts w:ascii="Calibri" w:hAnsi="Calibri" w:cs="Calibri"/>
          <w:color w:val="000000" w:themeColor="text1"/>
        </w:rPr>
        <w:t xml:space="preserve"> </w:t>
      </w:r>
      <w:r w:rsidRPr="00336676">
        <w:rPr>
          <w:rFonts w:ascii="Calibri" w:hAnsi="Calibri" w:cs="Calibri"/>
          <w:color w:val="000000" w:themeColor="text1"/>
        </w:rPr>
        <w:t xml:space="preserve">będą przechowywane przez okres obowiązywania umowy a następnie 6 miesięcy od 1 stycznia roku kalendarzowego następującego po zakończeniu okresu obowiązywania umowy. Okresy te dotyczą również </w:t>
      </w:r>
      <w:r w:rsidR="00C94586" w:rsidRPr="00336676">
        <w:rPr>
          <w:rFonts w:ascii="Calibri" w:hAnsi="Calibri" w:cs="Calibri"/>
          <w:color w:val="000000" w:themeColor="text1"/>
        </w:rPr>
        <w:t>Dostawców</w:t>
      </w:r>
      <w:r w:rsidRPr="00336676">
        <w:rPr>
          <w:rFonts w:ascii="Calibri" w:hAnsi="Calibri" w:cs="Calibri"/>
          <w:color w:val="000000" w:themeColor="text1"/>
        </w:rPr>
        <w:t xml:space="preserve">, którzy złożyli oferty i nie zostały </w:t>
      </w:r>
      <w:r w:rsidRPr="00336676">
        <w:rPr>
          <w:rFonts w:ascii="Calibri" w:hAnsi="Calibri" w:cs="Calibri"/>
          <w:color w:val="000000" w:themeColor="text1"/>
        </w:rPr>
        <w:lastRenderedPageBreak/>
        <w:t>one uznane, jako najkorzystniejsze;</w:t>
      </w:r>
    </w:p>
    <w:p w14:paraId="70312A5A" w14:textId="77777777" w:rsidR="00FE4D2B" w:rsidRPr="00336676" w:rsidRDefault="00E003AE" w:rsidP="008C10CF">
      <w:pPr>
        <w:pStyle w:val="Standard"/>
        <w:numPr>
          <w:ilvl w:val="0"/>
          <w:numId w:val="11"/>
        </w:numPr>
        <w:spacing w:after="120"/>
        <w:ind w:left="284" w:hanging="283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w odniesieniu do Pani/Pana danych osobowych decyzje nie będą podejmowane w sposób zautomatyzowany, stosowanie do art. 22 RODO;</w:t>
      </w:r>
    </w:p>
    <w:p w14:paraId="2932B83B" w14:textId="77777777" w:rsidR="00FE4D2B" w:rsidRPr="00336676" w:rsidRDefault="00E003AE" w:rsidP="008C10CF">
      <w:pPr>
        <w:pStyle w:val="Standard"/>
        <w:numPr>
          <w:ilvl w:val="0"/>
          <w:numId w:val="11"/>
        </w:numPr>
        <w:spacing w:after="120"/>
        <w:ind w:left="284" w:hanging="283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osobie, której dane dotyczą przysługuje:</w:t>
      </w:r>
    </w:p>
    <w:p w14:paraId="19D27AE4" w14:textId="77777777" w:rsidR="00FE4D2B" w:rsidRPr="00336676" w:rsidRDefault="00E003AE" w:rsidP="00380BF3">
      <w:pPr>
        <w:pStyle w:val="Standard"/>
        <w:numPr>
          <w:ilvl w:val="0"/>
          <w:numId w:val="24"/>
        </w:numPr>
        <w:spacing w:after="120"/>
        <w:ind w:left="850" w:hanging="283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na podstawie art. 15 RODO prawo dostępu do jej danych osobowych;</w:t>
      </w:r>
    </w:p>
    <w:p w14:paraId="3AC12CEF" w14:textId="77777777" w:rsidR="00FE4D2B" w:rsidRPr="00336676" w:rsidRDefault="00E003AE" w:rsidP="008C10CF">
      <w:pPr>
        <w:pStyle w:val="Standard"/>
        <w:numPr>
          <w:ilvl w:val="0"/>
          <w:numId w:val="12"/>
        </w:numPr>
        <w:spacing w:after="120"/>
        <w:ind w:left="850" w:hanging="283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na podstawie art. 16 RODO prawo do sprostowania jej danych osobowych</w:t>
      </w:r>
      <w:r w:rsidRPr="00336676">
        <w:rPr>
          <w:rStyle w:val="Odwoanieprzypisudolnego"/>
          <w:rFonts w:ascii="Calibri" w:hAnsi="Calibri" w:cs="Calibri"/>
          <w:color w:val="000000" w:themeColor="text1"/>
        </w:rPr>
        <w:footnoteReference w:id="1"/>
      </w:r>
      <w:r w:rsidRPr="00336676">
        <w:rPr>
          <w:rFonts w:ascii="Calibri" w:hAnsi="Calibri" w:cs="Calibri"/>
          <w:color w:val="000000" w:themeColor="text1"/>
        </w:rPr>
        <w:t>;</w:t>
      </w:r>
    </w:p>
    <w:p w14:paraId="1FE597D4" w14:textId="77777777" w:rsidR="00FE4D2B" w:rsidRPr="00336676" w:rsidRDefault="00E003AE" w:rsidP="008C10CF">
      <w:pPr>
        <w:pStyle w:val="Standard"/>
        <w:numPr>
          <w:ilvl w:val="0"/>
          <w:numId w:val="12"/>
        </w:numPr>
        <w:spacing w:after="120"/>
        <w:ind w:left="850" w:hanging="283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na podstawie art. 18 RODO prawo żądania od administratora ograniczenia przetwarzania danych osobowych z zastrzeżeniem przypadków, o których mowa w art. 18 ust. 2 RODO</w:t>
      </w:r>
      <w:r w:rsidRPr="00336676">
        <w:rPr>
          <w:rStyle w:val="Odwoanieprzypisudolnego"/>
          <w:rFonts w:ascii="Calibri" w:hAnsi="Calibri" w:cs="Calibri"/>
          <w:color w:val="000000" w:themeColor="text1"/>
        </w:rPr>
        <w:footnoteReference w:id="2"/>
      </w:r>
      <w:r w:rsidRPr="00336676">
        <w:rPr>
          <w:rFonts w:ascii="Calibri" w:hAnsi="Calibri" w:cs="Calibri"/>
          <w:color w:val="000000" w:themeColor="text1"/>
        </w:rPr>
        <w:t>;</w:t>
      </w:r>
    </w:p>
    <w:p w14:paraId="45FE7309" w14:textId="77777777" w:rsidR="00FE4D2B" w:rsidRPr="00336676" w:rsidRDefault="00E003AE" w:rsidP="008C10CF">
      <w:pPr>
        <w:pStyle w:val="Standard"/>
        <w:numPr>
          <w:ilvl w:val="0"/>
          <w:numId w:val="12"/>
        </w:numPr>
        <w:spacing w:after="120"/>
        <w:ind w:left="850" w:hanging="283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prawo do wniesienia skargi do Prezesa Urzędu Ochrony Danych Osobowych, (Biuro Generalnego Urzędu Ochrony Danych Osobowych, ul Stawki 2, 00-193 Warszawa);</w:t>
      </w:r>
    </w:p>
    <w:p w14:paraId="4D900400" w14:textId="77777777" w:rsidR="00FE4D2B" w:rsidRPr="00336676" w:rsidRDefault="00E003AE" w:rsidP="008C10CF">
      <w:pPr>
        <w:pStyle w:val="Standard"/>
        <w:numPr>
          <w:ilvl w:val="0"/>
          <w:numId w:val="11"/>
        </w:numPr>
        <w:spacing w:after="120"/>
        <w:ind w:left="284" w:hanging="283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osobie, której dane dotyczą nie przysługuje:</w:t>
      </w:r>
    </w:p>
    <w:p w14:paraId="28F644C6" w14:textId="77777777" w:rsidR="00FE4D2B" w:rsidRPr="00336676" w:rsidRDefault="00E003AE" w:rsidP="00380BF3">
      <w:pPr>
        <w:pStyle w:val="Standard"/>
        <w:numPr>
          <w:ilvl w:val="0"/>
          <w:numId w:val="25"/>
        </w:numPr>
        <w:spacing w:after="120"/>
        <w:ind w:left="850" w:hanging="283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w związku z art. 17 ust. 3 lit. b lub d lub e RODO prawo do usunięcia danych osobowych,</w:t>
      </w:r>
    </w:p>
    <w:p w14:paraId="0AB9326E" w14:textId="77777777" w:rsidR="00FE4D2B" w:rsidRPr="00336676" w:rsidRDefault="00E003AE" w:rsidP="008C10CF">
      <w:pPr>
        <w:pStyle w:val="Standard"/>
        <w:numPr>
          <w:ilvl w:val="0"/>
          <w:numId w:val="13"/>
        </w:numPr>
        <w:spacing w:after="120"/>
        <w:ind w:left="850" w:hanging="283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prawo do przenoszenia danych osobowych, o którym mowa w art. 20 RODO,</w:t>
      </w:r>
    </w:p>
    <w:p w14:paraId="7DD058E9" w14:textId="73EB1AF9" w:rsidR="00FE4D2B" w:rsidRPr="00336676" w:rsidRDefault="00E003AE" w:rsidP="008C10CF">
      <w:pPr>
        <w:pStyle w:val="Standard"/>
        <w:numPr>
          <w:ilvl w:val="0"/>
          <w:numId w:val="13"/>
        </w:numPr>
        <w:spacing w:after="120"/>
        <w:ind w:left="850" w:hanging="283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na podstawie art. 21 RODO prawo sprzeciwu, wobec przetwarzania danych osobowych, gdyż podstawą przetwarzania danych osobowych jest art. 6 ust. 1 lit. c RODO. </w:t>
      </w:r>
    </w:p>
    <w:p w14:paraId="3DDA4F08" w14:textId="3BDBC51F" w:rsidR="005D6604" w:rsidRPr="00336676" w:rsidRDefault="005D6604" w:rsidP="005D6604">
      <w:pPr>
        <w:pStyle w:val="Standard"/>
        <w:spacing w:after="120"/>
        <w:rPr>
          <w:rFonts w:ascii="Calibri" w:hAnsi="Calibri" w:cs="Calibri"/>
          <w:b/>
          <w:bCs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t>M. ZAŁĄCZNIKI DO ZAPYTANIA OFERTOWEGO</w:t>
      </w:r>
    </w:p>
    <w:p w14:paraId="7926030F" w14:textId="14F6DDD1" w:rsidR="005D6604" w:rsidRPr="00336676" w:rsidRDefault="005D6604" w:rsidP="005D6604">
      <w:pPr>
        <w:pStyle w:val="Standard"/>
        <w:spacing w:after="120"/>
        <w:rPr>
          <w:rFonts w:ascii="Calibri" w:hAnsi="Calibri" w:cs="Calibri"/>
          <w:b/>
          <w:bCs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t xml:space="preserve">Załącznik nr 1 – </w:t>
      </w:r>
      <w:r w:rsidRPr="00336676">
        <w:rPr>
          <w:rFonts w:ascii="Calibri" w:hAnsi="Calibri" w:cs="Calibri"/>
          <w:color w:val="000000" w:themeColor="text1"/>
        </w:rPr>
        <w:t>Formularz ofertowy</w:t>
      </w:r>
    </w:p>
    <w:p w14:paraId="7BB7FD30" w14:textId="01D96C8A" w:rsidR="005D6604" w:rsidRPr="00336676" w:rsidRDefault="005D6604" w:rsidP="005D6604">
      <w:pPr>
        <w:pStyle w:val="Standard"/>
        <w:spacing w:after="120"/>
        <w:rPr>
          <w:rFonts w:ascii="Calibri" w:hAnsi="Calibri" w:cs="Calibri"/>
          <w:b/>
          <w:bCs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t xml:space="preserve">Załącznik nr 2 - </w:t>
      </w:r>
      <w:r w:rsidRPr="00336676">
        <w:rPr>
          <w:rFonts w:ascii="Calibri" w:hAnsi="Calibri" w:cs="Calibri"/>
          <w:color w:val="000000" w:themeColor="text1"/>
        </w:rPr>
        <w:t>Oświadczenie dotyczące braku podstaw do wykluczenia z powodu istnienia konfliktu interesów</w:t>
      </w:r>
    </w:p>
    <w:p w14:paraId="64690960" w14:textId="0C826A4D" w:rsidR="005D6604" w:rsidRDefault="005D6604" w:rsidP="005D6604">
      <w:pPr>
        <w:pStyle w:val="Standard"/>
        <w:spacing w:after="120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t xml:space="preserve">Załącznik nr 3 - </w:t>
      </w:r>
      <w:r w:rsidRPr="00336676">
        <w:rPr>
          <w:rFonts w:ascii="Calibri" w:hAnsi="Calibri" w:cs="Calibri"/>
          <w:color w:val="000000" w:themeColor="text1"/>
        </w:rPr>
        <w:t>Załącznik pn. Oświadczenie Dostawcy w zakresie wypełniania obowiązków informacyjnych przewidzianych w art. 13 lub art. 14 RODO</w:t>
      </w:r>
    </w:p>
    <w:p w14:paraId="1E2F2CE0" w14:textId="5F88DC68" w:rsidR="004A242B" w:rsidRPr="00336676" w:rsidRDefault="00E003AE" w:rsidP="00B61FF9">
      <w:pPr>
        <w:pStyle w:val="Standard"/>
        <w:pageBreakBefore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lastRenderedPageBreak/>
        <w:t>Załącznik nr 1</w:t>
      </w:r>
      <w:r w:rsidRPr="00336676">
        <w:rPr>
          <w:rFonts w:ascii="Calibri" w:hAnsi="Calibri" w:cs="Calibri"/>
          <w:color w:val="000000" w:themeColor="text1"/>
        </w:rPr>
        <w:t xml:space="preserve"> do Zapytania Ofertowego</w:t>
      </w:r>
      <w:r w:rsidR="00B61FF9">
        <w:rPr>
          <w:rFonts w:ascii="Calibri" w:hAnsi="Calibri" w:cs="Calibri"/>
          <w:color w:val="000000" w:themeColor="text1"/>
        </w:rPr>
        <w:t xml:space="preserve"> </w:t>
      </w:r>
      <w:r w:rsidR="00160694">
        <w:rPr>
          <w:rFonts w:ascii="Calibri" w:hAnsi="Calibri" w:cs="Calibri"/>
          <w:color w:val="000000" w:themeColor="text1"/>
        </w:rPr>
        <w:t>490/2023</w:t>
      </w:r>
    </w:p>
    <w:tbl>
      <w:tblPr>
        <w:tblW w:w="9497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0"/>
        <w:gridCol w:w="2543"/>
        <w:gridCol w:w="4904"/>
      </w:tblGrid>
      <w:tr w:rsidR="00B61FF9" w:rsidRPr="00336676" w14:paraId="1C8A8471" w14:textId="77777777" w:rsidTr="00742BF8">
        <w:trPr>
          <w:trHeight w:val="624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82830" w14:textId="77777777" w:rsidR="00B61FF9" w:rsidRPr="00336676" w:rsidRDefault="00B61FF9" w:rsidP="00742BF8">
            <w:pPr>
              <w:pStyle w:val="Standard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Dane Zamawiającego</w:t>
            </w:r>
          </w:p>
        </w:tc>
      </w:tr>
      <w:tr w:rsidR="00B61FF9" w:rsidRPr="00336676" w14:paraId="52708BD7" w14:textId="77777777" w:rsidTr="00742BF8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7B613" w14:textId="77777777" w:rsidR="00B61FF9" w:rsidRPr="00336676" w:rsidRDefault="00B61FF9" w:rsidP="00742BF8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Nazwa Zamawiającego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0B446" w14:textId="77777777" w:rsidR="00B61FF9" w:rsidRPr="00336676" w:rsidRDefault="00B61FF9" w:rsidP="00742BF8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WOTEL Spółka z ograniczoną odpowiedzialnością Spółka komandytowa</w:t>
            </w:r>
          </w:p>
        </w:tc>
      </w:tr>
      <w:tr w:rsidR="00B61FF9" w:rsidRPr="00336676" w14:paraId="69216C74" w14:textId="77777777" w:rsidTr="00742BF8"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1899A" w14:textId="77777777" w:rsidR="00B61FF9" w:rsidRPr="00336676" w:rsidRDefault="00B61FF9" w:rsidP="00742BF8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Adres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B243" w14:textId="77777777" w:rsidR="00B61FF9" w:rsidRPr="00336676" w:rsidRDefault="00B61FF9" w:rsidP="00742BF8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Kraj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B7B98" w14:textId="77777777" w:rsidR="00B61FF9" w:rsidRPr="00336676" w:rsidRDefault="00B61FF9" w:rsidP="00742BF8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Polska</w:t>
            </w:r>
          </w:p>
        </w:tc>
      </w:tr>
      <w:tr w:rsidR="00B61FF9" w:rsidRPr="00336676" w14:paraId="23D42D33" w14:textId="77777777" w:rsidTr="00742BF8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A9042" w14:textId="77777777" w:rsidR="00B61FF9" w:rsidRPr="00336676" w:rsidRDefault="00B61FF9" w:rsidP="00742BF8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FFF4" w14:textId="77777777" w:rsidR="00B61FF9" w:rsidRPr="00336676" w:rsidRDefault="00B61FF9" w:rsidP="00742BF8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Województwo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41486" w14:textId="77777777" w:rsidR="00B61FF9" w:rsidRPr="00336676" w:rsidRDefault="00B61FF9" w:rsidP="00742BF8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małopolskie</w:t>
            </w:r>
          </w:p>
        </w:tc>
      </w:tr>
      <w:tr w:rsidR="00B61FF9" w:rsidRPr="00336676" w14:paraId="75695514" w14:textId="77777777" w:rsidTr="00742BF8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6D32C" w14:textId="77777777" w:rsidR="00B61FF9" w:rsidRPr="00336676" w:rsidRDefault="00B61FF9" w:rsidP="00742BF8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00A10" w14:textId="77777777" w:rsidR="00B61FF9" w:rsidRPr="00336676" w:rsidRDefault="00B61FF9" w:rsidP="00742BF8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Powiat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EE1CD" w14:textId="77777777" w:rsidR="00B61FF9" w:rsidRPr="00336676" w:rsidRDefault="00B61FF9" w:rsidP="00742BF8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Kraków</w:t>
            </w:r>
          </w:p>
        </w:tc>
      </w:tr>
      <w:tr w:rsidR="00B61FF9" w:rsidRPr="00336676" w14:paraId="58DE7050" w14:textId="77777777" w:rsidTr="00742BF8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D7C6" w14:textId="77777777" w:rsidR="00B61FF9" w:rsidRPr="00336676" w:rsidRDefault="00B61FF9" w:rsidP="00742BF8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FBC58" w14:textId="77777777" w:rsidR="00B61FF9" w:rsidRPr="00336676" w:rsidRDefault="00B61FF9" w:rsidP="00742BF8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gmina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947A6" w14:textId="77777777" w:rsidR="00B61FF9" w:rsidRPr="00336676" w:rsidRDefault="00B61FF9" w:rsidP="00742BF8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Kraków</w:t>
            </w:r>
          </w:p>
        </w:tc>
      </w:tr>
      <w:tr w:rsidR="00B61FF9" w:rsidRPr="00336676" w14:paraId="32070453" w14:textId="77777777" w:rsidTr="00742BF8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79210" w14:textId="77777777" w:rsidR="00B61FF9" w:rsidRPr="00336676" w:rsidRDefault="00B61FF9" w:rsidP="00742BF8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B6A52" w14:textId="77777777" w:rsidR="00B61FF9" w:rsidRPr="00336676" w:rsidRDefault="00B61FF9" w:rsidP="00742BF8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Miejscowość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A4F4" w14:textId="77777777" w:rsidR="00B61FF9" w:rsidRPr="00336676" w:rsidRDefault="00B61FF9" w:rsidP="00742BF8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Kraków</w:t>
            </w:r>
          </w:p>
        </w:tc>
      </w:tr>
      <w:tr w:rsidR="00B61FF9" w:rsidRPr="00336676" w14:paraId="624F2CE5" w14:textId="77777777" w:rsidTr="00742BF8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DBC44" w14:textId="77777777" w:rsidR="00B61FF9" w:rsidRPr="00336676" w:rsidRDefault="00B61FF9" w:rsidP="00742BF8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C6DEC" w14:textId="77777777" w:rsidR="00B61FF9" w:rsidRPr="00336676" w:rsidRDefault="00B61FF9" w:rsidP="00742BF8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ulica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1BBD1" w14:textId="77777777" w:rsidR="00B61FF9" w:rsidRPr="00336676" w:rsidRDefault="00B61FF9" w:rsidP="00742BF8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Stoczniowców</w:t>
            </w:r>
          </w:p>
        </w:tc>
      </w:tr>
      <w:tr w:rsidR="00B61FF9" w:rsidRPr="00336676" w14:paraId="15399C2A" w14:textId="77777777" w:rsidTr="00742BF8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A4395" w14:textId="77777777" w:rsidR="00B61FF9" w:rsidRPr="00336676" w:rsidRDefault="00B61FF9" w:rsidP="00742BF8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5E4D" w14:textId="77777777" w:rsidR="00B61FF9" w:rsidRPr="00336676" w:rsidRDefault="00B61FF9" w:rsidP="00742BF8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nr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1B27F" w14:textId="77777777" w:rsidR="00B61FF9" w:rsidRPr="00336676" w:rsidRDefault="00B61FF9" w:rsidP="00742BF8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1</w:t>
            </w:r>
          </w:p>
        </w:tc>
      </w:tr>
      <w:tr w:rsidR="00B61FF9" w:rsidRPr="00336676" w14:paraId="22E333B5" w14:textId="77777777" w:rsidTr="00742BF8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8ABA2" w14:textId="77777777" w:rsidR="00B61FF9" w:rsidRPr="00336676" w:rsidRDefault="00B61FF9" w:rsidP="00742BF8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D3E6A" w14:textId="77777777" w:rsidR="00B61FF9" w:rsidRPr="00336676" w:rsidRDefault="00B61FF9" w:rsidP="00742BF8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Lok.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05D2D" w14:textId="77777777" w:rsidR="00B61FF9" w:rsidRPr="00336676" w:rsidRDefault="00B61FF9" w:rsidP="00742BF8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</w:p>
        </w:tc>
      </w:tr>
      <w:tr w:rsidR="00B61FF9" w:rsidRPr="00336676" w14:paraId="1EB25969" w14:textId="77777777" w:rsidTr="00742BF8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36E9D" w14:textId="77777777" w:rsidR="00B61FF9" w:rsidRPr="00336676" w:rsidRDefault="00B61FF9" w:rsidP="00742BF8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737EF" w14:textId="77777777" w:rsidR="00B61FF9" w:rsidRPr="00336676" w:rsidRDefault="00B61FF9" w:rsidP="00742BF8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Kod pocztowy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97676" w14:textId="77777777" w:rsidR="00B61FF9" w:rsidRPr="00336676" w:rsidRDefault="00B61FF9" w:rsidP="00742BF8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30-709</w:t>
            </w:r>
          </w:p>
        </w:tc>
      </w:tr>
      <w:tr w:rsidR="00B61FF9" w:rsidRPr="00336676" w14:paraId="07E6378A" w14:textId="77777777" w:rsidTr="00742BF8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CC662" w14:textId="77777777" w:rsidR="00B61FF9" w:rsidRPr="00336676" w:rsidRDefault="00B61FF9" w:rsidP="00742BF8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36665" w14:textId="77777777" w:rsidR="00B61FF9" w:rsidRPr="00336676" w:rsidRDefault="00B61FF9" w:rsidP="00742BF8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poczta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C091B" w14:textId="77777777" w:rsidR="00B61FF9" w:rsidRPr="00336676" w:rsidRDefault="00B61FF9" w:rsidP="00742BF8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Kraków</w:t>
            </w:r>
          </w:p>
        </w:tc>
      </w:tr>
      <w:tr w:rsidR="00B61FF9" w:rsidRPr="00336676" w14:paraId="7515A3B7" w14:textId="77777777" w:rsidTr="00742BF8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D5DBC" w14:textId="77777777" w:rsidR="00B61FF9" w:rsidRPr="00336676" w:rsidRDefault="00B61FF9" w:rsidP="00742BF8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NIP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1BC68" w14:textId="77777777" w:rsidR="00B61FF9" w:rsidRPr="00336676" w:rsidRDefault="00B61FF9" w:rsidP="00742BF8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9452204579</w:t>
            </w:r>
          </w:p>
        </w:tc>
      </w:tr>
      <w:tr w:rsidR="00B61FF9" w:rsidRPr="00336676" w14:paraId="16260CE6" w14:textId="77777777" w:rsidTr="00742BF8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69DB0" w14:textId="77777777" w:rsidR="00B61FF9" w:rsidRPr="00336676" w:rsidRDefault="00B61FF9" w:rsidP="00742BF8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REGON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C4CAA" w14:textId="77777777" w:rsidR="00B61FF9" w:rsidRPr="00336676" w:rsidRDefault="00B61FF9" w:rsidP="00742BF8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366758012</w:t>
            </w:r>
          </w:p>
        </w:tc>
      </w:tr>
      <w:tr w:rsidR="00B61FF9" w:rsidRPr="00336676" w14:paraId="7550C4A6" w14:textId="77777777" w:rsidTr="00742BF8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97FD6" w14:textId="77777777" w:rsidR="00B61FF9" w:rsidRPr="00336676" w:rsidRDefault="00B61FF9" w:rsidP="00742BF8">
            <w:pPr>
              <w:pStyle w:val="Standard"/>
              <w:rPr>
                <w:rFonts w:ascii="Calibri" w:hAnsi="Calibri" w:cs="Calibri"/>
                <w:color w:val="000000" w:themeColor="text1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S</w:t>
            </w:r>
            <w:r w:rsidRPr="00336676">
              <w:rPr>
                <w:rFonts w:ascii="Calibri" w:hAnsi="Calibri" w:cs="Calibri"/>
                <w:b/>
                <w:bCs/>
                <w:color w:val="000000" w:themeColor="text1"/>
              </w:rPr>
              <w:t>trona internetowa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A1BFE" w14:textId="77777777" w:rsidR="00B61FF9" w:rsidRPr="00336676" w:rsidRDefault="00B61FF9" w:rsidP="00742BF8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www.qmodular.com</w:t>
            </w:r>
          </w:p>
        </w:tc>
      </w:tr>
    </w:tbl>
    <w:p w14:paraId="159CDBCA" w14:textId="77777777" w:rsidR="00FE4D2B" w:rsidRPr="00336676" w:rsidRDefault="00FE4D2B" w:rsidP="008C10CF">
      <w:pPr>
        <w:pStyle w:val="Standard"/>
        <w:jc w:val="both"/>
        <w:rPr>
          <w:rFonts w:ascii="Calibri" w:hAnsi="Calibri" w:cs="Calibri"/>
          <w:color w:val="000000" w:themeColor="text1"/>
        </w:rPr>
      </w:pPr>
    </w:p>
    <w:p w14:paraId="049C1E2B" w14:textId="77777777" w:rsidR="00FE4D2B" w:rsidRPr="00336676" w:rsidRDefault="00E003AE" w:rsidP="008C10CF">
      <w:pPr>
        <w:pStyle w:val="Standard"/>
        <w:jc w:val="center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t>FORMULARZ OFERTY</w:t>
      </w:r>
    </w:p>
    <w:p w14:paraId="743E08B2" w14:textId="3F100247" w:rsidR="00FE4D2B" w:rsidRPr="00336676" w:rsidRDefault="00E003AE" w:rsidP="008C10CF">
      <w:pPr>
        <w:pStyle w:val="Standard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Reprezentując </w:t>
      </w:r>
      <w:r w:rsidR="00777CC4" w:rsidRPr="00336676">
        <w:rPr>
          <w:rFonts w:ascii="Calibri" w:hAnsi="Calibri" w:cs="Calibri"/>
          <w:color w:val="000000" w:themeColor="text1"/>
        </w:rPr>
        <w:t>Dostawcę</w:t>
      </w:r>
      <w:r w:rsidRPr="00336676">
        <w:rPr>
          <w:rFonts w:ascii="Calibri" w:hAnsi="Calibri" w:cs="Calibri"/>
          <w:color w:val="000000" w:themeColor="text1"/>
        </w:rPr>
        <w:t>: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336676" w:rsidRPr="00336676" w14:paraId="7C25B457" w14:textId="77777777" w:rsidTr="008C10CF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093E5" w14:textId="1BB6DCF5" w:rsidR="00FE4D2B" w:rsidRPr="00336676" w:rsidRDefault="00E003AE" w:rsidP="008C10CF">
            <w:pPr>
              <w:pStyle w:val="Standard"/>
              <w:rPr>
                <w:rFonts w:ascii="Calibri" w:hAnsi="Calibri" w:cs="Calibri"/>
                <w:color w:val="000000" w:themeColor="text1"/>
              </w:rPr>
            </w:pPr>
            <w:r w:rsidRPr="00336676">
              <w:rPr>
                <w:rFonts w:ascii="Calibri" w:hAnsi="Calibri" w:cs="Calibri"/>
                <w:b/>
                <w:bCs/>
                <w:color w:val="000000" w:themeColor="text1"/>
              </w:rPr>
              <w:t xml:space="preserve">PEŁNA NAZWA </w:t>
            </w:r>
            <w:r w:rsidR="00777CC4" w:rsidRPr="00336676">
              <w:rPr>
                <w:rFonts w:ascii="Calibri" w:hAnsi="Calibri" w:cs="Calibri"/>
                <w:b/>
                <w:bCs/>
                <w:color w:val="000000" w:themeColor="text1"/>
              </w:rPr>
              <w:t>DOSTAWCY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67C26" w14:textId="77777777" w:rsidR="00FE4D2B" w:rsidRPr="00336676" w:rsidRDefault="00FE4D2B" w:rsidP="008C10CF">
            <w:pPr>
              <w:pStyle w:val="Standard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36676" w:rsidRPr="00336676" w14:paraId="498FF75A" w14:textId="77777777" w:rsidTr="008C10CF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45515" w14:textId="3D458AE2" w:rsidR="00FE4D2B" w:rsidRPr="00336676" w:rsidRDefault="00E003AE" w:rsidP="008C10CF">
            <w:pPr>
              <w:pStyle w:val="Standard"/>
              <w:rPr>
                <w:rFonts w:ascii="Calibri" w:hAnsi="Calibri" w:cs="Calibri"/>
                <w:color w:val="000000" w:themeColor="text1"/>
              </w:rPr>
            </w:pPr>
            <w:r w:rsidRPr="00336676">
              <w:rPr>
                <w:rFonts w:ascii="Calibri" w:hAnsi="Calibri" w:cs="Calibri"/>
                <w:b/>
                <w:bCs/>
                <w:color w:val="000000" w:themeColor="text1"/>
              </w:rPr>
              <w:t xml:space="preserve">NIP </w:t>
            </w:r>
            <w:r w:rsidR="00777CC4" w:rsidRPr="00336676">
              <w:rPr>
                <w:rFonts w:ascii="Calibri" w:hAnsi="Calibri" w:cs="Calibri"/>
                <w:b/>
                <w:bCs/>
                <w:color w:val="000000" w:themeColor="text1"/>
              </w:rPr>
              <w:t>DOSTAWCY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DA9F" w14:textId="77777777" w:rsidR="00FE4D2B" w:rsidRPr="00336676" w:rsidRDefault="00FE4D2B" w:rsidP="008C10CF">
            <w:pPr>
              <w:pStyle w:val="Standard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36676" w:rsidRPr="00336676" w14:paraId="461A39E3" w14:textId="77777777" w:rsidTr="008C10CF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1F9F" w14:textId="5427B4B4" w:rsidR="00FE4D2B" w:rsidRPr="00336676" w:rsidRDefault="00E003AE" w:rsidP="008C10CF">
            <w:pPr>
              <w:pStyle w:val="Standard"/>
              <w:rPr>
                <w:rFonts w:ascii="Calibri" w:hAnsi="Calibri" w:cs="Calibri"/>
                <w:color w:val="000000" w:themeColor="text1"/>
              </w:rPr>
            </w:pPr>
            <w:r w:rsidRPr="00336676">
              <w:rPr>
                <w:rFonts w:ascii="Calibri" w:hAnsi="Calibri" w:cs="Calibri"/>
                <w:b/>
                <w:bCs/>
                <w:color w:val="000000" w:themeColor="text1"/>
              </w:rPr>
              <w:t xml:space="preserve">ADRES SIEDZIBY </w:t>
            </w:r>
            <w:r w:rsidR="00777CC4" w:rsidRPr="00336676">
              <w:rPr>
                <w:rFonts w:ascii="Calibri" w:hAnsi="Calibri" w:cs="Calibri"/>
                <w:b/>
                <w:bCs/>
                <w:color w:val="000000" w:themeColor="text1"/>
              </w:rPr>
              <w:t>DOSTAWCY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6EE21" w14:textId="77777777" w:rsidR="00FE4D2B" w:rsidRPr="00336676" w:rsidRDefault="00FE4D2B" w:rsidP="008C10CF">
            <w:pPr>
              <w:pStyle w:val="Standard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36676" w:rsidRPr="00336676" w14:paraId="0C40EF53" w14:textId="77777777" w:rsidTr="008C10CF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8165" w14:textId="77777777" w:rsidR="00FE4D2B" w:rsidRPr="00336676" w:rsidRDefault="00E003AE" w:rsidP="008C10CF">
            <w:pPr>
              <w:pStyle w:val="Standard"/>
              <w:rPr>
                <w:rFonts w:ascii="Calibri" w:hAnsi="Calibri" w:cs="Calibri"/>
                <w:color w:val="000000" w:themeColor="text1"/>
              </w:rPr>
            </w:pPr>
            <w:r w:rsidRPr="00336676">
              <w:rPr>
                <w:rFonts w:ascii="Calibri" w:hAnsi="Calibri" w:cs="Calibri"/>
                <w:b/>
                <w:bCs/>
                <w:color w:val="000000" w:themeColor="text1"/>
              </w:rPr>
              <w:t>TELEFON DO KONTAKTU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E7EA" w14:textId="77777777" w:rsidR="00FE4D2B" w:rsidRPr="00336676" w:rsidRDefault="00FE4D2B" w:rsidP="008C10CF">
            <w:pPr>
              <w:pStyle w:val="Standard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36676" w:rsidRPr="00336676" w14:paraId="09B875C8" w14:textId="77777777" w:rsidTr="008C10CF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A0B89" w14:textId="77777777" w:rsidR="00FE4D2B" w:rsidRPr="00336676" w:rsidRDefault="00E003AE" w:rsidP="008C10CF">
            <w:pPr>
              <w:pStyle w:val="Standard"/>
              <w:rPr>
                <w:rFonts w:ascii="Calibri" w:hAnsi="Calibri" w:cs="Calibri"/>
                <w:color w:val="000000" w:themeColor="text1"/>
              </w:rPr>
            </w:pPr>
            <w:r w:rsidRPr="00336676">
              <w:rPr>
                <w:rFonts w:ascii="Calibri" w:hAnsi="Calibri" w:cs="Calibri"/>
                <w:b/>
                <w:bCs/>
                <w:color w:val="000000" w:themeColor="text1"/>
              </w:rPr>
              <w:t>E-MAIL DO KONTAKTU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94C15" w14:textId="77777777" w:rsidR="00FE4D2B" w:rsidRPr="00336676" w:rsidRDefault="00FE4D2B" w:rsidP="008C10CF">
            <w:pPr>
              <w:pStyle w:val="Standard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048B3D52" w14:textId="1404846E" w:rsidR="00FE4D2B" w:rsidRPr="00336676" w:rsidRDefault="00FE4D2B" w:rsidP="008C10CF">
      <w:pPr>
        <w:pStyle w:val="Standard"/>
        <w:ind w:left="426"/>
        <w:jc w:val="both"/>
        <w:rPr>
          <w:rFonts w:ascii="Calibri" w:hAnsi="Calibri" w:cs="Calibri"/>
          <w:b/>
          <w:bCs/>
          <w:color w:val="000000" w:themeColor="text1"/>
        </w:rPr>
      </w:pPr>
    </w:p>
    <w:p w14:paraId="548FA771" w14:textId="5F662254" w:rsidR="00220FF8" w:rsidRDefault="00E003AE" w:rsidP="00AE3E15">
      <w:pPr>
        <w:pStyle w:val="Standard"/>
        <w:numPr>
          <w:ilvl w:val="0"/>
          <w:numId w:val="37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W odpowiedzi na Zapytanie Ofertowe nr </w:t>
      </w:r>
      <w:r w:rsidR="00160694">
        <w:rPr>
          <w:rFonts w:ascii="Calibri" w:hAnsi="Calibri" w:cs="Calibri"/>
          <w:color w:val="000000" w:themeColor="text1"/>
        </w:rPr>
        <w:t>490/2023</w:t>
      </w:r>
      <w:r w:rsidR="00261E4F">
        <w:rPr>
          <w:rFonts w:ascii="Calibri" w:hAnsi="Calibri" w:cs="Calibri"/>
          <w:color w:val="000000" w:themeColor="text1"/>
        </w:rPr>
        <w:t xml:space="preserve"> </w:t>
      </w:r>
      <w:r w:rsidRPr="00336676">
        <w:rPr>
          <w:rFonts w:ascii="Calibri" w:hAnsi="Calibri" w:cs="Calibri"/>
          <w:color w:val="000000" w:themeColor="text1"/>
        </w:rPr>
        <w:t>składam ofertę w postępowaniu</w:t>
      </w:r>
      <w:r w:rsidR="00B61FF9">
        <w:rPr>
          <w:rFonts w:ascii="Calibri" w:hAnsi="Calibri" w:cs="Calibri"/>
          <w:color w:val="000000" w:themeColor="text1"/>
        </w:rPr>
        <w:t>.</w:t>
      </w:r>
    </w:p>
    <w:p w14:paraId="520F210B" w14:textId="73805DA6" w:rsidR="00982B97" w:rsidRPr="00220FF8" w:rsidRDefault="00220FF8" w:rsidP="00AE3E15">
      <w:pPr>
        <w:pStyle w:val="Standard"/>
        <w:numPr>
          <w:ilvl w:val="0"/>
          <w:numId w:val="37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220FF8">
        <w:rPr>
          <w:rFonts w:ascii="Calibri" w:hAnsi="Calibri" w:cs="Calibri"/>
          <w:color w:val="000000" w:themeColor="text1"/>
        </w:rPr>
        <w:t xml:space="preserve">Oświadczam, że </w:t>
      </w:r>
      <w:r w:rsidR="009165FE">
        <w:rPr>
          <w:rFonts w:ascii="Calibri" w:hAnsi="Calibri" w:cs="Calibri"/>
          <w:color w:val="000000" w:themeColor="text1"/>
        </w:rPr>
        <w:t>usługi</w:t>
      </w:r>
      <w:r w:rsidRPr="00220FF8">
        <w:rPr>
          <w:rFonts w:ascii="Calibri" w:hAnsi="Calibri" w:cs="Calibri"/>
          <w:color w:val="000000" w:themeColor="text1"/>
        </w:rPr>
        <w:t xml:space="preserve"> będąc</w:t>
      </w:r>
      <w:r w:rsidR="00A13F75">
        <w:rPr>
          <w:rFonts w:ascii="Calibri" w:hAnsi="Calibri" w:cs="Calibri"/>
          <w:color w:val="000000" w:themeColor="text1"/>
        </w:rPr>
        <w:t>e</w:t>
      </w:r>
      <w:r w:rsidRPr="00220FF8">
        <w:rPr>
          <w:rFonts w:ascii="Calibri" w:hAnsi="Calibri" w:cs="Calibri"/>
          <w:color w:val="000000" w:themeColor="text1"/>
        </w:rPr>
        <w:t xml:space="preserve"> przedmiotem mojej oferty spełnia</w:t>
      </w:r>
      <w:r w:rsidR="00A13F75">
        <w:rPr>
          <w:rFonts w:ascii="Calibri" w:hAnsi="Calibri" w:cs="Calibri"/>
          <w:color w:val="000000" w:themeColor="text1"/>
        </w:rPr>
        <w:t>(ją)</w:t>
      </w:r>
      <w:r w:rsidRPr="00220FF8">
        <w:rPr>
          <w:rFonts w:ascii="Calibri" w:hAnsi="Calibri" w:cs="Calibri"/>
          <w:color w:val="000000" w:themeColor="text1"/>
        </w:rPr>
        <w:t xml:space="preserve"> wymagania (parametry) określone </w:t>
      </w:r>
      <w:r w:rsidR="009165FE">
        <w:rPr>
          <w:rFonts w:ascii="Calibri" w:hAnsi="Calibri" w:cs="Calibri"/>
          <w:color w:val="000000" w:themeColor="text1"/>
        </w:rPr>
        <w:t>w części B zapytania ofertowego.</w:t>
      </w:r>
      <w:r w:rsidRPr="00220FF8">
        <w:rPr>
          <w:rFonts w:ascii="Calibri" w:hAnsi="Calibri" w:cs="Calibri"/>
          <w:color w:val="000000" w:themeColor="text1"/>
        </w:rPr>
        <w:t xml:space="preserve"> Zobowiązuję się, iż na wezwanie Zamawiającego przedłożę niezbędne dokumenty i informacje w tym zakresie.</w:t>
      </w:r>
    </w:p>
    <w:p w14:paraId="6CBC2716" w14:textId="3979A15A" w:rsidR="00FE4D2B" w:rsidRPr="00336676" w:rsidRDefault="00E003AE" w:rsidP="00AE3E15">
      <w:pPr>
        <w:pStyle w:val="Standard"/>
        <w:numPr>
          <w:ilvl w:val="0"/>
          <w:numId w:val="37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Za realizację</w:t>
      </w:r>
      <w:r w:rsidR="003809E0">
        <w:rPr>
          <w:rFonts w:ascii="Calibri" w:hAnsi="Calibri" w:cs="Calibri"/>
          <w:color w:val="000000" w:themeColor="text1"/>
        </w:rPr>
        <w:t xml:space="preserve"> </w:t>
      </w:r>
      <w:r w:rsidRPr="00336676">
        <w:rPr>
          <w:rFonts w:ascii="Calibri" w:hAnsi="Calibri" w:cs="Calibri"/>
          <w:color w:val="000000" w:themeColor="text1"/>
        </w:rPr>
        <w:t>zamówienia oferuję cenę</w:t>
      </w:r>
      <w:r w:rsidR="002A53C0">
        <w:rPr>
          <w:rFonts w:ascii="Calibri" w:hAnsi="Calibri" w:cs="Calibri"/>
          <w:color w:val="000000" w:themeColor="text1"/>
        </w:rPr>
        <w:t xml:space="preserve"> w </w:t>
      </w:r>
      <w:r w:rsidR="002A53C0" w:rsidRPr="00405042">
        <w:rPr>
          <w:rFonts w:ascii="Calibri" w:hAnsi="Calibri" w:cs="Calibri"/>
          <w:b/>
          <w:bCs/>
          <w:color w:val="000000" w:themeColor="text1"/>
        </w:rPr>
        <w:t>złotych</w:t>
      </w:r>
      <w:r w:rsidRPr="00336676">
        <w:rPr>
          <w:rFonts w:ascii="Calibri" w:hAnsi="Calibri" w:cs="Calibri"/>
          <w:color w:val="000000" w:themeColor="text1"/>
        </w:rPr>
        <w:t xml:space="preserve"> (z dokładnością do 0,01 zł):</w:t>
      </w:r>
      <w:r w:rsidR="000309EC">
        <w:rPr>
          <w:rFonts w:ascii="Calibri" w:hAnsi="Calibri" w:cs="Calibri"/>
          <w:color w:val="000000" w:themeColor="text1"/>
        </w:rPr>
        <w:t xml:space="preserve"> 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2126"/>
        <w:gridCol w:w="1984"/>
        <w:gridCol w:w="2268"/>
      </w:tblGrid>
      <w:tr w:rsidR="00336676" w:rsidRPr="00336676" w14:paraId="198E8222" w14:textId="77777777" w:rsidTr="008C10CF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6EF5" w14:textId="0C507EBD" w:rsidR="00FE4D2B" w:rsidRPr="00336676" w:rsidRDefault="00B56756" w:rsidP="008C10CF">
            <w:pPr>
              <w:pStyle w:val="Standard"/>
              <w:spacing w:after="120"/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Zamówienie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15923" w14:textId="3CB3CCBE" w:rsidR="007F510F" w:rsidRPr="00336676" w:rsidRDefault="00E003AE" w:rsidP="00F82F7C">
            <w:pPr>
              <w:pStyle w:val="Standard"/>
              <w:spacing w:after="120"/>
              <w:jc w:val="both"/>
              <w:rPr>
                <w:rFonts w:ascii="Calibri" w:hAnsi="Calibri" w:cs="Calibri"/>
                <w:color w:val="000000" w:themeColor="text1"/>
              </w:rPr>
            </w:pPr>
            <w:r w:rsidRPr="00336676">
              <w:rPr>
                <w:rFonts w:ascii="Calibri" w:hAnsi="Calibri" w:cs="Calibri"/>
                <w:color w:val="000000" w:themeColor="text1"/>
              </w:rPr>
              <w:t>Cena</w:t>
            </w:r>
            <w:r w:rsidR="00405042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336676">
              <w:rPr>
                <w:rFonts w:ascii="Calibri" w:hAnsi="Calibri" w:cs="Calibri"/>
                <w:color w:val="000000" w:themeColor="text1"/>
              </w:rPr>
              <w:t>netto</w:t>
            </w:r>
            <w:r w:rsidR="00F82F7C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7F510F">
              <w:rPr>
                <w:rFonts w:ascii="Calibri" w:hAnsi="Calibri" w:cs="Calibri"/>
                <w:color w:val="000000" w:themeColor="text1"/>
              </w:rPr>
              <w:t>(zł)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56D07" w14:textId="3751B861" w:rsidR="007F510F" w:rsidRPr="00336676" w:rsidRDefault="00E003AE" w:rsidP="00F82F7C">
            <w:pPr>
              <w:pStyle w:val="Standard"/>
              <w:spacing w:after="120"/>
              <w:jc w:val="both"/>
              <w:rPr>
                <w:rFonts w:ascii="Calibri" w:hAnsi="Calibri" w:cs="Calibri"/>
                <w:color w:val="000000" w:themeColor="text1"/>
              </w:rPr>
            </w:pPr>
            <w:r w:rsidRPr="00336676">
              <w:rPr>
                <w:rFonts w:ascii="Calibri" w:hAnsi="Calibri" w:cs="Calibri"/>
                <w:color w:val="000000" w:themeColor="text1"/>
              </w:rPr>
              <w:t>VAT</w:t>
            </w:r>
            <w:r w:rsidR="00F82F7C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7F510F">
              <w:rPr>
                <w:rFonts w:ascii="Calibri" w:hAnsi="Calibri" w:cs="Calibri"/>
                <w:color w:val="000000" w:themeColor="text1"/>
              </w:rPr>
              <w:t>(zł)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932A" w14:textId="0F09F336" w:rsidR="007F510F" w:rsidRPr="00336676" w:rsidRDefault="00E003AE" w:rsidP="00F82F7C">
            <w:pPr>
              <w:pStyle w:val="Standard"/>
              <w:spacing w:after="120"/>
              <w:jc w:val="both"/>
              <w:rPr>
                <w:rFonts w:ascii="Calibri" w:hAnsi="Calibri" w:cs="Calibri"/>
                <w:color w:val="000000" w:themeColor="text1"/>
              </w:rPr>
            </w:pPr>
            <w:r w:rsidRPr="00336676">
              <w:rPr>
                <w:rFonts w:ascii="Calibri" w:hAnsi="Calibri" w:cs="Calibri"/>
                <w:color w:val="000000" w:themeColor="text1"/>
              </w:rPr>
              <w:t>Cena brutto</w:t>
            </w:r>
            <w:r w:rsidR="00F82F7C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7F510F">
              <w:rPr>
                <w:rFonts w:ascii="Calibri" w:hAnsi="Calibri" w:cs="Calibri"/>
                <w:color w:val="000000" w:themeColor="text1"/>
              </w:rPr>
              <w:t>(zł)</w:t>
            </w:r>
          </w:p>
        </w:tc>
      </w:tr>
      <w:tr w:rsidR="00054299" w:rsidRPr="00336676" w14:paraId="287FB7B3" w14:textId="77777777" w:rsidTr="005950B0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5DD4A" w14:textId="65F81A17" w:rsidR="00054299" w:rsidRDefault="00B56756" w:rsidP="008C10CF">
            <w:pPr>
              <w:pStyle w:val="Standard"/>
              <w:spacing w:after="120"/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Zamówienie </w:t>
            </w:r>
            <w:r w:rsidR="00160694">
              <w:rPr>
                <w:rFonts w:ascii="Calibri" w:hAnsi="Calibri" w:cs="Calibri"/>
                <w:color w:val="000000" w:themeColor="text1"/>
              </w:rPr>
              <w:t>490/2023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746D5" w14:textId="77777777" w:rsidR="00054299" w:rsidRPr="00336676" w:rsidRDefault="00054299" w:rsidP="008C10CF">
            <w:pPr>
              <w:pStyle w:val="Standard"/>
              <w:spacing w:after="120"/>
              <w:ind w:left="36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5493E" w14:textId="77777777" w:rsidR="00054299" w:rsidRPr="00336676" w:rsidRDefault="00054299" w:rsidP="008C10CF">
            <w:pPr>
              <w:pStyle w:val="Standard"/>
              <w:spacing w:after="120"/>
              <w:ind w:left="36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7D6FE" w14:textId="77777777" w:rsidR="00054299" w:rsidRPr="00336676" w:rsidRDefault="00054299" w:rsidP="008C10CF">
            <w:pPr>
              <w:pStyle w:val="Standard"/>
              <w:spacing w:after="120"/>
              <w:ind w:left="36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5E993055" w14:textId="0BD7B3D9" w:rsidR="00F07442" w:rsidRDefault="00F07442" w:rsidP="00F07442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</w:p>
    <w:p w14:paraId="638AEE4A" w14:textId="498A6D8A" w:rsidR="00FE4D2B" w:rsidRPr="00336676" w:rsidRDefault="00E003AE" w:rsidP="00AE3E15">
      <w:pPr>
        <w:pStyle w:val="Standard"/>
        <w:numPr>
          <w:ilvl w:val="0"/>
          <w:numId w:val="37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Termin realizacji zamówienia:</w:t>
      </w:r>
    </w:p>
    <w:p w14:paraId="7376A13B" w14:textId="4B762FE0" w:rsidR="00472220" w:rsidRPr="00336676" w:rsidRDefault="00E003AE" w:rsidP="00C22469">
      <w:pPr>
        <w:pStyle w:val="Standard"/>
        <w:spacing w:after="120"/>
        <w:ind w:left="6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Oświadczam, że </w:t>
      </w:r>
      <w:r w:rsidR="00FD05CC" w:rsidRPr="00336676">
        <w:rPr>
          <w:rFonts w:ascii="Calibri" w:hAnsi="Calibri" w:cs="Calibri"/>
          <w:color w:val="000000" w:themeColor="text1"/>
        </w:rPr>
        <w:t>powyższe z</w:t>
      </w:r>
      <w:r w:rsidR="000E24DC" w:rsidRPr="00336676">
        <w:rPr>
          <w:rFonts w:ascii="Calibri" w:hAnsi="Calibri" w:cs="Calibri"/>
          <w:color w:val="000000" w:themeColor="text1"/>
        </w:rPr>
        <w:t xml:space="preserve">amówienie zostanie zrealizowane w całości w terminie </w:t>
      </w:r>
      <w:r w:rsidR="00B72F1A" w:rsidRPr="00336676">
        <w:rPr>
          <w:rFonts w:ascii="Calibri" w:hAnsi="Calibri" w:cs="Calibri"/>
          <w:color w:val="000000" w:themeColor="text1"/>
        </w:rPr>
        <w:t>do dnia</w:t>
      </w:r>
      <w:r w:rsidR="00472220" w:rsidRPr="00336676">
        <w:rPr>
          <w:rFonts w:ascii="Calibri" w:hAnsi="Calibri" w:cs="Calibri"/>
          <w:color w:val="000000" w:themeColor="text1"/>
        </w:rPr>
        <w:t>:</w:t>
      </w:r>
      <w:r w:rsidR="00B72F1A" w:rsidRPr="00336676">
        <w:rPr>
          <w:rFonts w:ascii="Calibri" w:hAnsi="Calibri" w:cs="Calibri"/>
          <w:color w:val="000000" w:themeColor="text1"/>
        </w:rPr>
        <w:t xml:space="preserve"> 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3"/>
        <w:gridCol w:w="6346"/>
      </w:tblGrid>
      <w:tr w:rsidR="00336676" w:rsidRPr="00336676" w14:paraId="1319118E" w14:textId="77777777" w:rsidTr="005C5D53"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66912" w14:textId="3DE035D4" w:rsidR="00472220" w:rsidRPr="00336676" w:rsidRDefault="00755241" w:rsidP="005C5D53">
            <w:pPr>
              <w:pStyle w:val="Standard"/>
              <w:spacing w:after="120"/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Zamówienie</w:t>
            </w:r>
          </w:p>
        </w:tc>
        <w:tc>
          <w:tcPr>
            <w:tcW w:w="6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99941" w14:textId="2B0F3BB1" w:rsidR="00472220" w:rsidRPr="00336676" w:rsidRDefault="00472220" w:rsidP="005C5D53">
            <w:pPr>
              <w:pStyle w:val="Standard"/>
              <w:spacing w:after="120"/>
              <w:jc w:val="both"/>
              <w:rPr>
                <w:rFonts w:ascii="Calibri" w:hAnsi="Calibri" w:cs="Calibri"/>
                <w:color w:val="000000" w:themeColor="text1"/>
              </w:rPr>
            </w:pPr>
            <w:r w:rsidRPr="00336676">
              <w:rPr>
                <w:rFonts w:ascii="Calibri" w:hAnsi="Calibri" w:cs="Calibri"/>
                <w:color w:val="000000" w:themeColor="text1"/>
              </w:rPr>
              <w:t>Termin pełnej realizacji zamówienia (d</w:t>
            </w:r>
            <w:r w:rsidR="002D0414">
              <w:rPr>
                <w:rFonts w:ascii="Calibri" w:hAnsi="Calibri" w:cs="Calibri"/>
                <w:color w:val="000000" w:themeColor="text1"/>
              </w:rPr>
              <w:t>zień</w:t>
            </w:r>
            <w:r w:rsidRPr="00336676">
              <w:rPr>
                <w:rFonts w:ascii="Calibri" w:hAnsi="Calibri" w:cs="Calibri"/>
                <w:color w:val="000000" w:themeColor="text1"/>
              </w:rPr>
              <w:t>-</w:t>
            </w:r>
            <w:r w:rsidR="002D0414">
              <w:rPr>
                <w:rFonts w:ascii="Calibri" w:hAnsi="Calibri" w:cs="Calibri"/>
                <w:color w:val="000000" w:themeColor="text1"/>
              </w:rPr>
              <w:t>miesiąc</w:t>
            </w:r>
            <w:r w:rsidRPr="00336676">
              <w:rPr>
                <w:rFonts w:ascii="Calibri" w:hAnsi="Calibri" w:cs="Calibri"/>
                <w:color w:val="000000" w:themeColor="text1"/>
              </w:rPr>
              <w:t>-</w:t>
            </w:r>
            <w:r w:rsidR="002D0414">
              <w:rPr>
                <w:rFonts w:ascii="Calibri" w:hAnsi="Calibri" w:cs="Calibri"/>
                <w:color w:val="000000" w:themeColor="text1"/>
              </w:rPr>
              <w:t>rok</w:t>
            </w:r>
            <w:r w:rsidRPr="00336676">
              <w:rPr>
                <w:rFonts w:ascii="Calibri" w:hAnsi="Calibri" w:cs="Calibri"/>
                <w:color w:val="000000" w:themeColor="text1"/>
              </w:rPr>
              <w:t>) **</w:t>
            </w:r>
          </w:p>
        </w:tc>
      </w:tr>
      <w:tr w:rsidR="005950B0" w:rsidRPr="00336676" w14:paraId="53FD4112" w14:textId="77777777" w:rsidTr="005950B0">
        <w:trPr>
          <w:trHeight w:val="77"/>
        </w:trPr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3E3E" w14:textId="00C4221C" w:rsidR="005950B0" w:rsidRPr="00336676" w:rsidRDefault="00755241" w:rsidP="005950B0">
            <w:pPr>
              <w:pStyle w:val="Standard"/>
              <w:spacing w:after="120"/>
              <w:ind w:left="37"/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Zamówienie nr </w:t>
            </w:r>
            <w:r w:rsidR="00160694">
              <w:rPr>
                <w:rFonts w:ascii="Calibri" w:hAnsi="Calibri" w:cs="Calibri"/>
                <w:color w:val="000000" w:themeColor="text1"/>
              </w:rPr>
              <w:t>490/2023</w:t>
            </w:r>
          </w:p>
        </w:tc>
        <w:tc>
          <w:tcPr>
            <w:tcW w:w="6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79934" w14:textId="77777777" w:rsidR="005950B0" w:rsidRPr="00336676" w:rsidRDefault="005950B0" w:rsidP="005950B0">
            <w:pPr>
              <w:pStyle w:val="Standard"/>
              <w:spacing w:after="120"/>
              <w:ind w:left="36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4C3CF944" w14:textId="6B1E4AC0" w:rsidR="00FE4D2B" w:rsidRPr="00336676" w:rsidRDefault="00E003AE" w:rsidP="0047222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**Termin wykonania zamówienia nie może być dłuższy, niż maksymalny określony w Zapytaniu Ofertowym, pod rygorem uznania, że </w:t>
      </w:r>
      <w:r w:rsidR="00777CC4" w:rsidRPr="00336676">
        <w:rPr>
          <w:rFonts w:ascii="Calibri" w:hAnsi="Calibri" w:cs="Calibri"/>
          <w:color w:val="000000" w:themeColor="text1"/>
        </w:rPr>
        <w:t>Dostawca</w:t>
      </w:r>
      <w:r w:rsidRPr="00336676">
        <w:rPr>
          <w:rFonts w:ascii="Calibri" w:hAnsi="Calibri" w:cs="Calibri"/>
          <w:color w:val="000000" w:themeColor="text1"/>
        </w:rPr>
        <w:t xml:space="preserve"> nie spełnia warunków udziału w postępowaniu.</w:t>
      </w:r>
    </w:p>
    <w:p w14:paraId="77110327" w14:textId="3D6A34FB" w:rsidR="00FE4D2B" w:rsidRPr="00336676" w:rsidRDefault="00E003AE" w:rsidP="00AE3E15">
      <w:pPr>
        <w:pStyle w:val="Standard"/>
        <w:numPr>
          <w:ilvl w:val="0"/>
          <w:numId w:val="37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Oświadczam, że zamówienie zostanie wykonane w zgodzie z zasadami poszanowania </w:t>
      </w:r>
      <w:r w:rsidRPr="00336676">
        <w:rPr>
          <w:rFonts w:ascii="Calibri" w:hAnsi="Calibri" w:cs="Calibri"/>
          <w:color w:val="000000" w:themeColor="text1"/>
        </w:rPr>
        <w:lastRenderedPageBreak/>
        <w:t>środowiska naturalnego wynikającej z zasady zrównoważonego rozwoju.</w:t>
      </w:r>
    </w:p>
    <w:p w14:paraId="4F9702D4" w14:textId="72376A1D" w:rsidR="005950B0" w:rsidRDefault="005950B0" w:rsidP="00AE3E15">
      <w:pPr>
        <w:pStyle w:val="Standard"/>
        <w:numPr>
          <w:ilvl w:val="0"/>
          <w:numId w:val="37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5950B0">
        <w:rPr>
          <w:rFonts w:ascii="Calibri" w:hAnsi="Calibri" w:cs="Calibri"/>
          <w:b/>
          <w:bCs/>
          <w:color w:val="000000" w:themeColor="text1"/>
        </w:rPr>
        <w:t>Proszę zaznaczyć właściwe pole:</w:t>
      </w:r>
      <w:r>
        <w:rPr>
          <w:rFonts w:ascii="Calibri" w:hAnsi="Calibri" w:cs="Calibri"/>
          <w:color w:val="000000" w:themeColor="text1"/>
        </w:rPr>
        <w:t xml:space="preserve"> zobowiązuję się do wystawienia faktur dotyczących niniejszej oferty w formie elektronicznej:</w:t>
      </w:r>
    </w:p>
    <w:p w14:paraId="0B7CA7D7" w14:textId="4B057DC9" w:rsidR="00970B3E" w:rsidRPr="00336676" w:rsidRDefault="005950B0" w:rsidP="005950B0">
      <w:pPr>
        <w:pStyle w:val="Standard"/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 </w:t>
      </w:r>
      <w:sdt>
        <w:sdtPr>
          <w:rPr>
            <w:rFonts w:ascii="Calibri" w:hAnsi="Calibri" w:cs="Calibri"/>
            <w:color w:val="000000" w:themeColor="text1"/>
          </w:rPr>
          <w:id w:val="-1771847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>
        <w:rPr>
          <w:rFonts w:ascii="Calibri" w:hAnsi="Calibri" w:cs="Calibri"/>
          <w:color w:val="000000" w:themeColor="text1"/>
        </w:rPr>
        <w:t xml:space="preserve">TAK / </w:t>
      </w:r>
      <w:sdt>
        <w:sdtPr>
          <w:rPr>
            <w:rFonts w:ascii="Calibri" w:hAnsi="Calibri" w:cs="Calibri"/>
            <w:color w:val="000000" w:themeColor="text1"/>
          </w:rPr>
          <w:id w:val="1088430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>
        <w:rPr>
          <w:rFonts w:ascii="Calibri" w:hAnsi="Calibri" w:cs="Calibri"/>
          <w:color w:val="000000" w:themeColor="text1"/>
        </w:rPr>
        <w:t>NIE</w:t>
      </w:r>
    </w:p>
    <w:p w14:paraId="6655C58F" w14:textId="3E5BFC7B" w:rsidR="00CB44BB" w:rsidRPr="00336676" w:rsidRDefault="00E003AE" w:rsidP="00AE3E15">
      <w:pPr>
        <w:pStyle w:val="Standard"/>
        <w:numPr>
          <w:ilvl w:val="0"/>
          <w:numId w:val="37"/>
        </w:numPr>
        <w:ind w:left="425" w:hanging="357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Oświadczam, że wartość oferty obejmuje wszystkie koszty</w:t>
      </w:r>
      <w:r w:rsidR="001F428C">
        <w:rPr>
          <w:rFonts w:ascii="Calibri" w:hAnsi="Calibri" w:cs="Calibri"/>
          <w:color w:val="000000" w:themeColor="text1"/>
        </w:rPr>
        <w:t xml:space="preserve"> (składowe)</w:t>
      </w:r>
      <w:r w:rsidRPr="00336676">
        <w:rPr>
          <w:rFonts w:ascii="Calibri" w:hAnsi="Calibri" w:cs="Calibri"/>
          <w:color w:val="000000" w:themeColor="text1"/>
        </w:rPr>
        <w:t xml:space="preserve"> związane z realizacją przedmiotu zamówienia w szczególności: zakładany zysk, należne podatki</w:t>
      </w:r>
      <w:r w:rsidR="001F428C">
        <w:rPr>
          <w:rFonts w:ascii="Calibri" w:hAnsi="Calibri" w:cs="Calibri"/>
          <w:color w:val="000000" w:themeColor="text1"/>
        </w:rPr>
        <w:t>,</w:t>
      </w:r>
      <w:r w:rsidR="00C3156D">
        <w:rPr>
          <w:rFonts w:ascii="Calibri" w:hAnsi="Calibri" w:cs="Calibri"/>
          <w:color w:val="000000" w:themeColor="text1"/>
        </w:rPr>
        <w:t xml:space="preserve"> </w:t>
      </w:r>
      <w:r w:rsidR="00B56756" w:rsidRPr="00637201">
        <w:rPr>
          <w:rFonts w:ascii="Calibri" w:hAnsi="Calibri" w:cs="Calibri"/>
          <w:color w:val="000000" w:themeColor="text1"/>
        </w:rPr>
        <w:t>koszty</w:t>
      </w:r>
      <w:r w:rsidR="00B56756">
        <w:rPr>
          <w:rFonts w:ascii="Calibri" w:hAnsi="Calibri" w:cs="Calibri"/>
          <w:color w:val="000000" w:themeColor="text1"/>
        </w:rPr>
        <w:t xml:space="preserve"> dojazdu na miejsce realizacji zamówienia, niezbędne pozwolenia na przejazd.</w:t>
      </w:r>
    </w:p>
    <w:p w14:paraId="021AC95B" w14:textId="7437A268" w:rsidR="00FE4D2B" w:rsidRPr="00336676" w:rsidRDefault="00E003AE" w:rsidP="00AE3E15">
      <w:pPr>
        <w:pStyle w:val="Standard"/>
        <w:numPr>
          <w:ilvl w:val="0"/>
          <w:numId w:val="37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Oświadczam, że zamówienie zostanie zrealizowane w terminach </w:t>
      </w:r>
      <w:r w:rsidR="009E19BB" w:rsidRPr="00336676">
        <w:rPr>
          <w:rFonts w:ascii="Calibri" w:hAnsi="Calibri" w:cs="Calibri"/>
          <w:color w:val="000000" w:themeColor="text1"/>
        </w:rPr>
        <w:t xml:space="preserve">i zgodnie z zasadami określonymi </w:t>
      </w:r>
      <w:r w:rsidRPr="00336676">
        <w:rPr>
          <w:rFonts w:ascii="Calibri" w:hAnsi="Calibri" w:cs="Calibri"/>
          <w:color w:val="000000" w:themeColor="text1"/>
        </w:rPr>
        <w:t>w Zapytaniu Ofertowym</w:t>
      </w:r>
      <w:r w:rsidR="009E19BB" w:rsidRPr="00336676">
        <w:rPr>
          <w:rFonts w:ascii="Calibri" w:hAnsi="Calibri" w:cs="Calibri"/>
          <w:color w:val="000000" w:themeColor="text1"/>
        </w:rPr>
        <w:t xml:space="preserve">, w szczególności zgodnie z postanowieniami zawartymi w </w:t>
      </w:r>
      <w:r w:rsidR="009165FE">
        <w:rPr>
          <w:rFonts w:ascii="Calibri" w:hAnsi="Calibri" w:cs="Calibri"/>
          <w:color w:val="000000" w:themeColor="text1"/>
        </w:rPr>
        <w:t>części B</w:t>
      </w:r>
      <w:r w:rsidR="003644E0" w:rsidRPr="00336676">
        <w:rPr>
          <w:rFonts w:ascii="Calibri" w:hAnsi="Calibri" w:cs="Calibri"/>
          <w:color w:val="000000" w:themeColor="text1"/>
        </w:rPr>
        <w:t xml:space="preserve"> Zapytania Ofertowego.</w:t>
      </w:r>
    </w:p>
    <w:p w14:paraId="58AB473A" w14:textId="00354209" w:rsidR="00FE4D2B" w:rsidRPr="0001248B" w:rsidRDefault="00E003AE" w:rsidP="00AE3E15">
      <w:pPr>
        <w:pStyle w:val="Standard"/>
        <w:numPr>
          <w:ilvl w:val="0"/>
          <w:numId w:val="37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Oświadczam, że posiadam wiedzę i zaplecze techniczne niezbędne do należytego wykonania </w:t>
      </w:r>
      <w:r w:rsidRPr="0001248B">
        <w:rPr>
          <w:rFonts w:ascii="Calibri" w:hAnsi="Calibri" w:cs="Calibri"/>
          <w:color w:val="000000" w:themeColor="text1"/>
        </w:rPr>
        <w:t>przedmiotu zamówienia.</w:t>
      </w:r>
    </w:p>
    <w:p w14:paraId="1633045A" w14:textId="72E6EB42" w:rsidR="009165FE" w:rsidRPr="0001248B" w:rsidRDefault="009165FE" w:rsidP="003809E0">
      <w:pPr>
        <w:pStyle w:val="Standard"/>
        <w:numPr>
          <w:ilvl w:val="0"/>
          <w:numId w:val="37"/>
        </w:numPr>
        <w:spacing w:after="120"/>
        <w:ind w:left="426"/>
        <w:jc w:val="both"/>
        <w:rPr>
          <w:rFonts w:ascii="Calibri" w:hAnsi="Calibri" w:cs="Calibri"/>
        </w:rPr>
      </w:pPr>
      <w:r w:rsidRPr="0001248B">
        <w:rPr>
          <w:rFonts w:ascii="Calibri" w:hAnsi="Calibri" w:cs="Calibri"/>
          <w:color w:val="000000" w:themeColor="text1"/>
        </w:rPr>
        <w:t xml:space="preserve"> </w:t>
      </w:r>
      <w:r w:rsidR="0032408A" w:rsidRPr="0001248B">
        <w:rPr>
          <w:rFonts w:ascii="Calibri" w:hAnsi="Calibri" w:cs="Calibri"/>
        </w:rPr>
        <w:t>Oświadczam, że w przypadku wybrania oferty jako najkorzystniejszej i podpisania umowy na wykonanie usług, zobowiązuje się przez cały czas realizacji umowy posiadać</w:t>
      </w:r>
      <w:r w:rsidR="00EC3B87" w:rsidRPr="0001248B">
        <w:rPr>
          <w:rFonts w:ascii="Calibri" w:hAnsi="Calibri" w:cs="Calibri"/>
        </w:rPr>
        <w:t xml:space="preserve"> (najpóźniej od dnia podpisania umowy z </w:t>
      </w:r>
      <w:r w:rsidR="00C4611D" w:rsidRPr="0001248B">
        <w:rPr>
          <w:rFonts w:ascii="Calibri" w:hAnsi="Calibri" w:cs="Calibri"/>
        </w:rPr>
        <w:t>Zamawiającym</w:t>
      </w:r>
      <w:r w:rsidR="00EC3B87" w:rsidRPr="0001248B">
        <w:rPr>
          <w:rFonts w:ascii="Calibri" w:hAnsi="Calibri" w:cs="Calibri"/>
        </w:rPr>
        <w:t>)</w:t>
      </w:r>
      <w:r w:rsidR="0032408A" w:rsidRPr="0001248B">
        <w:rPr>
          <w:rFonts w:ascii="Calibri" w:hAnsi="Calibri" w:cs="Calibri"/>
        </w:rPr>
        <w:t xml:space="preserve"> ważną polisę </w:t>
      </w:r>
      <w:r w:rsidR="003809E0" w:rsidRPr="0001248B">
        <w:rPr>
          <w:rFonts w:ascii="Calibri" w:hAnsi="Calibri" w:cs="Calibri"/>
        </w:rPr>
        <w:t>o następujących parametrach</w:t>
      </w:r>
      <w:r w:rsidR="00C4611D" w:rsidRPr="0001248B">
        <w:rPr>
          <w:rFonts w:ascii="Calibri" w:hAnsi="Calibri" w:cs="Calibri"/>
        </w:rPr>
        <w:t xml:space="preserve"> minimalnych</w:t>
      </w:r>
      <w:r w:rsidR="003809E0" w:rsidRPr="0001248B">
        <w:rPr>
          <w:rFonts w:ascii="Calibri" w:hAnsi="Calibri" w:cs="Calibri"/>
        </w:rPr>
        <w:t>: polisa typu OCP</w:t>
      </w:r>
      <w:r w:rsidR="00EC3B87" w:rsidRPr="0001248B">
        <w:rPr>
          <w:rFonts w:ascii="Calibri" w:hAnsi="Calibri" w:cs="Calibri"/>
        </w:rPr>
        <w:t xml:space="preserve"> od prowadzonej działalności w zakresie usług transportowych</w:t>
      </w:r>
      <w:r w:rsidR="003809E0" w:rsidRPr="0001248B">
        <w:rPr>
          <w:rFonts w:ascii="Calibri" w:hAnsi="Calibri" w:cs="Calibri"/>
        </w:rPr>
        <w:t xml:space="preserve">, kwota sumy gwarancyjnej minimum </w:t>
      </w:r>
      <w:r w:rsidR="0038417E" w:rsidRPr="0001248B">
        <w:rPr>
          <w:rFonts w:ascii="Calibri" w:hAnsi="Calibri" w:cs="Calibri"/>
        </w:rPr>
        <w:t xml:space="preserve">450 000,00 </w:t>
      </w:r>
      <w:r w:rsidR="003809E0" w:rsidRPr="0001248B">
        <w:rPr>
          <w:rFonts w:ascii="Calibri" w:hAnsi="Calibri" w:cs="Calibri"/>
        </w:rPr>
        <w:t xml:space="preserve">zł (słownie złotych: </w:t>
      </w:r>
      <w:r w:rsidR="0038417E" w:rsidRPr="0001248B">
        <w:rPr>
          <w:rFonts w:ascii="Calibri" w:hAnsi="Calibri" w:cs="Calibri"/>
        </w:rPr>
        <w:t>czterysta</w:t>
      </w:r>
      <w:r w:rsidR="003809E0" w:rsidRPr="0001248B">
        <w:rPr>
          <w:rFonts w:ascii="Calibri" w:hAnsi="Calibri" w:cs="Calibri"/>
        </w:rPr>
        <w:t xml:space="preserve"> pięćdziesiąt tysięcy złotych 00/100), polisa musi posiadać klauzule zapewniające ochronę ubezpieczyciela za szkody polegające na kradzieży lub rabunku</w:t>
      </w:r>
      <w:r w:rsidR="0032408A" w:rsidRPr="0001248B">
        <w:rPr>
          <w:rFonts w:ascii="Calibri" w:hAnsi="Calibri" w:cs="Calibri"/>
        </w:rPr>
        <w:t xml:space="preserve"> </w:t>
      </w:r>
      <w:r w:rsidR="0032408A" w:rsidRPr="0001248B">
        <w:rPr>
          <w:rFonts w:ascii="Calibri" w:hAnsi="Calibri" w:cs="Calibri"/>
          <w:b/>
          <w:bCs/>
        </w:rPr>
        <w:t>Zobowiązuję się do przedłożenia Zamawiającemu potwierdzenia zawarcia omawianej polisy najpóźniej w dniu podpisania umowy z Zamawiającym.</w:t>
      </w:r>
    </w:p>
    <w:p w14:paraId="689472A8" w14:textId="566DAFFC" w:rsidR="00582702" w:rsidRDefault="00E003AE" w:rsidP="00AE3E15">
      <w:pPr>
        <w:pStyle w:val="Standard"/>
        <w:numPr>
          <w:ilvl w:val="0"/>
          <w:numId w:val="37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01248B">
        <w:rPr>
          <w:rFonts w:ascii="Calibri" w:hAnsi="Calibri" w:cs="Calibri"/>
          <w:color w:val="000000" w:themeColor="text1"/>
        </w:rPr>
        <w:t>Oświadczam, że</w:t>
      </w:r>
      <w:r w:rsidRPr="00336676">
        <w:rPr>
          <w:rFonts w:ascii="Calibri" w:hAnsi="Calibri" w:cs="Calibri"/>
          <w:color w:val="000000" w:themeColor="text1"/>
        </w:rPr>
        <w:t xml:space="preserve"> spełniam warunki udziału w postępowaniu i przedkładam wszystkie wymagane dokumenty.</w:t>
      </w:r>
    </w:p>
    <w:p w14:paraId="32A08F13" w14:textId="3782136D" w:rsidR="00FE4D2B" w:rsidRPr="00582702" w:rsidRDefault="00E003AE" w:rsidP="00AE3E15">
      <w:pPr>
        <w:pStyle w:val="Standard"/>
        <w:numPr>
          <w:ilvl w:val="0"/>
          <w:numId w:val="37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582702">
        <w:rPr>
          <w:rFonts w:ascii="Calibri" w:hAnsi="Calibri" w:cs="Calibri"/>
          <w:color w:val="000000" w:themeColor="text1"/>
        </w:rPr>
        <w:t>Oświadczam, że uzyskałem wszelkie informacje niezbędne do należytego wykonania zamówienia</w:t>
      </w:r>
      <w:r w:rsidR="00C52CB5" w:rsidRPr="00582702">
        <w:rPr>
          <w:rFonts w:ascii="Calibri" w:hAnsi="Calibri" w:cs="Calibri"/>
          <w:color w:val="000000" w:themeColor="text1"/>
        </w:rPr>
        <w:t>, w szczególności zapoznałem się</w:t>
      </w:r>
      <w:r w:rsidR="005950B0" w:rsidRPr="00582702">
        <w:rPr>
          <w:rFonts w:ascii="Calibri" w:hAnsi="Calibri" w:cs="Calibri"/>
          <w:color w:val="000000" w:themeColor="text1"/>
        </w:rPr>
        <w:t xml:space="preserve"> z zapisami Zapytania Ofertowego nr</w:t>
      </w:r>
      <w:r w:rsidR="009165FE">
        <w:rPr>
          <w:rFonts w:ascii="Calibri" w:hAnsi="Calibri" w:cs="Calibri"/>
          <w:color w:val="000000" w:themeColor="text1"/>
        </w:rPr>
        <w:t xml:space="preserve"> </w:t>
      </w:r>
      <w:r w:rsidR="00160694">
        <w:rPr>
          <w:rFonts w:ascii="Calibri" w:hAnsi="Calibri" w:cs="Calibri"/>
          <w:color w:val="000000" w:themeColor="text1"/>
        </w:rPr>
        <w:t>490/2023</w:t>
      </w:r>
      <w:r w:rsidR="009165FE">
        <w:rPr>
          <w:rFonts w:ascii="Calibri" w:hAnsi="Calibri" w:cs="Calibri"/>
          <w:color w:val="000000" w:themeColor="text1"/>
        </w:rPr>
        <w:t>.</w:t>
      </w:r>
    </w:p>
    <w:p w14:paraId="549D9E9F" w14:textId="029F4FFD" w:rsidR="00FE4D2B" w:rsidRPr="00336676" w:rsidRDefault="00E003AE" w:rsidP="00AE3E15">
      <w:pPr>
        <w:pStyle w:val="Standard"/>
        <w:numPr>
          <w:ilvl w:val="0"/>
          <w:numId w:val="37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Deklaruję wolę zawarcia umowy</w:t>
      </w:r>
      <w:r w:rsidR="008C10CF" w:rsidRPr="00336676">
        <w:rPr>
          <w:rFonts w:ascii="Calibri" w:hAnsi="Calibri" w:cs="Calibri"/>
          <w:color w:val="000000" w:themeColor="text1"/>
        </w:rPr>
        <w:t xml:space="preserve"> z Zamawiającym </w:t>
      </w:r>
      <w:r w:rsidRPr="00336676">
        <w:rPr>
          <w:rFonts w:ascii="Calibri" w:hAnsi="Calibri" w:cs="Calibri"/>
          <w:color w:val="000000" w:themeColor="text1"/>
        </w:rPr>
        <w:t>i zobowiązuj</w:t>
      </w:r>
      <w:r w:rsidR="0089267C" w:rsidRPr="00336676">
        <w:rPr>
          <w:rFonts w:ascii="Calibri" w:hAnsi="Calibri" w:cs="Calibri"/>
          <w:color w:val="000000" w:themeColor="text1"/>
        </w:rPr>
        <w:t>ę</w:t>
      </w:r>
      <w:r w:rsidRPr="00336676">
        <w:rPr>
          <w:rFonts w:ascii="Calibri" w:hAnsi="Calibri" w:cs="Calibri"/>
          <w:color w:val="000000" w:themeColor="text1"/>
        </w:rPr>
        <w:t xml:space="preserve"> się do jej podpisania w siedzibie Zamawiającego, lub innym wskazanym przez niego miejscu w terminie 7 dni roboczych od dnia wezwania mnie przez Zamawiającego do jej podpisania, pod rygorem uznania, że odstępuję od wykonania zamówienia.</w:t>
      </w:r>
    </w:p>
    <w:p w14:paraId="3DDB27FB" w14:textId="033D706A" w:rsidR="00FE4D2B" w:rsidRPr="00336676" w:rsidRDefault="00E003AE" w:rsidP="00AE3E15">
      <w:pPr>
        <w:pStyle w:val="Standard"/>
        <w:numPr>
          <w:ilvl w:val="0"/>
          <w:numId w:val="37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Pozostaję związany niniejszą ofertą przez okres określony w treści Zapytania Ofertowego.</w:t>
      </w:r>
    </w:p>
    <w:p w14:paraId="1B99A971" w14:textId="705EB853" w:rsidR="00FE4D2B" w:rsidRPr="00336676" w:rsidRDefault="00E003AE" w:rsidP="00AE3E15">
      <w:pPr>
        <w:pStyle w:val="Standard"/>
        <w:numPr>
          <w:ilvl w:val="0"/>
          <w:numId w:val="37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Pod groźbą odpowiedzialności karnej (art. 297 k.k.) oświadczam, że oświadczenia i dokumenty składające się na niniejszą ofertę opisują stan faktyczny i prawny, aktualny na dzień jej składania.</w:t>
      </w:r>
    </w:p>
    <w:p w14:paraId="09EFF043" w14:textId="33D45CCB" w:rsidR="00074BED" w:rsidRDefault="00074BED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</w:p>
    <w:p w14:paraId="74F899E8" w14:textId="77777777" w:rsidR="009165FE" w:rsidRPr="00336676" w:rsidRDefault="009165FE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</w:p>
    <w:p w14:paraId="5CE54920" w14:textId="4CABED2F" w:rsidR="00FE4D2B" w:rsidRPr="00336676" w:rsidRDefault="00A44A57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____________________</w:t>
      </w:r>
      <w:r w:rsidR="00E003AE" w:rsidRPr="00336676">
        <w:rPr>
          <w:rFonts w:ascii="Calibri" w:hAnsi="Calibri" w:cs="Calibri"/>
          <w:color w:val="000000" w:themeColor="text1"/>
        </w:rPr>
        <w:tab/>
      </w:r>
      <w:r w:rsidR="00E003AE" w:rsidRPr="00336676">
        <w:rPr>
          <w:rFonts w:ascii="Calibri" w:hAnsi="Calibri" w:cs="Calibri"/>
          <w:color w:val="000000" w:themeColor="text1"/>
        </w:rPr>
        <w:tab/>
      </w:r>
      <w:r w:rsidR="00E003AE" w:rsidRPr="00336676">
        <w:rPr>
          <w:rFonts w:ascii="Calibri" w:hAnsi="Calibri" w:cs="Calibri"/>
          <w:color w:val="000000" w:themeColor="text1"/>
        </w:rPr>
        <w:tab/>
      </w:r>
      <w:r w:rsidR="00E003AE" w:rsidRPr="00336676">
        <w:rPr>
          <w:rFonts w:ascii="Calibri" w:hAnsi="Calibri" w:cs="Calibri"/>
          <w:color w:val="000000" w:themeColor="text1"/>
        </w:rPr>
        <w:tab/>
      </w:r>
      <w:r w:rsidR="00E003AE"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>__________________________</w:t>
      </w:r>
    </w:p>
    <w:p w14:paraId="63333C4C" w14:textId="77777777" w:rsidR="00FE4D2B" w:rsidRPr="00336676" w:rsidRDefault="00E003AE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Miejscowość i data</w:t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  <w:t>czytelny podpis reprezentanta</w:t>
      </w:r>
    </w:p>
    <w:p w14:paraId="08543B9B" w14:textId="13D9985D" w:rsidR="00FE4D2B" w:rsidRPr="00336676" w:rsidRDefault="00E003AE" w:rsidP="00755241">
      <w:pPr>
        <w:pStyle w:val="Standard"/>
        <w:pageBreakBefore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lastRenderedPageBreak/>
        <w:t>Załącznik nr 2 do Zapytania Ofertowego</w:t>
      </w:r>
      <w:r w:rsidR="00755241">
        <w:rPr>
          <w:rFonts w:ascii="Calibri" w:hAnsi="Calibri" w:cs="Calibri"/>
          <w:color w:val="000000" w:themeColor="text1"/>
        </w:rPr>
        <w:t xml:space="preserve"> </w:t>
      </w:r>
      <w:r w:rsidR="00160694">
        <w:rPr>
          <w:rFonts w:ascii="Calibri" w:hAnsi="Calibri" w:cs="Calibri"/>
          <w:color w:val="000000" w:themeColor="text1"/>
        </w:rPr>
        <w:t>490/2023</w:t>
      </w:r>
    </w:p>
    <w:p w14:paraId="227F63C1" w14:textId="77777777" w:rsidR="00FE4D2B" w:rsidRPr="00336676" w:rsidRDefault="00FE4D2B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</w:p>
    <w:p w14:paraId="0C22B0AB" w14:textId="77777777" w:rsidR="00FE4D2B" w:rsidRPr="00336676" w:rsidRDefault="00E003AE" w:rsidP="007465C0">
      <w:pPr>
        <w:pStyle w:val="Standard"/>
        <w:spacing w:after="120"/>
        <w:jc w:val="center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t>OŚWIADCZENIE DOTYCZĄCE BRAKU PODSTAW DO WYKLUCZENIA Z POWODU ISTNIENIA KONFLIKTU INTERESÓW</w:t>
      </w:r>
    </w:p>
    <w:p w14:paraId="29E04386" w14:textId="77777777" w:rsidR="00FE4D2B" w:rsidRPr="00336676" w:rsidRDefault="00FE4D2B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</w:p>
    <w:p w14:paraId="1B8B3663" w14:textId="0AF52BCB" w:rsidR="00FE4D2B" w:rsidRPr="00336676" w:rsidRDefault="00E003AE" w:rsidP="004A242B">
      <w:pPr>
        <w:pStyle w:val="Standard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Składając ofertę w postępowaniu nr </w:t>
      </w:r>
      <w:r w:rsidR="00160694">
        <w:rPr>
          <w:rFonts w:ascii="Calibri" w:hAnsi="Calibri" w:cs="Calibri"/>
          <w:color w:val="000000" w:themeColor="text1"/>
        </w:rPr>
        <w:t>490/2023</w:t>
      </w:r>
      <w:r w:rsidRPr="00336676">
        <w:rPr>
          <w:rFonts w:ascii="Calibri" w:hAnsi="Calibri" w:cs="Calibri"/>
          <w:color w:val="000000" w:themeColor="text1"/>
        </w:rPr>
        <w:t xml:space="preserve"> oświadczam, że </w:t>
      </w:r>
      <w:r w:rsidR="00777CC4" w:rsidRPr="00336676">
        <w:rPr>
          <w:rFonts w:ascii="Calibri" w:hAnsi="Calibri" w:cs="Calibri"/>
          <w:color w:val="000000" w:themeColor="text1"/>
        </w:rPr>
        <w:t>Dostawca</w:t>
      </w:r>
      <w:r w:rsidRPr="00336676">
        <w:rPr>
          <w:rFonts w:ascii="Calibri" w:hAnsi="Calibri" w:cs="Calibri"/>
          <w:color w:val="000000" w:themeColor="text1"/>
        </w:rPr>
        <w:t>:</w:t>
      </w:r>
    </w:p>
    <w:tbl>
      <w:tblPr>
        <w:tblW w:w="9747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1"/>
        <w:gridCol w:w="6586"/>
      </w:tblGrid>
      <w:tr w:rsidR="00336676" w:rsidRPr="00336676" w14:paraId="5636A2BE" w14:textId="77777777" w:rsidTr="00A44A57"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2B1D" w14:textId="2B5911E4" w:rsidR="00FE4D2B" w:rsidRPr="00336676" w:rsidRDefault="00E003AE" w:rsidP="007465C0">
            <w:pPr>
              <w:pStyle w:val="Standard"/>
              <w:spacing w:after="120"/>
              <w:jc w:val="both"/>
              <w:rPr>
                <w:rFonts w:ascii="Calibri" w:hAnsi="Calibri" w:cs="Calibri"/>
                <w:color w:val="000000" w:themeColor="text1"/>
              </w:rPr>
            </w:pPr>
            <w:r w:rsidRPr="00336676">
              <w:rPr>
                <w:rFonts w:ascii="Calibri" w:hAnsi="Calibri" w:cs="Calibri"/>
                <w:b/>
                <w:bCs/>
                <w:color w:val="000000" w:themeColor="text1"/>
              </w:rPr>
              <w:t xml:space="preserve">PEŁNA NAZWA </w:t>
            </w:r>
            <w:r w:rsidR="00777CC4" w:rsidRPr="00336676">
              <w:rPr>
                <w:rFonts w:ascii="Calibri" w:hAnsi="Calibri" w:cs="Calibri"/>
                <w:b/>
                <w:bCs/>
                <w:color w:val="000000" w:themeColor="text1"/>
              </w:rPr>
              <w:t>DOSTAWCY</w:t>
            </w:r>
          </w:p>
        </w:tc>
        <w:tc>
          <w:tcPr>
            <w:tcW w:w="6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CC563" w14:textId="77777777" w:rsidR="00FE4D2B" w:rsidRPr="00336676" w:rsidRDefault="00FE4D2B" w:rsidP="007465C0">
            <w:pPr>
              <w:pStyle w:val="Standard"/>
              <w:spacing w:after="120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1C9D363E" w14:textId="77777777" w:rsidR="00FE4D2B" w:rsidRPr="00336676" w:rsidRDefault="00FE4D2B" w:rsidP="007465C0">
            <w:pPr>
              <w:pStyle w:val="Standard"/>
              <w:spacing w:after="12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36676" w:rsidRPr="00336676" w14:paraId="503961E8" w14:textId="77777777" w:rsidTr="00A44A57"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E3209" w14:textId="6F8D7BF2" w:rsidR="00FE4D2B" w:rsidRPr="00336676" w:rsidRDefault="00E003AE" w:rsidP="007465C0">
            <w:pPr>
              <w:pStyle w:val="Standard"/>
              <w:spacing w:after="120"/>
              <w:jc w:val="both"/>
              <w:rPr>
                <w:rFonts w:ascii="Calibri" w:hAnsi="Calibri" w:cs="Calibri"/>
                <w:color w:val="000000" w:themeColor="text1"/>
              </w:rPr>
            </w:pPr>
            <w:r w:rsidRPr="00336676">
              <w:rPr>
                <w:rFonts w:ascii="Calibri" w:hAnsi="Calibri" w:cs="Calibri"/>
                <w:b/>
                <w:bCs/>
                <w:color w:val="000000" w:themeColor="text1"/>
              </w:rPr>
              <w:t xml:space="preserve">NIP </w:t>
            </w:r>
            <w:r w:rsidR="00777CC4" w:rsidRPr="00336676">
              <w:rPr>
                <w:rFonts w:ascii="Calibri" w:hAnsi="Calibri" w:cs="Calibri"/>
                <w:b/>
                <w:bCs/>
                <w:color w:val="000000" w:themeColor="text1"/>
              </w:rPr>
              <w:t>DOSTAWCY</w:t>
            </w:r>
          </w:p>
        </w:tc>
        <w:tc>
          <w:tcPr>
            <w:tcW w:w="6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2430A" w14:textId="77777777" w:rsidR="00FE4D2B" w:rsidRPr="00336676" w:rsidRDefault="00FE4D2B" w:rsidP="007465C0">
            <w:pPr>
              <w:pStyle w:val="Standard"/>
              <w:spacing w:after="120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6BF279D9" w14:textId="77777777" w:rsidR="00FE4D2B" w:rsidRPr="00336676" w:rsidRDefault="00FE4D2B" w:rsidP="007465C0">
            <w:pPr>
              <w:pStyle w:val="Standard"/>
              <w:spacing w:after="12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446DF233" w14:textId="77777777" w:rsidR="00FE4D2B" w:rsidRPr="00336676" w:rsidRDefault="00FE4D2B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</w:p>
    <w:p w14:paraId="48F15E1A" w14:textId="18CBB07A" w:rsidR="00FE4D2B" w:rsidRPr="00336676" w:rsidRDefault="00E003AE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t>nie jest powiązany z Zamawiającym</w:t>
      </w:r>
      <w:r w:rsidRPr="00336676">
        <w:rPr>
          <w:rFonts w:ascii="Calibri" w:hAnsi="Calibri" w:cs="Calibri"/>
          <w:color w:val="000000" w:themeColor="text1"/>
        </w:rPr>
        <w:t xml:space="preserve"> (Beneficjentem) </w:t>
      </w:r>
      <w:r w:rsidRPr="00336676">
        <w:rPr>
          <w:rFonts w:ascii="Calibri" w:hAnsi="Calibri" w:cs="Calibri"/>
          <w:b/>
          <w:bCs/>
          <w:color w:val="000000" w:themeColor="text1"/>
        </w:rPr>
        <w:t>kapitałowo</w:t>
      </w:r>
      <w:r w:rsidRPr="00336676">
        <w:rPr>
          <w:rFonts w:ascii="Calibri" w:hAnsi="Calibri" w:cs="Calibri"/>
          <w:color w:val="000000" w:themeColor="text1"/>
        </w:rPr>
        <w:t xml:space="preserve"> lub </w:t>
      </w:r>
      <w:r w:rsidRPr="00336676">
        <w:rPr>
          <w:rFonts w:ascii="Calibri" w:hAnsi="Calibri" w:cs="Calibri"/>
          <w:b/>
          <w:bCs/>
          <w:color w:val="000000" w:themeColor="text1"/>
        </w:rPr>
        <w:t>osobowo</w:t>
      </w:r>
      <w:r w:rsidRPr="00336676">
        <w:rPr>
          <w:rFonts w:ascii="Calibri" w:hAnsi="Calibri" w:cs="Calibri"/>
          <w:color w:val="000000" w:themeColor="text1"/>
        </w:rPr>
        <w:t xml:space="preserve">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</w:t>
      </w:r>
      <w:r w:rsidR="00777CC4" w:rsidRPr="00336676">
        <w:rPr>
          <w:rFonts w:ascii="Calibri" w:hAnsi="Calibri" w:cs="Calibri"/>
          <w:color w:val="000000" w:themeColor="text1"/>
        </w:rPr>
        <w:t>dostawcy</w:t>
      </w:r>
      <w:r w:rsidRPr="00336676">
        <w:rPr>
          <w:rFonts w:ascii="Calibri" w:hAnsi="Calibri" w:cs="Calibri"/>
          <w:color w:val="000000" w:themeColor="text1"/>
        </w:rPr>
        <w:t xml:space="preserve"> a </w:t>
      </w:r>
      <w:r w:rsidR="00777CC4" w:rsidRPr="00336676">
        <w:rPr>
          <w:rFonts w:ascii="Calibri" w:hAnsi="Calibri" w:cs="Calibri"/>
          <w:color w:val="000000" w:themeColor="text1"/>
        </w:rPr>
        <w:t>dostawcą</w:t>
      </w:r>
      <w:r w:rsidRPr="00336676">
        <w:rPr>
          <w:rFonts w:ascii="Calibri" w:hAnsi="Calibri" w:cs="Calibri"/>
          <w:color w:val="000000" w:themeColor="text1"/>
        </w:rPr>
        <w:t>, polegające w szczególności na:</w:t>
      </w:r>
    </w:p>
    <w:p w14:paraId="6EB3E189" w14:textId="77777777" w:rsidR="00FE4D2B" w:rsidRPr="00336676" w:rsidRDefault="00E003AE" w:rsidP="00AE3E15">
      <w:pPr>
        <w:pStyle w:val="Akapitzlist"/>
        <w:numPr>
          <w:ilvl w:val="0"/>
          <w:numId w:val="38"/>
        </w:numPr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uczestniczeniu w spółce jako wspólnik spółki cywilnej lub spółki osobowej,</w:t>
      </w:r>
    </w:p>
    <w:p w14:paraId="05E039A9" w14:textId="5EB88A62" w:rsidR="00FE4D2B" w:rsidRPr="00336676" w:rsidRDefault="00E003AE" w:rsidP="00AE3E15">
      <w:pPr>
        <w:pStyle w:val="Akapitzlist"/>
        <w:numPr>
          <w:ilvl w:val="0"/>
          <w:numId w:val="38"/>
        </w:numPr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posiadaniu co najmniej 10% udziałów lub akcji, o ile niższy próg nie wynika z przepisów prawa lub nie został określony przez IZ PO,</w:t>
      </w:r>
    </w:p>
    <w:p w14:paraId="0610C9A9" w14:textId="77777777" w:rsidR="00FE4D2B" w:rsidRPr="00336676" w:rsidRDefault="00E003AE" w:rsidP="00AE3E15">
      <w:pPr>
        <w:pStyle w:val="Akapitzlist"/>
        <w:numPr>
          <w:ilvl w:val="0"/>
          <w:numId w:val="38"/>
        </w:numPr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pełnieniu funkcji członka organu nadzorczego lub zarządzającego, prokurenta, pełnomocnika,</w:t>
      </w:r>
    </w:p>
    <w:p w14:paraId="4D1513E3" w14:textId="77777777" w:rsidR="00FE4D2B" w:rsidRPr="00336676" w:rsidRDefault="00E003AE" w:rsidP="00AE3E15">
      <w:pPr>
        <w:pStyle w:val="Akapitzlist"/>
        <w:numPr>
          <w:ilvl w:val="0"/>
          <w:numId w:val="38"/>
        </w:numPr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CA8CDD9" w14:textId="77777777" w:rsidR="00FE4D2B" w:rsidRPr="00336676" w:rsidRDefault="00FE4D2B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</w:p>
    <w:p w14:paraId="32EDC444" w14:textId="77777777" w:rsidR="00FE4D2B" w:rsidRPr="00336676" w:rsidRDefault="00FE4D2B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</w:p>
    <w:p w14:paraId="0DBDCDE3" w14:textId="77777777" w:rsidR="00A44A57" w:rsidRPr="00336676" w:rsidRDefault="00A44A57" w:rsidP="00A44A57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____________________</w:t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  <w:t>__________________________</w:t>
      </w:r>
    </w:p>
    <w:p w14:paraId="45902AA6" w14:textId="77777777" w:rsidR="00A44A57" w:rsidRPr="00336676" w:rsidRDefault="00A44A57" w:rsidP="00A44A57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Miejscowość i data</w:t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  <w:t>czytelny podpis reprezentanta</w:t>
      </w:r>
    </w:p>
    <w:p w14:paraId="21DFAD72" w14:textId="77777777" w:rsidR="00FE4D2B" w:rsidRPr="00336676" w:rsidRDefault="00FE4D2B" w:rsidP="007465C0">
      <w:pPr>
        <w:pStyle w:val="Standard"/>
        <w:spacing w:after="120"/>
        <w:rPr>
          <w:rFonts w:ascii="Calibri" w:hAnsi="Calibri" w:cs="Calibri"/>
          <w:color w:val="000000" w:themeColor="text1"/>
        </w:rPr>
      </w:pPr>
    </w:p>
    <w:p w14:paraId="7AA67009" w14:textId="0E7AFAB2" w:rsidR="00FE4D2B" w:rsidRDefault="00E003AE" w:rsidP="00755241">
      <w:pPr>
        <w:pStyle w:val="Standard"/>
        <w:pageBreakBefore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lastRenderedPageBreak/>
        <w:t>Załącznik nr 3 do Zapytania Ofertowego</w:t>
      </w:r>
      <w:r w:rsidR="00755241">
        <w:rPr>
          <w:rFonts w:ascii="Calibri" w:hAnsi="Calibri" w:cs="Calibri"/>
          <w:color w:val="000000" w:themeColor="text1"/>
        </w:rPr>
        <w:t xml:space="preserve"> </w:t>
      </w:r>
      <w:r w:rsidR="00160694">
        <w:rPr>
          <w:rFonts w:ascii="Calibri" w:hAnsi="Calibri" w:cs="Calibri"/>
          <w:color w:val="000000" w:themeColor="text1"/>
        </w:rPr>
        <w:t>490/2023</w:t>
      </w:r>
    </w:p>
    <w:p w14:paraId="56C1C363" w14:textId="77777777" w:rsidR="00E63345" w:rsidRPr="00336676" w:rsidRDefault="00E63345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</w:p>
    <w:p w14:paraId="5E24FF6E" w14:textId="3C1DAE25" w:rsidR="00FE4D2B" w:rsidRPr="00336676" w:rsidRDefault="00E003AE" w:rsidP="007465C0">
      <w:pPr>
        <w:pStyle w:val="Standard"/>
        <w:spacing w:after="120"/>
        <w:jc w:val="center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t xml:space="preserve">OŚWIADCZENIE </w:t>
      </w:r>
      <w:r w:rsidR="00777CC4" w:rsidRPr="00336676">
        <w:rPr>
          <w:rFonts w:ascii="Calibri" w:hAnsi="Calibri" w:cs="Calibri"/>
          <w:b/>
          <w:bCs/>
          <w:color w:val="000000" w:themeColor="text1"/>
        </w:rPr>
        <w:t>DOSTAWCY</w:t>
      </w:r>
      <w:r w:rsidRPr="00336676">
        <w:rPr>
          <w:rFonts w:ascii="Calibri" w:hAnsi="Calibri" w:cs="Calibri"/>
          <w:b/>
          <w:bCs/>
          <w:color w:val="000000" w:themeColor="text1"/>
        </w:rPr>
        <w:t xml:space="preserve"> W ZAKRESIE WYPEŁNIENIA OBOWIĄZKÓW INFORMACYJNYCH PRZEWIDZIANYCH W ART. 13 LUB ART. 14 RODO</w:t>
      </w:r>
    </w:p>
    <w:p w14:paraId="4C680A08" w14:textId="77777777" w:rsidR="00FE4D2B" w:rsidRPr="00336676" w:rsidRDefault="00FE4D2B" w:rsidP="007465C0">
      <w:pPr>
        <w:pStyle w:val="Standard"/>
        <w:spacing w:after="120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4E55C466" w14:textId="77777777" w:rsidR="00FE4D2B" w:rsidRPr="00336676" w:rsidRDefault="00E003AE" w:rsidP="007465C0">
      <w:pPr>
        <w:pStyle w:val="Standard"/>
        <w:spacing w:before="280"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eastAsia="Times New Roman" w:hAnsi="Calibri" w:cs="Calibri"/>
          <w:color w:val="000000" w:themeColor="text1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w niniejszym postępowaniu.</w:t>
      </w:r>
    </w:p>
    <w:p w14:paraId="4B5C61AF" w14:textId="77777777" w:rsidR="00FE4D2B" w:rsidRPr="00336676" w:rsidRDefault="00FE4D2B" w:rsidP="007465C0">
      <w:pPr>
        <w:pStyle w:val="Standard"/>
        <w:spacing w:before="280" w:after="120"/>
        <w:jc w:val="both"/>
        <w:rPr>
          <w:rFonts w:ascii="Calibri" w:eastAsia="Times New Roman" w:hAnsi="Calibri" w:cs="Calibri"/>
          <w:color w:val="000000" w:themeColor="text1"/>
          <w:lang w:eastAsia="ar-SA"/>
        </w:rPr>
      </w:pPr>
    </w:p>
    <w:p w14:paraId="321C4E3E" w14:textId="77777777" w:rsidR="00FE4D2B" w:rsidRPr="00336676" w:rsidRDefault="00FE4D2B" w:rsidP="007465C0">
      <w:pPr>
        <w:pStyle w:val="Standard"/>
        <w:spacing w:before="280" w:after="120"/>
        <w:jc w:val="both"/>
        <w:rPr>
          <w:rFonts w:ascii="Calibri" w:eastAsia="Times New Roman" w:hAnsi="Calibri" w:cs="Calibri"/>
          <w:color w:val="000000" w:themeColor="text1"/>
          <w:lang w:eastAsia="ar-SA"/>
        </w:rPr>
      </w:pPr>
    </w:p>
    <w:p w14:paraId="02F267EF" w14:textId="77777777" w:rsidR="00FE4D2B" w:rsidRPr="00336676" w:rsidRDefault="00FE4D2B" w:rsidP="007465C0">
      <w:pPr>
        <w:pStyle w:val="Standard"/>
        <w:spacing w:before="280" w:after="120"/>
        <w:jc w:val="both"/>
        <w:rPr>
          <w:rFonts w:ascii="Calibri" w:eastAsia="Times New Roman" w:hAnsi="Calibri" w:cs="Calibri"/>
          <w:color w:val="000000" w:themeColor="text1"/>
          <w:lang w:eastAsia="ar-SA"/>
        </w:rPr>
      </w:pPr>
    </w:p>
    <w:p w14:paraId="46C0EA16" w14:textId="77777777" w:rsidR="00A44A57" w:rsidRPr="00336676" w:rsidRDefault="00A44A57" w:rsidP="00A44A57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____________________</w:t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  <w:t>__________________________</w:t>
      </w:r>
    </w:p>
    <w:p w14:paraId="71E12847" w14:textId="77777777" w:rsidR="00A44A57" w:rsidRPr="00336676" w:rsidRDefault="00A44A57" w:rsidP="00A44A57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Miejscowość i data</w:t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  <w:t>czytelny podpis reprezentanta</w:t>
      </w:r>
    </w:p>
    <w:p w14:paraId="5FD44C8A" w14:textId="30C8B8D3" w:rsidR="0073596A" w:rsidRPr="00336676" w:rsidRDefault="0073596A">
      <w:pPr>
        <w:suppressAutoHyphens w:val="0"/>
        <w:rPr>
          <w:rFonts w:eastAsia="SimSun"/>
          <w:color w:val="000000" w:themeColor="text1"/>
          <w:sz w:val="24"/>
          <w:szCs w:val="24"/>
          <w:lang w:eastAsia="zh-CN" w:bidi="hi-IN"/>
        </w:rPr>
      </w:pPr>
    </w:p>
    <w:sectPr w:rsidR="0073596A" w:rsidRPr="00336676" w:rsidSect="007465C0">
      <w:headerReference w:type="default" r:id="rId9"/>
      <w:footerReference w:type="default" r:id="rId10"/>
      <w:pgSz w:w="11906" w:h="16838"/>
      <w:pgMar w:top="1418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B4226" w14:textId="77777777" w:rsidR="00DC7B77" w:rsidRDefault="00DC7B77">
      <w:pPr>
        <w:spacing w:after="0" w:line="240" w:lineRule="auto"/>
      </w:pPr>
      <w:r>
        <w:separator/>
      </w:r>
    </w:p>
  </w:endnote>
  <w:endnote w:type="continuationSeparator" w:id="0">
    <w:p w14:paraId="17BDDDA7" w14:textId="77777777" w:rsidR="00DC7B77" w:rsidRDefault="00DC7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F635C" w14:textId="77777777" w:rsidR="0041107C" w:rsidRDefault="00E003AE">
    <w:pPr>
      <w:pStyle w:val="Stopka"/>
      <w:pBdr>
        <w:top w:val="single" w:sz="4" w:space="1" w:color="D9D9D9"/>
      </w:pBdr>
    </w:pPr>
    <w:r>
      <w:fldChar w:fldCharType="begin"/>
    </w:r>
    <w:r>
      <w:instrText xml:space="preserve"> PAGE </w:instrText>
    </w:r>
    <w:r>
      <w:fldChar w:fldCharType="separate"/>
    </w:r>
    <w:r>
      <w:t>21</w:t>
    </w:r>
    <w:r>
      <w:fldChar w:fldCharType="end"/>
    </w:r>
    <w:r>
      <w:rPr>
        <w:b/>
        <w:bCs/>
      </w:rPr>
      <w:t xml:space="preserve"> | </w:t>
    </w:r>
    <w:r>
      <w:rPr>
        <w:color w:val="7F7F7F"/>
        <w:spacing w:val="60"/>
      </w:rPr>
      <w:t>Strona</w:t>
    </w:r>
  </w:p>
  <w:p w14:paraId="4603A713" w14:textId="77777777" w:rsidR="0041107C" w:rsidRDefault="000C01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EA194" w14:textId="77777777" w:rsidR="00DC7B77" w:rsidRDefault="00DC7B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FE70FB" w14:textId="77777777" w:rsidR="00DC7B77" w:rsidRDefault="00DC7B77">
      <w:pPr>
        <w:spacing w:after="0" w:line="240" w:lineRule="auto"/>
      </w:pPr>
      <w:r>
        <w:continuationSeparator/>
      </w:r>
    </w:p>
  </w:footnote>
  <w:footnote w:id="1">
    <w:p w14:paraId="0CD3AA0A" w14:textId="77777777" w:rsidR="00FE4D2B" w:rsidRDefault="00E003AE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>skorzystanie z prawa do sprostowania nie może skutkować zmianą wyniku postępowania przetargowego ani zmianą postanowień umowy w zakresie niezgodnym z prawem oraz nie może naruszać integralności protokołu oraz jego załączników</w:t>
      </w:r>
    </w:p>
    <w:p w14:paraId="2F2EFA34" w14:textId="77777777" w:rsidR="00FE4D2B" w:rsidRDefault="00FE4D2B">
      <w:pPr>
        <w:pStyle w:val="Tekstprzypisudolnego"/>
        <w:spacing w:line="240" w:lineRule="auto"/>
      </w:pPr>
    </w:p>
  </w:footnote>
  <w:footnote w:id="2">
    <w:p w14:paraId="38417C0D" w14:textId="77777777" w:rsidR="00FE4D2B" w:rsidRDefault="00E003AE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455A" w14:textId="7666EAED" w:rsidR="00180756" w:rsidRDefault="00180756">
    <w:pPr>
      <w:pStyle w:val="Nagwek"/>
    </w:pPr>
    <w:r>
      <w:rPr>
        <w:noProof/>
      </w:rPr>
      <w:drawing>
        <wp:inline distT="0" distB="0" distL="0" distR="0" wp14:anchorId="654F7C8F" wp14:editId="356A5A88">
          <wp:extent cx="5759450" cy="3441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803"/>
    <w:multiLevelType w:val="multilevel"/>
    <w:tmpl w:val="539852A8"/>
    <w:styleLink w:val="WWNum9"/>
    <w:lvl w:ilvl="0">
      <w:numFmt w:val="bullet"/>
      <w:lvlText w:val="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7339BB"/>
    <w:multiLevelType w:val="hybridMultilevel"/>
    <w:tmpl w:val="16D8B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A3A8E"/>
    <w:multiLevelType w:val="multilevel"/>
    <w:tmpl w:val="578299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B7D661E"/>
    <w:multiLevelType w:val="multilevel"/>
    <w:tmpl w:val="CAF83174"/>
    <w:styleLink w:val="WWNum5"/>
    <w:lvl w:ilvl="0">
      <w:numFmt w:val="bullet"/>
      <w:lvlText w:val="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F741359"/>
    <w:multiLevelType w:val="multilevel"/>
    <w:tmpl w:val="DBD2853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03274E5"/>
    <w:multiLevelType w:val="hybridMultilevel"/>
    <w:tmpl w:val="8D628A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A241B"/>
    <w:multiLevelType w:val="hybridMultilevel"/>
    <w:tmpl w:val="8D628A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1587C"/>
    <w:multiLevelType w:val="multilevel"/>
    <w:tmpl w:val="B90A6EC0"/>
    <w:styleLink w:val="WWNum19"/>
    <w:lvl w:ilvl="0">
      <w:start w:val="3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1.%2.%3."/>
      <w:lvlJc w:val="right"/>
      <w:pPr>
        <w:ind w:left="4320" w:hanging="180"/>
      </w:pPr>
    </w:lvl>
    <w:lvl w:ilvl="3">
      <w:start w:val="1"/>
      <w:numFmt w:val="decimal"/>
      <w:lvlText w:val="%1.%2.%3.%4."/>
      <w:lvlJc w:val="left"/>
      <w:pPr>
        <w:ind w:left="5040" w:hanging="360"/>
      </w:pPr>
    </w:lvl>
    <w:lvl w:ilvl="4">
      <w:start w:val="1"/>
      <w:numFmt w:val="lowerLetter"/>
      <w:lvlText w:val="%1.%2.%3.%4.%5."/>
      <w:lvlJc w:val="left"/>
      <w:pPr>
        <w:ind w:left="5760" w:hanging="360"/>
      </w:pPr>
    </w:lvl>
    <w:lvl w:ilvl="5">
      <w:start w:val="1"/>
      <w:numFmt w:val="lowerRoman"/>
      <w:lvlText w:val="%1.%2.%3.%4.%5.%6."/>
      <w:lvlJc w:val="right"/>
      <w:pPr>
        <w:ind w:left="6480" w:hanging="180"/>
      </w:pPr>
    </w:lvl>
    <w:lvl w:ilvl="6">
      <w:start w:val="1"/>
      <w:numFmt w:val="decimal"/>
      <w:lvlText w:val="%1.%2.%3.%4.%5.%6.%7."/>
      <w:lvlJc w:val="left"/>
      <w:pPr>
        <w:ind w:left="7200" w:hanging="360"/>
      </w:pPr>
    </w:lvl>
    <w:lvl w:ilvl="7">
      <w:start w:val="1"/>
      <w:numFmt w:val="lowerLetter"/>
      <w:lvlText w:val="%1.%2.%3.%4.%5.%6.%7.%8."/>
      <w:lvlJc w:val="left"/>
      <w:pPr>
        <w:ind w:left="7920" w:hanging="360"/>
      </w:pPr>
    </w:lvl>
    <w:lvl w:ilvl="8">
      <w:start w:val="1"/>
      <w:numFmt w:val="lowerRoman"/>
      <w:lvlText w:val="%1.%2.%3.%4.%5.%6.%7.%8.%9."/>
      <w:lvlJc w:val="right"/>
      <w:pPr>
        <w:ind w:left="8640" w:hanging="180"/>
      </w:pPr>
    </w:lvl>
  </w:abstractNum>
  <w:abstractNum w:abstractNumId="8" w15:restartNumberingAfterBreak="0">
    <w:nsid w:val="19FC1F30"/>
    <w:multiLevelType w:val="hybridMultilevel"/>
    <w:tmpl w:val="9A682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648A4"/>
    <w:multiLevelType w:val="hybridMultilevel"/>
    <w:tmpl w:val="F4BED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171B0"/>
    <w:multiLevelType w:val="multilevel"/>
    <w:tmpl w:val="8CFAC97A"/>
    <w:styleLink w:val="WWNum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1C77CE3"/>
    <w:multiLevelType w:val="hybridMultilevel"/>
    <w:tmpl w:val="8D628A5A"/>
    <w:lvl w:ilvl="0" w:tplc="FFFFFFFF">
      <w:start w:val="1"/>
      <w:numFmt w:val="decimal"/>
      <w:lvlText w:val="%1."/>
      <w:lvlJc w:val="left"/>
      <w:pPr>
        <w:ind w:left="8157" w:hanging="360"/>
      </w:pPr>
      <w:rPr>
        <w:rFonts w:hint="default"/>
        <w:b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41DC7"/>
    <w:multiLevelType w:val="multilevel"/>
    <w:tmpl w:val="3794B37E"/>
    <w:styleLink w:val="WWNum20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  <w:rPr>
        <w:rFonts w:ascii="Calibri" w:eastAsia="SimSun" w:hAnsi="Calibri" w:cs="Calibri"/>
      </w:rPr>
    </w:lvl>
    <w:lvl w:ilvl="2">
      <w:start w:val="1"/>
      <w:numFmt w:val="lowerRoman"/>
      <w:lvlText w:val="%1.%2.%3."/>
      <w:lvlJc w:val="right"/>
      <w:pPr>
        <w:ind w:left="2727" w:hanging="180"/>
      </w:pPr>
    </w:lvl>
    <w:lvl w:ilvl="3">
      <w:start w:val="1"/>
      <w:numFmt w:val="decimal"/>
      <w:lvlText w:val="%1.%2.%3.%4."/>
      <w:lvlJc w:val="left"/>
      <w:pPr>
        <w:ind w:left="3447" w:hanging="360"/>
      </w:pPr>
    </w:lvl>
    <w:lvl w:ilvl="4">
      <w:start w:val="1"/>
      <w:numFmt w:val="lowerLetter"/>
      <w:lvlText w:val="%1.%2.%3.%4.%5."/>
      <w:lvlJc w:val="left"/>
      <w:pPr>
        <w:ind w:left="4167" w:hanging="360"/>
      </w:pPr>
    </w:lvl>
    <w:lvl w:ilvl="5">
      <w:start w:val="1"/>
      <w:numFmt w:val="lowerRoman"/>
      <w:lvlText w:val="%1.%2.%3.%4.%5.%6."/>
      <w:lvlJc w:val="right"/>
      <w:pPr>
        <w:ind w:left="4887" w:hanging="180"/>
      </w:pPr>
    </w:lvl>
    <w:lvl w:ilvl="6">
      <w:start w:val="1"/>
      <w:numFmt w:val="decimal"/>
      <w:lvlText w:val="%1.%2.%3.%4.%5.%6.%7."/>
      <w:lvlJc w:val="left"/>
      <w:pPr>
        <w:ind w:left="5607" w:hanging="360"/>
      </w:pPr>
    </w:lvl>
    <w:lvl w:ilvl="7">
      <w:start w:val="1"/>
      <w:numFmt w:val="lowerLetter"/>
      <w:lvlText w:val="%1.%2.%3.%4.%5.%6.%7.%8."/>
      <w:lvlJc w:val="left"/>
      <w:pPr>
        <w:ind w:left="6327" w:hanging="360"/>
      </w:pPr>
    </w:lvl>
    <w:lvl w:ilvl="8">
      <w:start w:val="1"/>
      <w:numFmt w:val="lowerRoman"/>
      <w:lvlText w:val="%1.%2.%3.%4.%5.%6.%7.%8.%9."/>
      <w:lvlJc w:val="right"/>
      <w:pPr>
        <w:ind w:left="7047" w:hanging="180"/>
      </w:pPr>
    </w:lvl>
  </w:abstractNum>
  <w:abstractNum w:abstractNumId="13" w15:restartNumberingAfterBreak="0">
    <w:nsid w:val="2587647B"/>
    <w:multiLevelType w:val="multilevel"/>
    <w:tmpl w:val="2A9C04E0"/>
    <w:styleLink w:val="WWNum3"/>
    <w:lvl w:ilvl="0">
      <w:start w:val="1"/>
      <w:numFmt w:val="upperLetter"/>
      <w:lvlText w:val="%1."/>
      <w:lvlJc w:val="left"/>
      <w:pPr>
        <w:ind w:left="720" w:hanging="360"/>
      </w:pPr>
      <w:rPr>
        <w:rFonts w:cs="Calibri"/>
        <w:u w:val="none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  <w:u w:val="none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A105F86"/>
    <w:multiLevelType w:val="hybridMultilevel"/>
    <w:tmpl w:val="E06C36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1425A"/>
    <w:multiLevelType w:val="multilevel"/>
    <w:tmpl w:val="97D8E712"/>
    <w:styleLink w:val="WWNum18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6" w15:restartNumberingAfterBreak="0">
    <w:nsid w:val="330635F5"/>
    <w:multiLevelType w:val="multilevel"/>
    <w:tmpl w:val="7338AE50"/>
    <w:styleLink w:val="WWNum13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7" w15:restartNumberingAfterBreak="0">
    <w:nsid w:val="3D337E8B"/>
    <w:multiLevelType w:val="multilevel"/>
    <w:tmpl w:val="C8420E70"/>
    <w:styleLink w:val="WWNum2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3E74337D"/>
    <w:multiLevelType w:val="multilevel"/>
    <w:tmpl w:val="22046038"/>
    <w:styleLink w:val="WWNum7"/>
    <w:lvl w:ilvl="0">
      <w:numFmt w:val="bullet"/>
      <w:lvlText w:val=""/>
      <w:lvlJc w:val="left"/>
      <w:pPr>
        <w:ind w:left="1428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9" w15:restartNumberingAfterBreak="0">
    <w:nsid w:val="3EC71069"/>
    <w:multiLevelType w:val="multilevel"/>
    <w:tmpl w:val="8E94339A"/>
    <w:styleLink w:val="WWNum4"/>
    <w:lvl w:ilvl="0">
      <w:numFmt w:val="bullet"/>
      <w:lvlText w:val="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F0E2ACF"/>
    <w:multiLevelType w:val="multilevel"/>
    <w:tmpl w:val="1A3E2810"/>
    <w:styleLink w:val="WWNum1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3FC06557"/>
    <w:multiLevelType w:val="multilevel"/>
    <w:tmpl w:val="12244DC0"/>
    <w:styleLink w:val="WWNum15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413A11A4"/>
    <w:multiLevelType w:val="multilevel"/>
    <w:tmpl w:val="FDB46768"/>
    <w:styleLink w:val="WWNum6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Calibri"/>
        <w:i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2F16948"/>
    <w:multiLevelType w:val="multilevel"/>
    <w:tmpl w:val="807695D8"/>
    <w:styleLink w:val="WWNum10"/>
    <w:lvl w:ilvl="0">
      <w:numFmt w:val="bullet"/>
      <w:lvlText w:val="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8221573"/>
    <w:multiLevelType w:val="hybridMultilevel"/>
    <w:tmpl w:val="BC8E1B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A5D68124">
      <w:start w:val="1"/>
      <w:numFmt w:val="upperRoman"/>
      <w:lvlText w:val="%2."/>
      <w:lvlJc w:val="left"/>
      <w:pPr>
        <w:ind w:left="1440" w:hanging="360"/>
      </w:pPr>
      <w:rPr>
        <w:rFonts w:ascii="Calibri" w:eastAsia="SimSun" w:hAnsi="Calibri" w:cs="Calibri"/>
      </w:rPr>
    </w:lvl>
    <w:lvl w:ilvl="2" w:tplc="1890BDF2">
      <w:start w:val="1"/>
      <w:numFmt w:val="decimal"/>
      <w:lvlText w:val="%3."/>
      <w:lvlJc w:val="right"/>
      <w:pPr>
        <w:ind w:left="2160" w:hanging="180"/>
      </w:pPr>
      <w:rPr>
        <w:rFonts w:ascii="Calibri" w:eastAsia="SimSun" w:hAnsi="Calibri" w:cs="Calibr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A3B36"/>
    <w:multiLevelType w:val="hybridMultilevel"/>
    <w:tmpl w:val="9EF82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422BB"/>
    <w:multiLevelType w:val="multilevel"/>
    <w:tmpl w:val="3D86BC4A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D3C0BB1"/>
    <w:multiLevelType w:val="multilevel"/>
    <w:tmpl w:val="7DD823FA"/>
    <w:styleLink w:val="WWNum1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5D8164B4"/>
    <w:multiLevelType w:val="hybridMultilevel"/>
    <w:tmpl w:val="8D628A5A"/>
    <w:lvl w:ilvl="0" w:tplc="02F849E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33045"/>
    <w:multiLevelType w:val="multilevel"/>
    <w:tmpl w:val="F4F4C7FE"/>
    <w:styleLink w:val="WWNum8"/>
    <w:lvl w:ilvl="0">
      <w:numFmt w:val="bullet"/>
      <w:lvlText w:val="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68FD764E"/>
    <w:multiLevelType w:val="hybridMultilevel"/>
    <w:tmpl w:val="8D628A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072FD"/>
    <w:multiLevelType w:val="hybridMultilevel"/>
    <w:tmpl w:val="496043F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6C007849"/>
    <w:multiLevelType w:val="hybridMultilevel"/>
    <w:tmpl w:val="921238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D7C0E8F"/>
    <w:multiLevelType w:val="hybridMultilevel"/>
    <w:tmpl w:val="8D628A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71C04"/>
    <w:multiLevelType w:val="multilevel"/>
    <w:tmpl w:val="0EE4BC88"/>
    <w:styleLink w:val="WWNum2"/>
    <w:lvl w:ilvl="0">
      <w:numFmt w:val="bullet"/>
      <w:lvlText w:val="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3F96E17"/>
    <w:multiLevelType w:val="hybridMultilevel"/>
    <w:tmpl w:val="768445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308F1"/>
    <w:multiLevelType w:val="multilevel"/>
    <w:tmpl w:val="4DC86828"/>
    <w:styleLink w:val="WWNum17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7" w15:restartNumberingAfterBreak="0">
    <w:nsid w:val="7D2E2F63"/>
    <w:multiLevelType w:val="hybridMultilevel"/>
    <w:tmpl w:val="8D628A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294851">
    <w:abstractNumId w:val="26"/>
  </w:num>
  <w:num w:numId="2" w16cid:durableId="973830363">
    <w:abstractNumId w:val="34"/>
  </w:num>
  <w:num w:numId="3" w16cid:durableId="1146122816">
    <w:abstractNumId w:val="13"/>
  </w:num>
  <w:num w:numId="4" w16cid:durableId="969437484">
    <w:abstractNumId w:val="19"/>
  </w:num>
  <w:num w:numId="5" w16cid:durableId="1740715916">
    <w:abstractNumId w:val="3"/>
  </w:num>
  <w:num w:numId="6" w16cid:durableId="276064060">
    <w:abstractNumId w:val="22"/>
  </w:num>
  <w:num w:numId="7" w16cid:durableId="42564124">
    <w:abstractNumId w:val="18"/>
  </w:num>
  <w:num w:numId="8" w16cid:durableId="1815637257">
    <w:abstractNumId w:val="29"/>
  </w:num>
  <w:num w:numId="9" w16cid:durableId="1701586795">
    <w:abstractNumId w:val="0"/>
  </w:num>
  <w:num w:numId="10" w16cid:durableId="1928726273">
    <w:abstractNumId w:val="23"/>
  </w:num>
  <w:num w:numId="11" w16cid:durableId="436021594">
    <w:abstractNumId w:val="4"/>
  </w:num>
  <w:num w:numId="12" w16cid:durableId="33120940">
    <w:abstractNumId w:val="20"/>
  </w:num>
  <w:num w:numId="13" w16cid:durableId="1204832982">
    <w:abstractNumId w:val="16"/>
  </w:num>
  <w:num w:numId="14" w16cid:durableId="808212223">
    <w:abstractNumId w:val="27"/>
  </w:num>
  <w:num w:numId="15" w16cid:durableId="1271819925">
    <w:abstractNumId w:val="21"/>
  </w:num>
  <w:num w:numId="16" w16cid:durableId="1418209002">
    <w:abstractNumId w:val="10"/>
  </w:num>
  <w:num w:numId="17" w16cid:durableId="1279332657">
    <w:abstractNumId w:val="36"/>
  </w:num>
  <w:num w:numId="18" w16cid:durableId="1645086399">
    <w:abstractNumId w:val="15"/>
  </w:num>
  <w:num w:numId="19" w16cid:durableId="587733262">
    <w:abstractNumId w:val="7"/>
  </w:num>
  <w:num w:numId="20" w16cid:durableId="1962566346">
    <w:abstractNumId w:val="12"/>
  </w:num>
  <w:num w:numId="21" w16cid:durableId="437681448">
    <w:abstractNumId w:val="17"/>
  </w:num>
  <w:num w:numId="22" w16cid:durableId="2010447981">
    <w:abstractNumId w:val="0"/>
  </w:num>
  <w:num w:numId="23" w16cid:durableId="1829202890">
    <w:abstractNumId w:val="4"/>
    <w:lvlOverride w:ilvl="0">
      <w:startOverride w:val="1"/>
    </w:lvlOverride>
  </w:num>
  <w:num w:numId="24" w16cid:durableId="663624931">
    <w:abstractNumId w:val="20"/>
    <w:lvlOverride w:ilvl="0">
      <w:startOverride w:val="1"/>
    </w:lvlOverride>
  </w:num>
  <w:num w:numId="25" w16cid:durableId="1922173663">
    <w:abstractNumId w:val="16"/>
    <w:lvlOverride w:ilvl="0">
      <w:startOverride w:val="1"/>
    </w:lvlOverride>
  </w:num>
  <w:num w:numId="26" w16cid:durableId="586426062">
    <w:abstractNumId w:val="28"/>
  </w:num>
  <w:num w:numId="27" w16cid:durableId="1441417654">
    <w:abstractNumId w:val="8"/>
  </w:num>
  <w:num w:numId="28" w16cid:durableId="230628409">
    <w:abstractNumId w:val="11"/>
  </w:num>
  <w:num w:numId="29" w16cid:durableId="1058626836">
    <w:abstractNumId w:val="14"/>
  </w:num>
  <w:num w:numId="30" w16cid:durableId="1779526021">
    <w:abstractNumId w:val="37"/>
  </w:num>
  <w:num w:numId="31" w16cid:durableId="376856653">
    <w:abstractNumId w:val="6"/>
  </w:num>
  <w:num w:numId="32" w16cid:durableId="1541477238">
    <w:abstractNumId w:val="30"/>
  </w:num>
  <w:num w:numId="33" w16cid:durableId="896861176">
    <w:abstractNumId w:val="35"/>
  </w:num>
  <w:num w:numId="34" w16cid:durableId="29192420">
    <w:abstractNumId w:val="33"/>
  </w:num>
  <w:num w:numId="35" w16cid:durableId="61800611">
    <w:abstractNumId w:val="9"/>
  </w:num>
  <w:num w:numId="36" w16cid:durableId="511531257">
    <w:abstractNumId w:val="5"/>
  </w:num>
  <w:num w:numId="37" w16cid:durableId="1747803388">
    <w:abstractNumId w:val="24"/>
  </w:num>
  <w:num w:numId="38" w16cid:durableId="1879932737">
    <w:abstractNumId w:val="2"/>
  </w:num>
  <w:num w:numId="39" w16cid:durableId="2020043049">
    <w:abstractNumId w:val="1"/>
  </w:num>
  <w:num w:numId="40" w16cid:durableId="1505784528">
    <w:abstractNumId w:val="31"/>
  </w:num>
  <w:num w:numId="41" w16cid:durableId="1514808363">
    <w:abstractNumId w:val="25"/>
  </w:num>
  <w:num w:numId="42" w16cid:durableId="475342896">
    <w:abstractNumId w:val="3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D2B"/>
    <w:rsid w:val="0000153C"/>
    <w:rsid w:val="00003597"/>
    <w:rsid w:val="00005EED"/>
    <w:rsid w:val="000066B2"/>
    <w:rsid w:val="00006DCB"/>
    <w:rsid w:val="00006E10"/>
    <w:rsid w:val="0001248B"/>
    <w:rsid w:val="00013F91"/>
    <w:rsid w:val="00026616"/>
    <w:rsid w:val="00027D58"/>
    <w:rsid w:val="000309EC"/>
    <w:rsid w:val="00031523"/>
    <w:rsid w:val="00043075"/>
    <w:rsid w:val="00054299"/>
    <w:rsid w:val="000543D7"/>
    <w:rsid w:val="00055735"/>
    <w:rsid w:val="00062115"/>
    <w:rsid w:val="00062304"/>
    <w:rsid w:val="00062BBA"/>
    <w:rsid w:val="00074BED"/>
    <w:rsid w:val="00075157"/>
    <w:rsid w:val="00084844"/>
    <w:rsid w:val="000878AB"/>
    <w:rsid w:val="00096D64"/>
    <w:rsid w:val="000A1884"/>
    <w:rsid w:val="000A2D7B"/>
    <w:rsid w:val="000A2FA2"/>
    <w:rsid w:val="000A45FF"/>
    <w:rsid w:val="000B11C5"/>
    <w:rsid w:val="000B3C54"/>
    <w:rsid w:val="000C01D3"/>
    <w:rsid w:val="000C1D40"/>
    <w:rsid w:val="000C7766"/>
    <w:rsid w:val="000D662C"/>
    <w:rsid w:val="000E13E1"/>
    <w:rsid w:val="000E24DC"/>
    <w:rsid w:val="000E2A0D"/>
    <w:rsid w:val="000F4136"/>
    <w:rsid w:val="000F5083"/>
    <w:rsid w:val="000F6E47"/>
    <w:rsid w:val="00107E85"/>
    <w:rsid w:val="001118D2"/>
    <w:rsid w:val="00114324"/>
    <w:rsid w:val="00124E0E"/>
    <w:rsid w:val="001251D1"/>
    <w:rsid w:val="00126AFD"/>
    <w:rsid w:val="00131B61"/>
    <w:rsid w:val="00134321"/>
    <w:rsid w:val="00134803"/>
    <w:rsid w:val="00140540"/>
    <w:rsid w:val="00140559"/>
    <w:rsid w:val="00141912"/>
    <w:rsid w:val="00143104"/>
    <w:rsid w:val="001463AA"/>
    <w:rsid w:val="00150DDD"/>
    <w:rsid w:val="00160694"/>
    <w:rsid w:val="00161880"/>
    <w:rsid w:val="00163226"/>
    <w:rsid w:val="0016431A"/>
    <w:rsid w:val="00171718"/>
    <w:rsid w:val="00172BA7"/>
    <w:rsid w:val="00172D82"/>
    <w:rsid w:val="0017611C"/>
    <w:rsid w:val="00180730"/>
    <w:rsid w:val="00180756"/>
    <w:rsid w:val="00181E13"/>
    <w:rsid w:val="00184AF2"/>
    <w:rsid w:val="00184BE3"/>
    <w:rsid w:val="0018618B"/>
    <w:rsid w:val="00187ECB"/>
    <w:rsid w:val="00191A92"/>
    <w:rsid w:val="00193E8C"/>
    <w:rsid w:val="001955F8"/>
    <w:rsid w:val="001A2A7A"/>
    <w:rsid w:val="001A4E61"/>
    <w:rsid w:val="001B6EBB"/>
    <w:rsid w:val="001C302A"/>
    <w:rsid w:val="001C64B5"/>
    <w:rsid w:val="001C6AF1"/>
    <w:rsid w:val="001D3B65"/>
    <w:rsid w:val="001D6AC8"/>
    <w:rsid w:val="001D7A11"/>
    <w:rsid w:val="001E05CF"/>
    <w:rsid w:val="001E36E4"/>
    <w:rsid w:val="001E495B"/>
    <w:rsid w:val="001E551A"/>
    <w:rsid w:val="001E5A6E"/>
    <w:rsid w:val="001F096B"/>
    <w:rsid w:val="001F1D66"/>
    <w:rsid w:val="001F428C"/>
    <w:rsid w:val="001F4998"/>
    <w:rsid w:val="001F6FA3"/>
    <w:rsid w:val="002049DD"/>
    <w:rsid w:val="00207886"/>
    <w:rsid w:val="002100B7"/>
    <w:rsid w:val="002119B4"/>
    <w:rsid w:val="00220FF8"/>
    <w:rsid w:val="00221EA5"/>
    <w:rsid w:val="00223134"/>
    <w:rsid w:val="002243EA"/>
    <w:rsid w:val="0022711E"/>
    <w:rsid w:val="00227602"/>
    <w:rsid w:val="002317FD"/>
    <w:rsid w:val="002340D4"/>
    <w:rsid w:val="00237CA3"/>
    <w:rsid w:val="0024047A"/>
    <w:rsid w:val="00244D11"/>
    <w:rsid w:val="00247F00"/>
    <w:rsid w:val="0025655B"/>
    <w:rsid w:val="00256D59"/>
    <w:rsid w:val="00260264"/>
    <w:rsid w:val="00261E4F"/>
    <w:rsid w:val="0026234F"/>
    <w:rsid w:val="00267D10"/>
    <w:rsid w:val="0027121E"/>
    <w:rsid w:val="00272D17"/>
    <w:rsid w:val="0028699F"/>
    <w:rsid w:val="00296B88"/>
    <w:rsid w:val="002A53C0"/>
    <w:rsid w:val="002A7ADD"/>
    <w:rsid w:val="002B13B1"/>
    <w:rsid w:val="002B7DD6"/>
    <w:rsid w:val="002B7E11"/>
    <w:rsid w:val="002C0F49"/>
    <w:rsid w:val="002C2FB8"/>
    <w:rsid w:val="002C30F4"/>
    <w:rsid w:val="002C56E0"/>
    <w:rsid w:val="002C5700"/>
    <w:rsid w:val="002D0414"/>
    <w:rsid w:val="002D0AE1"/>
    <w:rsid w:val="002D0E68"/>
    <w:rsid w:val="002D43C7"/>
    <w:rsid w:val="002D6D61"/>
    <w:rsid w:val="002D789E"/>
    <w:rsid w:val="002E4396"/>
    <w:rsid w:val="002E71DA"/>
    <w:rsid w:val="002F22A5"/>
    <w:rsid w:val="003029A6"/>
    <w:rsid w:val="00310AF2"/>
    <w:rsid w:val="003121F0"/>
    <w:rsid w:val="00314A65"/>
    <w:rsid w:val="0032408A"/>
    <w:rsid w:val="003315AF"/>
    <w:rsid w:val="00331DBD"/>
    <w:rsid w:val="00332007"/>
    <w:rsid w:val="00334367"/>
    <w:rsid w:val="003343EA"/>
    <w:rsid w:val="003347F8"/>
    <w:rsid w:val="00334EE6"/>
    <w:rsid w:val="00335018"/>
    <w:rsid w:val="00336676"/>
    <w:rsid w:val="00337EE8"/>
    <w:rsid w:val="00346856"/>
    <w:rsid w:val="003509CD"/>
    <w:rsid w:val="00351CE3"/>
    <w:rsid w:val="00353B49"/>
    <w:rsid w:val="00361746"/>
    <w:rsid w:val="00363C62"/>
    <w:rsid w:val="003644E0"/>
    <w:rsid w:val="00370164"/>
    <w:rsid w:val="0037120D"/>
    <w:rsid w:val="00373F81"/>
    <w:rsid w:val="00375854"/>
    <w:rsid w:val="00377E96"/>
    <w:rsid w:val="003809E0"/>
    <w:rsid w:val="00380BF3"/>
    <w:rsid w:val="003834FF"/>
    <w:rsid w:val="0038417E"/>
    <w:rsid w:val="003916EC"/>
    <w:rsid w:val="00391DD1"/>
    <w:rsid w:val="00392E4C"/>
    <w:rsid w:val="003945B5"/>
    <w:rsid w:val="003973E7"/>
    <w:rsid w:val="003A0306"/>
    <w:rsid w:val="003A2A8E"/>
    <w:rsid w:val="003A50EB"/>
    <w:rsid w:val="003A595F"/>
    <w:rsid w:val="003B4717"/>
    <w:rsid w:val="003C1315"/>
    <w:rsid w:val="003C20EB"/>
    <w:rsid w:val="003C510A"/>
    <w:rsid w:val="003D0352"/>
    <w:rsid w:val="003E097B"/>
    <w:rsid w:val="003E1221"/>
    <w:rsid w:val="003E2BA9"/>
    <w:rsid w:val="003E2EB7"/>
    <w:rsid w:val="003E619A"/>
    <w:rsid w:val="003F0E60"/>
    <w:rsid w:val="003F1852"/>
    <w:rsid w:val="003F3F9D"/>
    <w:rsid w:val="004005B5"/>
    <w:rsid w:val="00401CD5"/>
    <w:rsid w:val="00405042"/>
    <w:rsid w:val="0040622C"/>
    <w:rsid w:val="00407919"/>
    <w:rsid w:val="0041146A"/>
    <w:rsid w:val="00420E66"/>
    <w:rsid w:val="0042447E"/>
    <w:rsid w:val="004249DD"/>
    <w:rsid w:val="00424FD4"/>
    <w:rsid w:val="004266C9"/>
    <w:rsid w:val="0043398C"/>
    <w:rsid w:val="00435D1D"/>
    <w:rsid w:val="00440554"/>
    <w:rsid w:val="00444EAB"/>
    <w:rsid w:val="00452279"/>
    <w:rsid w:val="004541D8"/>
    <w:rsid w:val="004563A7"/>
    <w:rsid w:val="00456E46"/>
    <w:rsid w:val="00462E66"/>
    <w:rsid w:val="004636E0"/>
    <w:rsid w:val="00463C43"/>
    <w:rsid w:val="004673A8"/>
    <w:rsid w:val="004712FD"/>
    <w:rsid w:val="00472220"/>
    <w:rsid w:val="00476E9E"/>
    <w:rsid w:val="00481E4B"/>
    <w:rsid w:val="004831E0"/>
    <w:rsid w:val="004A2233"/>
    <w:rsid w:val="004A242B"/>
    <w:rsid w:val="004C118C"/>
    <w:rsid w:val="004C4314"/>
    <w:rsid w:val="004C5D02"/>
    <w:rsid w:val="004C5F11"/>
    <w:rsid w:val="004C79E9"/>
    <w:rsid w:val="004C7B4C"/>
    <w:rsid w:val="004D3D20"/>
    <w:rsid w:val="004E2CCF"/>
    <w:rsid w:val="004E3D9C"/>
    <w:rsid w:val="004E425F"/>
    <w:rsid w:val="004E72A4"/>
    <w:rsid w:val="004F1A1C"/>
    <w:rsid w:val="004F1ABC"/>
    <w:rsid w:val="004F4F46"/>
    <w:rsid w:val="00506DCB"/>
    <w:rsid w:val="00507D96"/>
    <w:rsid w:val="00511BC6"/>
    <w:rsid w:val="00514ABA"/>
    <w:rsid w:val="00523D1A"/>
    <w:rsid w:val="00523EA8"/>
    <w:rsid w:val="005262CE"/>
    <w:rsid w:val="00527BF3"/>
    <w:rsid w:val="00530657"/>
    <w:rsid w:val="00532ECA"/>
    <w:rsid w:val="00535D8B"/>
    <w:rsid w:val="005376BE"/>
    <w:rsid w:val="0057531C"/>
    <w:rsid w:val="00582702"/>
    <w:rsid w:val="005836BB"/>
    <w:rsid w:val="00583FC1"/>
    <w:rsid w:val="00584F53"/>
    <w:rsid w:val="00585D43"/>
    <w:rsid w:val="00590DA2"/>
    <w:rsid w:val="005938B2"/>
    <w:rsid w:val="005950B0"/>
    <w:rsid w:val="00595CE8"/>
    <w:rsid w:val="005A3651"/>
    <w:rsid w:val="005A3C59"/>
    <w:rsid w:val="005B0B24"/>
    <w:rsid w:val="005B3F7C"/>
    <w:rsid w:val="005B62E8"/>
    <w:rsid w:val="005C0408"/>
    <w:rsid w:val="005C0434"/>
    <w:rsid w:val="005C3804"/>
    <w:rsid w:val="005C3C7B"/>
    <w:rsid w:val="005C4FD4"/>
    <w:rsid w:val="005C5D27"/>
    <w:rsid w:val="005C7CB4"/>
    <w:rsid w:val="005D32DE"/>
    <w:rsid w:val="005D3374"/>
    <w:rsid w:val="005D4BDE"/>
    <w:rsid w:val="005D6604"/>
    <w:rsid w:val="005E03F9"/>
    <w:rsid w:val="005E606F"/>
    <w:rsid w:val="005F146A"/>
    <w:rsid w:val="005F2EEF"/>
    <w:rsid w:val="005F432F"/>
    <w:rsid w:val="005F4594"/>
    <w:rsid w:val="005F4F09"/>
    <w:rsid w:val="005F7000"/>
    <w:rsid w:val="005F7209"/>
    <w:rsid w:val="00601F6B"/>
    <w:rsid w:val="00615F33"/>
    <w:rsid w:val="00616B49"/>
    <w:rsid w:val="006228FB"/>
    <w:rsid w:val="006237DD"/>
    <w:rsid w:val="006244EF"/>
    <w:rsid w:val="00637201"/>
    <w:rsid w:val="00646314"/>
    <w:rsid w:val="00646F6D"/>
    <w:rsid w:val="006505FC"/>
    <w:rsid w:val="00651A75"/>
    <w:rsid w:val="006554AB"/>
    <w:rsid w:val="0065756E"/>
    <w:rsid w:val="00657C7A"/>
    <w:rsid w:val="006628AD"/>
    <w:rsid w:val="00662AB4"/>
    <w:rsid w:val="00662C22"/>
    <w:rsid w:val="00664297"/>
    <w:rsid w:val="00664C67"/>
    <w:rsid w:val="0067018F"/>
    <w:rsid w:val="006720F0"/>
    <w:rsid w:val="006736D6"/>
    <w:rsid w:val="00674002"/>
    <w:rsid w:val="00676A29"/>
    <w:rsid w:val="0067721B"/>
    <w:rsid w:val="00680788"/>
    <w:rsid w:val="006861D4"/>
    <w:rsid w:val="006900D5"/>
    <w:rsid w:val="00691AED"/>
    <w:rsid w:val="00694374"/>
    <w:rsid w:val="006948F5"/>
    <w:rsid w:val="00696B70"/>
    <w:rsid w:val="00696EC8"/>
    <w:rsid w:val="006A1824"/>
    <w:rsid w:val="006A4A92"/>
    <w:rsid w:val="006A5CFE"/>
    <w:rsid w:val="006B3B86"/>
    <w:rsid w:val="006B41E8"/>
    <w:rsid w:val="006B72D9"/>
    <w:rsid w:val="006B7829"/>
    <w:rsid w:val="006C2E9C"/>
    <w:rsid w:val="006C6F3D"/>
    <w:rsid w:val="006C7961"/>
    <w:rsid w:val="006E1199"/>
    <w:rsid w:val="006E437C"/>
    <w:rsid w:val="006E57E1"/>
    <w:rsid w:val="006E69CF"/>
    <w:rsid w:val="006F0C13"/>
    <w:rsid w:val="006F6D71"/>
    <w:rsid w:val="006F7643"/>
    <w:rsid w:val="007035C9"/>
    <w:rsid w:val="00706F7A"/>
    <w:rsid w:val="00711393"/>
    <w:rsid w:val="007137BC"/>
    <w:rsid w:val="00715702"/>
    <w:rsid w:val="00716A20"/>
    <w:rsid w:val="00716F79"/>
    <w:rsid w:val="007175E6"/>
    <w:rsid w:val="0072548A"/>
    <w:rsid w:val="00725B86"/>
    <w:rsid w:val="00727BFA"/>
    <w:rsid w:val="00730043"/>
    <w:rsid w:val="007315E7"/>
    <w:rsid w:val="00732056"/>
    <w:rsid w:val="00732A87"/>
    <w:rsid w:val="0073596A"/>
    <w:rsid w:val="007425CD"/>
    <w:rsid w:val="00744CC4"/>
    <w:rsid w:val="00745FD0"/>
    <w:rsid w:val="007465C0"/>
    <w:rsid w:val="00752FCB"/>
    <w:rsid w:val="00753B9A"/>
    <w:rsid w:val="00755241"/>
    <w:rsid w:val="00760CC3"/>
    <w:rsid w:val="0076147C"/>
    <w:rsid w:val="00764EBB"/>
    <w:rsid w:val="007666A7"/>
    <w:rsid w:val="0076774C"/>
    <w:rsid w:val="00771530"/>
    <w:rsid w:val="0077199F"/>
    <w:rsid w:val="0077261D"/>
    <w:rsid w:val="00772ACE"/>
    <w:rsid w:val="007761DB"/>
    <w:rsid w:val="00777CC4"/>
    <w:rsid w:val="007819C3"/>
    <w:rsid w:val="00784900"/>
    <w:rsid w:val="00786B46"/>
    <w:rsid w:val="007967ED"/>
    <w:rsid w:val="00797612"/>
    <w:rsid w:val="00797AE9"/>
    <w:rsid w:val="007A034B"/>
    <w:rsid w:val="007A0D64"/>
    <w:rsid w:val="007A5411"/>
    <w:rsid w:val="007B087C"/>
    <w:rsid w:val="007B5C1B"/>
    <w:rsid w:val="007C427C"/>
    <w:rsid w:val="007C602C"/>
    <w:rsid w:val="007D03D4"/>
    <w:rsid w:val="007D0503"/>
    <w:rsid w:val="007D0BFE"/>
    <w:rsid w:val="007E0DEC"/>
    <w:rsid w:val="007E3FDB"/>
    <w:rsid w:val="007F08CB"/>
    <w:rsid w:val="007F315B"/>
    <w:rsid w:val="007F510F"/>
    <w:rsid w:val="007F64B2"/>
    <w:rsid w:val="007F6BDB"/>
    <w:rsid w:val="00801C8A"/>
    <w:rsid w:val="00807449"/>
    <w:rsid w:val="0081085B"/>
    <w:rsid w:val="008146D4"/>
    <w:rsid w:val="00815EC3"/>
    <w:rsid w:val="00815FF5"/>
    <w:rsid w:val="00817178"/>
    <w:rsid w:val="00820702"/>
    <w:rsid w:val="00830434"/>
    <w:rsid w:val="00830611"/>
    <w:rsid w:val="00831CC5"/>
    <w:rsid w:val="008345FB"/>
    <w:rsid w:val="00835345"/>
    <w:rsid w:val="00837DAC"/>
    <w:rsid w:val="008408B2"/>
    <w:rsid w:val="0084660C"/>
    <w:rsid w:val="00850373"/>
    <w:rsid w:val="00855814"/>
    <w:rsid w:val="008702EE"/>
    <w:rsid w:val="008710F7"/>
    <w:rsid w:val="008775A7"/>
    <w:rsid w:val="00877CF1"/>
    <w:rsid w:val="00877E09"/>
    <w:rsid w:val="00880D79"/>
    <w:rsid w:val="008815B0"/>
    <w:rsid w:val="0088173A"/>
    <w:rsid w:val="00883CE0"/>
    <w:rsid w:val="0088703F"/>
    <w:rsid w:val="00887107"/>
    <w:rsid w:val="0088713E"/>
    <w:rsid w:val="0089249C"/>
    <w:rsid w:val="0089267C"/>
    <w:rsid w:val="0089399E"/>
    <w:rsid w:val="0089743C"/>
    <w:rsid w:val="008A1F11"/>
    <w:rsid w:val="008C10CF"/>
    <w:rsid w:val="008C1608"/>
    <w:rsid w:val="008C2642"/>
    <w:rsid w:val="008C51AD"/>
    <w:rsid w:val="008C726C"/>
    <w:rsid w:val="008D1E78"/>
    <w:rsid w:val="008D36E5"/>
    <w:rsid w:val="008E3F53"/>
    <w:rsid w:val="008E770B"/>
    <w:rsid w:val="008F08CE"/>
    <w:rsid w:val="008F4B4A"/>
    <w:rsid w:val="008F5501"/>
    <w:rsid w:val="0090281E"/>
    <w:rsid w:val="00904935"/>
    <w:rsid w:val="00906D73"/>
    <w:rsid w:val="009076DB"/>
    <w:rsid w:val="0091132E"/>
    <w:rsid w:val="0091394D"/>
    <w:rsid w:val="00915A46"/>
    <w:rsid w:val="009165FE"/>
    <w:rsid w:val="00917114"/>
    <w:rsid w:val="00920574"/>
    <w:rsid w:val="009237A7"/>
    <w:rsid w:val="00923EB6"/>
    <w:rsid w:val="00924D67"/>
    <w:rsid w:val="00926526"/>
    <w:rsid w:val="009279A7"/>
    <w:rsid w:val="00930175"/>
    <w:rsid w:val="00930393"/>
    <w:rsid w:val="009308FF"/>
    <w:rsid w:val="00930D0D"/>
    <w:rsid w:val="00931517"/>
    <w:rsid w:val="00933ED5"/>
    <w:rsid w:val="00936FFD"/>
    <w:rsid w:val="009402F7"/>
    <w:rsid w:val="009414AE"/>
    <w:rsid w:val="009467FC"/>
    <w:rsid w:val="00952B55"/>
    <w:rsid w:val="00954D03"/>
    <w:rsid w:val="00955202"/>
    <w:rsid w:val="00957CBB"/>
    <w:rsid w:val="00966147"/>
    <w:rsid w:val="009661C5"/>
    <w:rsid w:val="00966850"/>
    <w:rsid w:val="00967868"/>
    <w:rsid w:val="00970B3E"/>
    <w:rsid w:val="00970FA5"/>
    <w:rsid w:val="009710A9"/>
    <w:rsid w:val="009749CB"/>
    <w:rsid w:val="00980C6E"/>
    <w:rsid w:val="00981A9B"/>
    <w:rsid w:val="00981F5A"/>
    <w:rsid w:val="00982B97"/>
    <w:rsid w:val="0098409B"/>
    <w:rsid w:val="00987D6D"/>
    <w:rsid w:val="009906B5"/>
    <w:rsid w:val="009927DB"/>
    <w:rsid w:val="0099339D"/>
    <w:rsid w:val="00993B9F"/>
    <w:rsid w:val="009949A7"/>
    <w:rsid w:val="00994B0C"/>
    <w:rsid w:val="009A0728"/>
    <w:rsid w:val="009A7553"/>
    <w:rsid w:val="009B0D77"/>
    <w:rsid w:val="009B2F46"/>
    <w:rsid w:val="009C0CFA"/>
    <w:rsid w:val="009D4FD6"/>
    <w:rsid w:val="009E19BB"/>
    <w:rsid w:val="009E1D4B"/>
    <w:rsid w:val="009E31B6"/>
    <w:rsid w:val="009E7C3C"/>
    <w:rsid w:val="00A033A8"/>
    <w:rsid w:val="00A05530"/>
    <w:rsid w:val="00A10982"/>
    <w:rsid w:val="00A13F75"/>
    <w:rsid w:val="00A15337"/>
    <w:rsid w:val="00A16BB5"/>
    <w:rsid w:val="00A220E3"/>
    <w:rsid w:val="00A26170"/>
    <w:rsid w:val="00A26752"/>
    <w:rsid w:val="00A30157"/>
    <w:rsid w:val="00A33E2F"/>
    <w:rsid w:val="00A44053"/>
    <w:rsid w:val="00A44A57"/>
    <w:rsid w:val="00A44E11"/>
    <w:rsid w:val="00A45EFC"/>
    <w:rsid w:val="00A503F6"/>
    <w:rsid w:val="00A50771"/>
    <w:rsid w:val="00A51018"/>
    <w:rsid w:val="00A5174C"/>
    <w:rsid w:val="00A52B1F"/>
    <w:rsid w:val="00A5609D"/>
    <w:rsid w:val="00A5649B"/>
    <w:rsid w:val="00A57ED9"/>
    <w:rsid w:val="00A64B6D"/>
    <w:rsid w:val="00A65A68"/>
    <w:rsid w:val="00A667D8"/>
    <w:rsid w:val="00A70375"/>
    <w:rsid w:val="00A71B57"/>
    <w:rsid w:val="00A734F0"/>
    <w:rsid w:val="00A8102F"/>
    <w:rsid w:val="00A8257E"/>
    <w:rsid w:val="00A920F2"/>
    <w:rsid w:val="00AA20B5"/>
    <w:rsid w:val="00AA5DBD"/>
    <w:rsid w:val="00AB058B"/>
    <w:rsid w:val="00AB21CE"/>
    <w:rsid w:val="00AB641F"/>
    <w:rsid w:val="00AB691F"/>
    <w:rsid w:val="00AC3A37"/>
    <w:rsid w:val="00AC4EC8"/>
    <w:rsid w:val="00AD1BA9"/>
    <w:rsid w:val="00AE1239"/>
    <w:rsid w:val="00AE3E15"/>
    <w:rsid w:val="00AE7736"/>
    <w:rsid w:val="00AF1045"/>
    <w:rsid w:val="00AF591E"/>
    <w:rsid w:val="00AF688A"/>
    <w:rsid w:val="00B04FDE"/>
    <w:rsid w:val="00B1058E"/>
    <w:rsid w:val="00B12FAD"/>
    <w:rsid w:val="00B21E6E"/>
    <w:rsid w:val="00B2258C"/>
    <w:rsid w:val="00B239A3"/>
    <w:rsid w:val="00B2420C"/>
    <w:rsid w:val="00B27559"/>
    <w:rsid w:val="00B27B62"/>
    <w:rsid w:val="00B3184E"/>
    <w:rsid w:val="00B34A2A"/>
    <w:rsid w:val="00B36091"/>
    <w:rsid w:val="00B3736E"/>
    <w:rsid w:val="00B40786"/>
    <w:rsid w:val="00B418D5"/>
    <w:rsid w:val="00B41ABA"/>
    <w:rsid w:val="00B43AE8"/>
    <w:rsid w:val="00B45695"/>
    <w:rsid w:val="00B53600"/>
    <w:rsid w:val="00B55C59"/>
    <w:rsid w:val="00B56756"/>
    <w:rsid w:val="00B577FA"/>
    <w:rsid w:val="00B61FF9"/>
    <w:rsid w:val="00B63AC2"/>
    <w:rsid w:val="00B66FF1"/>
    <w:rsid w:val="00B72F1A"/>
    <w:rsid w:val="00B75397"/>
    <w:rsid w:val="00B80EC8"/>
    <w:rsid w:val="00B84E33"/>
    <w:rsid w:val="00B86D93"/>
    <w:rsid w:val="00B976AE"/>
    <w:rsid w:val="00BA2813"/>
    <w:rsid w:val="00BA3E45"/>
    <w:rsid w:val="00BA53E4"/>
    <w:rsid w:val="00BA58FC"/>
    <w:rsid w:val="00BA5AEC"/>
    <w:rsid w:val="00BA5B82"/>
    <w:rsid w:val="00BB1776"/>
    <w:rsid w:val="00BB2DC9"/>
    <w:rsid w:val="00BB3FFB"/>
    <w:rsid w:val="00BC4D32"/>
    <w:rsid w:val="00BD66A4"/>
    <w:rsid w:val="00BD676B"/>
    <w:rsid w:val="00BE3204"/>
    <w:rsid w:val="00BF0D4C"/>
    <w:rsid w:val="00BF0DAB"/>
    <w:rsid w:val="00BF1C69"/>
    <w:rsid w:val="00BF4427"/>
    <w:rsid w:val="00C03F9F"/>
    <w:rsid w:val="00C14CFE"/>
    <w:rsid w:val="00C22469"/>
    <w:rsid w:val="00C25E43"/>
    <w:rsid w:val="00C26C1E"/>
    <w:rsid w:val="00C27103"/>
    <w:rsid w:val="00C27FAF"/>
    <w:rsid w:val="00C3156D"/>
    <w:rsid w:val="00C37973"/>
    <w:rsid w:val="00C409D5"/>
    <w:rsid w:val="00C42763"/>
    <w:rsid w:val="00C4611D"/>
    <w:rsid w:val="00C52CB5"/>
    <w:rsid w:val="00C5406C"/>
    <w:rsid w:val="00C60EB2"/>
    <w:rsid w:val="00C62D74"/>
    <w:rsid w:val="00C76128"/>
    <w:rsid w:val="00C849BA"/>
    <w:rsid w:val="00C85C58"/>
    <w:rsid w:val="00C86815"/>
    <w:rsid w:val="00C94586"/>
    <w:rsid w:val="00CA131B"/>
    <w:rsid w:val="00CA559A"/>
    <w:rsid w:val="00CB1A65"/>
    <w:rsid w:val="00CB44BB"/>
    <w:rsid w:val="00CB45DB"/>
    <w:rsid w:val="00CC213A"/>
    <w:rsid w:val="00CC3E72"/>
    <w:rsid w:val="00CC3F45"/>
    <w:rsid w:val="00CC4036"/>
    <w:rsid w:val="00CC5034"/>
    <w:rsid w:val="00CC5C29"/>
    <w:rsid w:val="00CD0832"/>
    <w:rsid w:val="00CD20D3"/>
    <w:rsid w:val="00CD26AB"/>
    <w:rsid w:val="00CD2B5D"/>
    <w:rsid w:val="00CD5863"/>
    <w:rsid w:val="00CE11C5"/>
    <w:rsid w:val="00CE45DC"/>
    <w:rsid w:val="00CE604C"/>
    <w:rsid w:val="00CE6BD8"/>
    <w:rsid w:val="00CF62D7"/>
    <w:rsid w:val="00CF7255"/>
    <w:rsid w:val="00CF7CB4"/>
    <w:rsid w:val="00D04181"/>
    <w:rsid w:val="00D1198F"/>
    <w:rsid w:val="00D22502"/>
    <w:rsid w:val="00D22ED6"/>
    <w:rsid w:val="00D22FD4"/>
    <w:rsid w:val="00D26514"/>
    <w:rsid w:val="00D27398"/>
    <w:rsid w:val="00D310E7"/>
    <w:rsid w:val="00D31C68"/>
    <w:rsid w:val="00D33C42"/>
    <w:rsid w:val="00D33D33"/>
    <w:rsid w:val="00D34257"/>
    <w:rsid w:val="00D36A90"/>
    <w:rsid w:val="00D445AF"/>
    <w:rsid w:val="00D4788E"/>
    <w:rsid w:val="00D54439"/>
    <w:rsid w:val="00D54493"/>
    <w:rsid w:val="00D5557C"/>
    <w:rsid w:val="00D660F2"/>
    <w:rsid w:val="00D67271"/>
    <w:rsid w:val="00D679AE"/>
    <w:rsid w:val="00D72F7B"/>
    <w:rsid w:val="00D747CF"/>
    <w:rsid w:val="00D74E00"/>
    <w:rsid w:val="00D827C8"/>
    <w:rsid w:val="00D82AC1"/>
    <w:rsid w:val="00D83EB6"/>
    <w:rsid w:val="00D91156"/>
    <w:rsid w:val="00D91861"/>
    <w:rsid w:val="00D97FF3"/>
    <w:rsid w:val="00DA7A7A"/>
    <w:rsid w:val="00DB0880"/>
    <w:rsid w:val="00DB0961"/>
    <w:rsid w:val="00DC2E91"/>
    <w:rsid w:val="00DC3A49"/>
    <w:rsid w:val="00DC5FD8"/>
    <w:rsid w:val="00DC7B77"/>
    <w:rsid w:val="00DD27A5"/>
    <w:rsid w:val="00DD2FE9"/>
    <w:rsid w:val="00DE7325"/>
    <w:rsid w:val="00DF269E"/>
    <w:rsid w:val="00DF3D56"/>
    <w:rsid w:val="00DF5371"/>
    <w:rsid w:val="00E003AE"/>
    <w:rsid w:val="00E020FB"/>
    <w:rsid w:val="00E03B56"/>
    <w:rsid w:val="00E04B74"/>
    <w:rsid w:val="00E106E6"/>
    <w:rsid w:val="00E158A9"/>
    <w:rsid w:val="00E21098"/>
    <w:rsid w:val="00E23643"/>
    <w:rsid w:val="00E27DE3"/>
    <w:rsid w:val="00E31582"/>
    <w:rsid w:val="00E3698D"/>
    <w:rsid w:val="00E464DB"/>
    <w:rsid w:val="00E558A5"/>
    <w:rsid w:val="00E63345"/>
    <w:rsid w:val="00E64C34"/>
    <w:rsid w:val="00E73782"/>
    <w:rsid w:val="00E75C26"/>
    <w:rsid w:val="00E813BF"/>
    <w:rsid w:val="00E8192F"/>
    <w:rsid w:val="00E847DA"/>
    <w:rsid w:val="00E87565"/>
    <w:rsid w:val="00E87E42"/>
    <w:rsid w:val="00E911DE"/>
    <w:rsid w:val="00E9690C"/>
    <w:rsid w:val="00E96C31"/>
    <w:rsid w:val="00E97EFD"/>
    <w:rsid w:val="00EA10F6"/>
    <w:rsid w:val="00EA4CA6"/>
    <w:rsid w:val="00EB1BC8"/>
    <w:rsid w:val="00EB3EBE"/>
    <w:rsid w:val="00EB4A44"/>
    <w:rsid w:val="00EB5566"/>
    <w:rsid w:val="00EB7E6C"/>
    <w:rsid w:val="00EC02D1"/>
    <w:rsid w:val="00EC2BE9"/>
    <w:rsid w:val="00EC2DAE"/>
    <w:rsid w:val="00EC3B87"/>
    <w:rsid w:val="00EC66E6"/>
    <w:rsid w:val="00EC69D9"/>
    <w:rsid w:val="00EC7473"/>
    <w:rsid w:val="00ED00D6"/>
    <w:rsid w:val="00ED0D58"/>
    <w:rsid w:val="00ED3052"/>
    <w:rsid w:val="00ED4A97"/>
    <w:rsid w:val="00EE1477"/>
    <w:rsid w:val="00EE2FA0"/>
    <w:rsid w:val="00EE30C0"/>
    <w:rsid w:val="00EE35C2"/>
    <w:rsid w:val="00EE7BBC"/>
    <w:rsid w:val="00EF0E74"/>
    <w:rsid w:val="00EF2177"/>
    <w:rsid w:val="00EF540F"/>
    <w:rsid w:val="00F0308C"/>
    <w:rsid w:val="00F05BAB"/>
    <w:rsid w:val="00F07442"/>
    <w:rsid w:val="00F12A23"/>
    <w:rsid w:val="00F12F8A"/>
    <w:rsid w:val="00F14E4E"/>
    <w:rsid w:val="00F14FFB"/>
    <w:rsid w:val="00F161FE"/>
    <w:rsid w:val="00F21CBB"/>
    <w:rsid w:val="00F25DEF"/>
    <w:rsid w:val="00F336C4"/>
    <w:rsid w:val="00F34BEE"/>
    <w:rsid w:val="00F35156"/>
    <w:rsid w:val="00F441CC"/>
    <w:rsid w:val="00F47A0E"/>
    <w:rsid w:val="00F47D98"/>
    <w:rsid w:val="00F51A33"/>
    <w:rsid w:val="00F51A3F"/>
    <w:rsid w:val="00F5320C"/>
    <w:rsid w:val="00F56710"/>
    <w:rsid w:val="00F579EB"/>
    <w:rsid w:val="00F60DE3"/>
    <w:rsid w:val="00F61FAE"/>
    <w:rsid w:val="00F6370E"/>
    <w:rsid w:val="00F64853"/>
    <w:rsid w:val="00F670CE"/>
    <w:rsid w:val="00F6752C"/>
    <w:rsid w:val="00F702F2"/>
    <w:rsid w:val="00F709EE"/>
    <w:rsid w:val="00F70F75"/>
    <w:rsid w:val="00F7444B"/>
    <w:rsid w:val="00F74C0A"/>
    <w:rsid w:val="00F82F7C"/>
    <w:rsid w:val="00F86198"/>
    <w:rsid w:val="00F868BD"/>
    <w:rsid w:val="00F91B6F"/>
    <w:rsid w:val="00F92BCD"/>
    <w:rsid w:val="00F93291"/>
    <w:rsid w:val="00F97C5C"/>
    <w:rsid w:val="00FA169D"/>
    <w:rsid w:val="00FB3782"/>
    <w:rsid w:val="00FB3C17"/>
    <w:rsid w:val="00FB7CBA"/>
    <w:rsid w:val="00FC1F11"/>
    <w:rsid w:val="00FC7287"/>
    <w:rsid w:val="00FD05CC"/>
    <w:rsid w:val="00FD27A2"/>
    <w:rsid w:val="00FD431D"/>
    <w:rsid w:val="00FD4CAE"/>
    <w:rsid w:val="00FD567A"/>
    <w:rsid w:val="00FD69A5"/>
    <w:rsid w:val="00FD76BC"/>
    <w:rsid w:val="00FD7E31"/>
    <w:rsid w:val="00FE4D2B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3590"/>
  <w15:docId w15:val="{A812A0F6-F251-464A-98D0-661C7241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Arial Unicode MS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przypisudolnego">
    <w:name w:val="footnote text"/>
    <w:basedOn w:val="Standard"/>
    <w:pPr>
      <w:spacing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ntstyle01">
    <w:name w:val="fontstyle01"/>
    <w:basedOn w:val="Domylnaczcionkaakapitu"/>
    <w:rPr>
      <w:rFonts w:ascii="Calibri-Bold" w:hAnsi="Calibri-Bold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Pr>
      <w:rFonts w:ascii="Calibri-Bold" w:hAnsi="Calibri-Bold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Pr>
      <w:rFonts w:ascii="TimesNewRomanPSMT" w:hAnsi="TimesNewRomanPSMT"/>
      <w:b w:val="0"/>
      <w:bCs w:val="0"/>
      <w:i w:val="0"/>
      <w:iCs w:val="0"/>
      <w:color w:val="0000FF"/>
      <w:sz w:val="24"/>
      <w:szCs w:val="24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  <w:u w:val="none"/>
    </w:rPr>
  </w:style>
  <w:style w:type="character" w:customStyle="1" w:styleId="ListLabel4">
    <w:name w:val="ListLabel 4"/>
    <w:rPr>
      <w:rFonts w:cs="Calibri"/>
      <w:i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  <w:color w:val="00000A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character" w:styleId="Hipercze">
    <w:name w:val="Hyperlink"/>
    <w:basedOn w:val="Domylnaczcionkaakapitu"/>
    <w:uiPriority w:val="99"/>
    <w:unhideWhenUsed/>
    <w:rsid w:val="003347F8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5B62E8"/>
    <w:pPr>
      <w:widowControl/>
      <w:autoSpaceDN/>
      <w:spacing w:after="0" w:line="240" w:lineRule="auto"/>
      <w:textAlignment w:val="auto"/>
    </w:pPr>
  </w:style>
  <w:style w:type="table" w:styleId="Tabela-Siatka">
    <w:name w:val="Table Grid"/>
    <w:basedOn w:val="Standardowy"/>
    <w:uiPriority w:val="39"/>
    <w:rsid w:val="00E81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li1">
    <w:name w:val="gmail-li1"/>
    <w:basedOn w:val="Normalny"/>
    <w:rsid w:val="00CB44BB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Theme="minorHAnsi"/>
      <w:kern w:val="0"/>
      <w:lang w:eastAsia="pl-PL"/>
    </w:rPr>
  </w:style>
  <w:style w:type="character" w:customStyle="1" w:styleId="gmail-apple-tab-span">
    <w:name w:val="gmail-apple-tab-span"/>
    <w:basedOn w:val="Domylnaczcionkaakapitu"/>
    <w:rsid w:val="00CB44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78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78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7868"/>
    <w:rPr>
      <w:vertAlign w:val="superscript"/>
    </w:rPr>
  </w:style>
  <w:style w:type="character" w:customStyle="1" w:styleId="cf01">
    <w:name w:val="cf01"/>
    <w:basedOn w:val="Domylnaczcionkaakapitu"/>
    <w:rsid w:val="00BB1776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F64B2"/>
    <w:rPr>
      <w:b/>
      <w:bCs/>
    </w:rPr>
  </w:style>
  <w:style w:type="paragraph" w:customStyle="1" w:styleId="xxmsolistparagraph">
    <w:name w:val="xxmsolistparagraph"/>
    <w:basedOn w:val="Normalny"/>
    <w:rsid w:val="009076DB"/>
    <w:pPr>
      <w:widowControl/>
      <w:suppressAutoHyphens w:val="0"/>
      <w:autoSpaceDN/>
      <w:spacing w:after="0" w:line="240" w:lineRule="auto"/>
      <w:ind w:left="720"/>
      <w:textAlignment w:val="auto"/>
    </w:pPr>
    <w:rPr>
      <w:rFonts w:eastAsiaTheme="minorHAnsi"/>
      <w:kern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6A902-18A5-4EAF-82AD-D6F5381E3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3161</Words>
  <Characters>18967</Characters>
  <Application>Microsoft Office Word</Application>
  <DocSecurity>0</DocSecurity>
  <Lines>158</Lines>
  <Paragraphs>44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Monika</cp:lastModifiedBy>
  <cp:revision>5</cp:revision>
  <cp:lastPrinted>2022-09-20T20:14:00Z</cp:lastPrinted>
  <dcterms:created xsi:type="dcterms:W3CDTF">2023-01-19T20:45:00Z</dcterms:created>
  <dcterms:modified xsi:type="dcterms:W3CDTF">2023-04-07T18:48:00Z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