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02D6" w14:textId="55291557" w:rsidR="00B87F2A" w:rsidRDefault="003252D8" w:rsidP="00B87F2A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>Załącznik n</w:t>
      </w:r>
      <w:r w:rsidR="00E776D2" w:rsidRPr="00600284">
        <w:rPr>
          <w:rFonts w:ascii="Verdana" w:hAnsi="Verdana" w:cstheme="minorHAnsi"/>
          <w:sz w:val="20"/>
          <w:szCs w:val="20"/>
        </w:rPr>
        <w:t>r</w:t>
      </w:r>
      <w:r w:rsidR="00B87F2A">
        <w:rPr>
          <w:rFonts w:ascii="Verdana" w:hAnsi="Verdana" w:cstheme="minorHAnsi"/>
          <w:sz w:val="20"/>
          <w:szCs w:val="20"/>
        </w:rPr>
        <w:t xml:space="preserve"> </w:t>
      </w:r>
      <w:r w:rsidR="00C710EC">
        <w:rPr>
          <w:rFonts w:ascii="Verdana" w:hAnsi="Verdana" w:cstheme="minorHAnsi"/>
          <w:sz w:val="20"/>
          <w:szCs w:val="20"/>
        </w:rPr>
        <w:t>2</w:t>
      </w:r>
      <w:r w:rsidR="00B87F2A">
        <w:rPr>
          <w:rFonts w:ascii="Verdana" w:hAnsi="Verdana" w:cstheme="minorHAnsi"/>
          <w:sz w:val="20"/>
          <w:szCs w:val="20"/>
        </w:rPr>
        <w:t xml:space="preserve"> do </w:t>
      </w:r>
      <w:r w:rsidR="00427829" w:rsidRPr="00427829">
        <w:rPr>
          <w:rFonts w:ascii="Verdana" w:hAnsi="Verdana" w:cstheme="minorHAnsi"/>
          <w:sz w:val="20"/>
          <w:szCs w:val="20"/>
        </w:rPr>
        <w:t>zaproszenia do składania ofert</w:t>
      </w:r>
    </w:p>
    <w:p w14:paraId="17C987C3" w14:textId="01707CB3" w:rsidR="00AB181D" w:rsidRPr="005C68FC" w:rsidRDefault="00B84B9D" w:rsidP="005C68FC">
      <w:pPr>
        <w:spacing w:after="0"/>
        <w:jc w:val="center"/>
        <w:rPr>
          <w:rFonts w:ascii="Verdana" w:hAnsi="Verdana"/>
          <w:sz w:val="20"/>
          <w:szCs w:val="20"/>
        </w:rPr>
      </w:pPr>
      <w:r w:rsidRPr="006B2BA5">
        <w:rPr>
          <w:rFonts w:ascii="Verdana" w:hAnsi="Verdana"/>
          <w:sz w:val="20"/>
          <w:szCs w:val="20"/>
        </w:rPr>
        <w:t xml:space="preserve">nr </w:t>
      </w:r>
      <w:r w:rsidR="00693862">
        <w:rPr>
          <w:rFonts w:ascii="Verdana" w:hAnsi="Verdana"/>
          <w:sz w:val="20"/>
          <w:szCs w:val="20"/>
        </w:rPr>
        <w:t>2</w:t>
      </w:r>
      <w:r w:rsidR="005C68FC" w:rsidRPr="005C68FC">
        <w:rPr>
          <w:rFonts w:ascii="Verdana" w:hAnsi="Verdana"/>
          <w:sz w:val="20"/>
          <w:szCs w:val="20"/>
        </w:rPr>
        <w:t>/202</w:t>
      </w:r>
      <w:r w:rsidR="00693862">
        <w:rPr>
          <w:rFonts w:ascii="Verdana" w:hAnsi="Verdana"/>
          <w:sz w:val="20"/>
          <w:szCs w:val="20"/>
        </w:rPr>
        <w:t>3</w:t>
      </w:r>
      <w:r w:rsidR="005C68FC" w:rsidRPr="005C68FC">
        <w:rPr>
          <w:rFonts w:ascii="Verdana" w:hAnsi="Verdana"/>
          <w:sz w:val="20"/>
          <w:szCs w:val="20"/>
        </w:rPr>
        <w:t>/POWR/03.05.00-00-ZR53/18-00/Jakość</w:t>
      </w:r>
    </w:p>
    <w:p w14:paraId="296A0A46" w14:textId="77777777" w:rsidR="00AB181D" w:rsidRPr="006B2BA5" w:rsidRDefault="00AB181D" w:rsidP="00AB181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418EF60" w14:textId="77777777" w:rsidR="00B84B9D" w:rsidRPr="006B2BA5" w:rsidRDefault="00B84B9D" w:rsidP="00B84B9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BA42ED0" w14:textId="77777777" w:rsidR="00C82D8B" w:rsidRPr="00600284" w:rsidRDefault="00985333" w:rsidP="005F628B">
      <w:pPr>
        <w:jc w:val="center"/>
        <w:rPr>
          <w:rFonts w:ascii="Verdana" w:hAnsi="Verdana"/>
          <w:b/>
          <w:sz w:val="24"/>
          <w:szCs w:val="24"/>
        </w:rPr>
      </w:pPr>
      <w:r w:rsidRPr="00600284">
        <w:rPr>
          <w:rFonts w:ascii="Verdana" w:hAnsi="Verdana"/>
          <w:b/>
          <w:sz w:val="24"/>
          <w:szCs w:val="24"/>
        </w:rPr>
        <w:t>Oferta</w:t>
      </w:r>
    </w:p>
    <w:p w14:paraId="7CB4E63B" w14:textId="6C85C655" w:rsidR="00AB181D" w:rsidRDefault="005F628B" w:rsidP="005F628B">
      <w:pPr>
        <w:spacing w:after="0"/>
        <w:jc w:val="both"/>
        <w:rPr>
          <w:rFonts w:ascii="Verdana" w:hAnsi="Verdana"/>
          <w:sz w:val="18"/>
          <w:szCs w:val="18"/>
        </w:rPr>
      </w:pPr>
      <w:r w:rsidRPr="005F628B">
        <w:rPr>
          <w:rFonts w:ascii="Verdana" w:hAnsi="Verdana"/>
          <w:sz w:val="18"/>
          <w:szCs w:val="18"/>
        </w:rPr>
        <w:t>Zakup i dostawa materiałów zużywalnych na potrzeby Zadania 3 - Modyfikacja programów kształcenia - wprowadzenie innowacyjnych kursów na kierunkach Kosmetologia i Dietetyka ukierunkowanych na nabycie praktycznych umiejętności w Laboratorium Analizy Surowców Naturalnych opisanych w specyfikacji technicznej stanowiącej załącznik nr 1 do zaproszenia do składania ofert, w ramach projektu „Jakość i Innowacyjność - Zintegrowany Program Rozwoju Krakowskiej Akademii im. Andrzeja Frycza Modrzewskiego” realizowanego w ramach Programu Operacyjnego Wiedza Edukacja Rozwój, Oś III Szkolnictwo Wyższe dla Gospodarki i Rozwoju; Działanie 3.5. Kompleksowe programy szkół wyższych, współfinansowanego ze środków Unii Europejskiej w ramach Europejskiego Funduszu Społecznego.</w:t>
      </w:r>
    </w:p>
    <w:p w14:paraId="74CD4C53" w14:textId="77777777" w:rsidR="00186285" w:rsidRDefault="00186285" w:rsidP="00186285">
      <w:pPr>
        <w:spacing w:after="0"/>
        <w:rPr>
          <w:rFonts w:ascii="Verdana" w:hAnsi="Verdana"/>
          <w:sz w:val="18"/>
          <w:szCs w:val="18"/>
        </w:rPr>
      </w:pPr>
    </w:p>
    <w:p w14:paraId="20066410" w14:textId="4840E0E9" w:rsidR="00186285" w:rsidRDefault="00186285" w:rsidP="00186285">
      <w:pPr>
        <w:spacing w:after="0"/>
        <w:rPr>
          <w:rFonts w:ascii="Verdana" w:hAnsi="Verdana"/>
          <w:color w:val="FF0000"/>
          <w:sz w:val="16"/>
          <w:szCs w:val="16"/>
        </w:rPr>
      </w:pPr>
      <w:r w:rsidRPr="00223FCC">
        <w:rPr>
          <w:rFonts w:ascii="Verdana" w:hAnsi="Verdana"/>
          <w:color w:val="FF0000"/>
          <w:sz w:val="16"/>
          <w:szCs w:val="16"/>
        </w:rPr>
        <w:t xml:space="preserve">*każda strona oferty, na której znajdują się dane wpisywane przez Wykonawcę </w:t>
      </w:r>
      <w:r w:rsidR="00223FCC" w:rsidRPr="00223FCC">
        <w:rPr>
          <w:rFonts w:ascii="Verdana" w:hAnsi="Verdana"/>
          <w:color w:val="FF0000"/>
          <w:sz w:val="16"/>
          <w:szCs w:val="16"/>
        </w:rPr>
        <w:t xml:space="preserve">oraz oświadczenia </w:t>
      </w:r>
      <w:r w:rsidRPr="00223FCC">
        <w:rPr>
          <w:rFonts w:ascii="Verdana" w:hAnsi="Verdana"/>
          <w:color w:val="FF0000"/>
          <w:sz w:val="16"/>
          <w:szCs w:val="16"/>
        </w:rPr>
        <w:t xml:space="preserve">musi być zaparafowana. </w:t>
      </w:r>
    </w:p>
    <w:p w14:paraId="6EA8F88B" w14:textId="163F2B0E" w:rsidR="00AC17AF" w:rsidRPr="00186285" w:rsidRDefault="00AC17AF" w:rsidP="00186285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Do oferty należy dołączyć dokumenty wskazujące na specyfikację techniczną oferowanego sprzętu. </w:t>
      </w:r>
    </w:p>
    <w:p w14:paraId="42F15B98" w14:textId="77777777" w:rsidR="00985333" w:rsidRPr="00186285" w:rsidRDefault="00985333" w:rsidP="0098533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Verdana" w:hAnsi="Verdana"/>
          <w:b/>
          <w:sz w:val="16"/>
          <w:szCs w:val="16"/>
        </w:rPr>
      </w:pPr>
      <w:r w:rsidRPr="00186285">
        <w:rPr>
          <w:rFonts w:ascii="Verdana" w:hAnsi="Verdana"/>
          <w:b/>
          <w:sz w:val="16"/>
          <w:szCs w:val="16"/>
        </w:rPr>
        <w:t>Dane Wykonawcy:</w:t>
      </w:r>
    </w:p>
    <w:tbl>
      <w:tblPr>
        <w:tblStyle w:val="Tabela-Siatka"/>
        <w:tblW w:w="9209" w:type="dxa"/>
        <w:tblInd w:w="704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985333" w:rsidRPr="00600284" w14:paraId="59F8FE81" w14:textId="77777777" w:rsidTr="00AB181D">
        <w:trPr>
          <w:trHeight w:val="547"/>
        </w:trPr>
        <w:tc>
          <w:tcPr>
            <w:tcW w:w="3510" w:type="dxa"/>
            <w:shd w:val="pct10" w:color="auto" w:fill="auto"/>
            <w:vAlign w:val="center"/>
          </w:tcPr>
          <w:p w14:paraId="4053C14B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 xml:space="preserve">Imię i Nazwisko/Nazwa wykonawcy: </w:t>
            </w:r>
          </w:p>
        </w:tc>
        <w:tc>
          <w:tcPr>
            <w:tcW w:w="5699" w:type="dxa"/>
          </w:tcPr>
          <w:p w14:paraId="682B2360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6533135F" w14:textId="77777777" w:rsidTr="00AB181D">
        <w:tc>
          <w:tcPr>
            <w:tcW w:w="3510" w:type="dxa"/>
            <w:shd w:val="pct10" w:color="auto" w:fill="auto"/>
            <w:vAlign w:val="center"/>
          </w:tcPr>
          <w:p w14:paraId="40487288" w14:textId="77777777" w:rsidR="00985333" w:rsidRP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365E92D0" w14:textId="77777777" w:rsidR="00985333" w:rsidRP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71E8A915" w14:textId="77777777" w:rsidTr="00AB181D">
        <w:tc>
          <w:tcPr>
            <w:tcW w:w="3510" w:type="dxa"/>
            <w:shd w:val="pct10" w:color="auto" w:fill="auto"/>
            <w:vAlign w:val="center"/>
          </w:tcPr>
          <w:p w14:paraId="737B0D3C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 prowadząca działalność gospodarczą:</w:t>
            </w:r>
          </w:p>
        </w:tc>
        <w:tc>
          <w:tcPr>
            <w:tcW w:w="5699" w:type="dxa"/>
          </w:tcPr>
          <w:p w14:paraId="52B79BF3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E69B82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00284"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32E49564" w14:textId="77777777" w:rsidTr="00AB181D">
        <w:tc>
          <w:tcPr>
            <w:tcW w:w="3510" w:type="dxa"/>
            <w:shd w:val="pct10" w:color="auto" w:fill="auto"/>
            <w:vAlign w:val="center"/>
          </w:tcPr>
          <w:p w14:paraId="05AB8930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Forma prawna w przypadku osób prawnych:</w:t>
            </w:r>
          </w:p>
        </w:tc>
        <w:tc>
          <w:tcPr>
            <w:tcW w:w="5699" w:type="dxa"/>
          </w:tcPr>
          <w:p w14:paraId="20BAA1F9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85333" w:rsidRPr="00600284" w14:paraId="56BCFF9F" w14:textId="77777777" w:rsidTr="00AB181D">
        <w:tc>
          <w:tcPr>
            <w:tcW w:w="3510" w:type="dxa"/>
            <w:shd w:val="pct10" w:color="auto" w:fill="auto"/>
            <w:vAlign w:val="center"/>
          </w:tcPr>
          <w:p w14:paraId="0643DF32" w14:textId="2FEFCD2D" w:rsidR="00985333" w:rsidRPr="00600284" w:rsidRDefault="007754C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PESEL/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NIP:</w:t>
            </w:r>
          </w:p>
        </w:tc>
        <w:tc>
          <w:tcPr>
            <w:tcW w:w="5699" w:type="dxa"/>
          </w:tcPr>
          <w:p w14:paraId="74D627A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6C7823A4" w14:textId="77777777" w:rsidTr="00AB181D">
        <w:tc>
          <w:tcPr>
            <w:tcW w:w="3510" w:type="dxa"/>
            <w:shd w:val="pct10" w:color="auto" w:fill="auto"/>
            <w:vAlign w:val="center"/>
          </w:tcPr>
          <w:p w14:paraId="2BA766A2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REGON:</w:t>
            </w:r>
          </w:p>
        </w:tc>
        <w:tc>
          <w:tcPr>
            <w:tcW w:w="5699" w:type="dxa"/>
          </w:tcPr>
          <w:p w14:paraId="50190F98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453474DF" w14:textId="77777777" w:rsidTr="00AB181D">
        <w:trPr>
          <w:trHeight w:val="576"/>
        </w:trPr>
        <w:tc>
          <w:tcPr>
            <w:tcW w:w="3510" w:type="dxa"/>
            <w:shd w:val="pct10" w:color="auto" w:fill="auto"/>
            <w:vAlign w:val="center"/>
          </w:tcPr>
          <w:p w14:paraId="57FC3A38" w14:textId="77777777" w:rsidR="00DF1282" w:rsidRDefault="00DF1282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Adres w przypadku osób/ fizycznych/ </w:t>
            </w:r>
          </w:p>
          <w:p w14:paraId="02526910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Siedziba i adres</w:t>
            </w:r>
            <w:r w:rsidR="00DF1282"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2E9541D0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Ulica__________________________</w:t>
            </w:r>
          </w:p>
          <w:p w14:paraId="2F0A887B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Kod pocztowy/ miasto ____________________________</w:t>
            </w:r>
          </w:p>
          <w:p w14:paraId="42229ED7" w14:textId="77777777" w:rsidR="00985333" w:rsidRPr="00600284" w:rsidRDefault="007C442A" w:rsidP="007C44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Dzielnica_______________________________</w:t>
            </w:r>
          </w:p>
        </w:tc>
      </w:tr>
      <w:tr w:rsidR="00985333" w:rsidRPr="00600284" w14:paraId="5B25CB03" w14:textId="77777777" w:rsidTr="00AB181D">
        <w:trPr>
          <w:trHeight w:val="853"/>
        </w:trPr>
        <w:tc>
          <w:tcPr>
            <w:tcW w:w="3510" w:type="dxa"/>
            <w:shd w:val="pct10" w:color="auto" w:fill="auto"/>
            <w:vAlign w:val="center"/>
          </w:tcPr>
          <w:p w14:paraId="087475E4" w14:textId="77777777" w:rsidR="00985333" w:rsidRPr="00600284" w:rsidRDefault="00DF1282" w:rsidP="00DF128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telefon i e-mail </w:t>
            </w:r>
            <w:r>
              <w:rPr>
                <w:rFonts w:ascii="Verdana" w:hAnsi="Verdana"/>
                <w:b/>
                <w:sz w:val="20"/>
                <w:szCs w:val="20"/>
              </w:rPr>
              <w:t>w przypadku osób fizycznych/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Imię, nazwisko, telefon i e-mail osoby do kontaktu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76DB6E5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3EA1B37" w14:textId="77777777" w:rsidR="009225A5" w:rsidRDefault="009225A5" w:rsidP="001505A6">
      <w:pPr>
        <w:pBdr>
          <w:bottom w:val="single" w:sz="12" w:space="1" w:color="auto"/>
        </w:pBdr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8D0EC33" w14:textId="7D3E38C3" w:rsidR="00FB6806" w:rsidRPr="00FB6806" w:rsidRDefault="003252D8" w:rsidP="00FB6806">
      <w:pPr>
        <w:pBdr>
          <w:bottom w:val="single" w:sz="12" w:space="1" w:color="auto"/>
        </w:pBdr>
        <w:autoSpaceDE w:val="0"/>
        <w:jc w:val="both"/>
        <w:rPr>
          <w:rFonts w:ascii="Verdana" w:hAnsi="Verdana"/>
          <w:sz w:val="20"/>
          <w:szCs w:val="20"/>
        </w:rPr>
      </w:pPr>
      <w:r w:rsidRPr="00600284">
        <w:rPr>
          <w:rFonts w:ascii="Verdana" w:hAnsi="Verdana" w:cstheme="minorHAnsi"/>
          <w:color w:val="000000"/>
          <w:sz w:val="20"/>
          <w:szCs w:val="20"/>
        </w:rPr>
        <w:t>Oświadczam, iż na podstawie art. 6 ust. 1 Rozporządzenia Parlamentu Europejskiego i Rady (UE) z dnia 27 kwietnia 2016 roku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,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w sprawie ochrony osób fizycznych w związku z</w:t>
      </w:r>
      <w:r w:rsidR="001B1838">
        <w:rPr>
          <w:rFonts w:ascii="Verdana" w:hAnsi="Verdana" w:cstheme="minorHAnsi"/>
          <w:color w:val="000000"/>
          <w:sz w:val="20"/>
          <w:szCs w:val="20"/>
        </w:rPr>
        <w:t> 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przetwarzaniem danych osobowych i w sprawie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swobodnego przepływu takich danych oraz uchylenia dyrektywy 95/46/WE (ogólne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rozporządzenie o ochronie danych</w:t>
      </w:r>
      <w:r w:rsidR="00600284">
        <w:rPr>
          <w:rFonts w:ascii="Verdana" w:hAnsi="Verdana" w:cstheme="minorHAnsi"/>
          <w:color w:val="000000"/>
          <w:sz w:val="20"/>
          <w:szCs w:val="20"/>
        </w:rPr>
        <w:t>)</w:t>
      </w:r>
      <w:r w:rsidRPr="00600284">
        <w:rPr>
          <w:rFonts w:ascii="Verdana" w:hAnsi="Verdana" w:cstheme="minorHAnsi"/>
          <w:color w:val="000000"/>
          <w:sz w:val="20"/>
          <w:szCs w:val="20"/>
        </w:rPr>
        <w:t xml:space="preserve">, </w:t>
      </w:r>
      <w:r w:rsidR="00FB6806">
        <w:rPr>
          <w:rFonts w:ascii="Verdana" w:hAnsi="Verdana" w:cstheme="minorHAnsi"/>
          <w:color w:val="000000"/>
          <w:sz w:val="20"/>
          <w:szCs w:val="20"/>
        </w:rPr>
        <w:t xml:space="preserve">zostałem co do przetwarzania moich danych osobowych </w:t>
      </w:r>
      <w:r w:rsidRPr="00600284">
        <w:rPr>
          <w:rFonts w:ascii="Verdana" w:hAnsi="Verdana" w:cstheme="minorHAnsi"/>
          <w:color w:val="000000"/>
          <w:sz w:val="20"/>
          <w:szCs w:val="20"/>
        </w:rPr>
        <w:t xml:space="preserve">na potrzeby przeprowadzenia postępowania </w:t>
      </w:r>
      <w:r w:rsidR="00FB6806">
        <w:rPr>
          <w:rFonts w:ascii="Verdana" w:hAnsi="Verdana" w:cstheme="minorHAnsi"/>
          <w:color w:val="000000"/>
          <w:sz w:val="20"/>
          <w:szCs w:val="20"/>
        </w:rPr>
        <w:t>o udzielenie zamówienia</w:t>
      </w:r>
      <w:r w:rsidRPr="00600284">
        <w:rPr>
          <w:rFonts w:ascii="Verdana" w:hAnsi="Verdana" w:cstheme="minorHAnsi"/>
          <w:color w:val="000000"/>
          <w:sz w:val="20"/>
          <w:szCs w:val="20"/>
        </w:rPr>
        <w:t xml:space="preserve">: </w:t>
      </w:r>
      <w:r w:rsidR="00B84B9D" w:rsidRPr="00B84B9D">
        <w:rPr>
          <w:rFonts w:ascii="Verdana" w:hAnsi="Verdana" w:cstheme="minorHAnsi"/>
          <w:color w:val="000000"/>
          <w:sz w:val="20"/>
          <w:szCs w:val="20"/>
        </w:rPr>
        <w:t xml:space="preserve">nr </w:t>
      </w:r>
      <w:r w:rsidR="00FB6806">
        <w:rPr>
          <w:rFonts w:ascii="Verdana" w:hAnsi="Verdana"/>
          <w:sz w:val="20"/>
          <w:szCs w:val="20"/>
        </w:rPr>
        <w:t>2</w:t>
      </w:r>
      <w:r w:rsidR="00FB6806" w:rsidRPr="005C68FC">
        <w:rPr>
          <w:rFonts w:ascii="Verdana" w:hAnsi="Verdana"/>
          <w:sz w:val="20"/>
          <w:szCs w:val="20"/>
        </w:rPr>
        <w:t>/202</w:t>
      </w:r>
      <w:r w:rsidR="00FB6806">
        <w:rPr>
          <w:rFonts w:ascii="Verdana" w:hAnsi="Verdana"/>
          <w:sz w:val="20"/>
          <w:szCs w:val="20"/>
        </w:rPr>
        <w:t>3</w:t>
      </w:r>
      <w:r w:rsidR="00FB6806" w:rsidRPr="005C68FC">
        <w:rPr>
          <w:rFonts w:ascii="Verdana" w:hAnsi="Verdana"/>
          <w:sz w:val="20"/>
          <w:szCs w:val="20"/>
        </w:rPr>
        <w:t>/POWR/03.05.00-00-ZR53/18-00/Jakoś</w:t>
      </w:r>
      <w:r w:rsidR="00FB6806">
        <w:rPr>
          <w:rFonts w:ascii="Verdana" w:hAnsi="Verdana"/>
          <w:sz w:val="20"/>
          <w:szCs w:val="20"/>
        </w:rPr>
        <w:t>ć</w:t>
      </w:r>
    </w:p>
    <w:p w14:paraId="497AB6D9" w14:textId="77777777" w:rsidR="00FB6806" w:rsidRDefault="00FB6806" w:rsidP="00FB6806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61724497" w14:textId="5714868D" w:rsidR="00FB6806" w:rsidRPr="00864725" w:rsidRDefault="00FB6806" w:rsidP="00FB6806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 w:rsidRPr="00864725">
        <w:rPr>
          <w:rFonts w:ascii="Verdana" w:hAnsi="Verdana" w:cstheme="minorHAnsi"/>
          <w:color w:val="000000"/>
          <w:sz w:val="20"/>
          <w:szCs w:val="20"/>
        </w:rPr>
        <w:t>______________</w:t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  <w:t>__________________________</w:t>
      </w:r>
    </w:p>
    <w:p w14:paraId="77BE35CF" w14:textId="77777777" w:rsidR="00FB6806" w:rsidRDefault="00FB6806" w:rsidP="00FB6806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     </w:t>
      </w:r>
      <w:r w:rsidRPr="00864725">
        <w:rPr>
          <w:rFonts w:ascii="Verdana" w:hAnsi="Verdana" w:cstheme="minorHAnsi"/>
          <w:color w:val="000000"/>
          <w:sz w:val="20"/>
          <w:szCs w:val="20"/>
        </w:rPr>
        <w:t>Miejscowość i data                                                   Czytelny podpis Wykonawcy</w:t>
      </w:r>
    </w:p>
    <w:p w14:paraId="7A8CBE06" w14:textId="77777777" w:rsidR="00FB6806" w:rsidRDefault="00FB6806" w:rsidP="005C68FC">
      <w:pPr>
        <w:pBdr>
          <w:bottom w:val="single" w:sz="12" w:space="1" w:color="auto"/>
        </w:pBdr>
        <w:autoSpaceDE w:val="0"/>
        <w:jc w:val="both"/>
        <w:rPr>
          <w:rFonts w:ascii="Verdana" w:hAnsi="Verdana"/>
          <w:sz w:val="20"/>
          <w:szCs w:val="20"/>
        </w:rPr>
      </w:pPr>
    </w:p>
    <w:p w14:paraId="7F84F90D" w14:textId="77777777" w:rsidR="00FB6806" w:rsidRPr="00743948" w:rsidRDefault="00FB6806" w:rsidP="00FB6806">
      <w:pPr>
        <w:spacing w:after="200"/>
        <w:jc w:val="center"/>
        <w:rPr>
          <w:rFonts w:ascii="Verdana" w:hAnsi="Verdana"/>
          <w:b/>
          <w:sz w:val="18"/>
          <w:szCs w:val="18"/>
        </w:rPr>
      </w:pPr>
      <w:r w:rsidRPr="00743948">
        <w:rPr>
          <w:rFonts w:ascii="Verdana" w:hAnsi="Verdana"/>
          <w:b/>
          <w:sz w:val="18"/>
          <w:szCs w:val="18"/>
        </w:rPr>
        <w:t>Klauzula Informacyjna w oparciu o wymogi Rozporządzenia ogólnego o ochronie danych z dnia 27 kwietnia 2016 r. (RODO)</w:t>
      </w:r>
    </w:p>
    <w:p w14:paraId="2B535DE3" w14:textId="77777777" w:rsidR="00FB6806" w:rsidRPr="00743948" w:rsidRDefault="00FB6806" w:rsidP="00FB6806">
      <w:pPr>
        <w:spacing w:after="200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Przyjmuję do wiadomości, że:</w:t>
      </w:r>
    </w:p>
    <w:p w14:paraId="3845922D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1)</w:t>
      </w:r>
      <w:r w:rsidRPr="00743948">
        <w:rPr>
          <w:rFonts w:ascii="Verdana" w:hAnsi="Verdana"/>
          <w:sz w:val="18"/>
          <w:szCs w:val="18"/>
        </w:rPr>
        <w:tab/>
        <w:t>Administratorem danych osobowych zawartych w niniejszej umowie jest Krakowska Akademia im. Andrzeja Frycza Modrzewskiego w Krakowie (z siedzibą przy ul. Gustawa Herlinga-Grudzińskiego 1 w Krakowie).</w:t>
      </w:r>
    </w:p>
    <w:p w14:paraId="6005917A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2)</w:t>
      </w:r>
      <w:r w:rsidRPr="00743948">
        <w:rPr>
          <w:rFonts w:ascii="Verdana" w:hAnsi="Verdana"/>
          <w:sz w:val="18"/>
          <w:szCs w:val="18"/>
        </w:rPr>
        <w:tab/>
        <w:t>Dane osobowe będą przetwarzane w celu realizacji umowy cywilnoprawnej, na podstawie art. 6 ust.1 lit. b)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50AAD9F3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3)</w:t>
      </w:r>
      <w:r w:rsidRPr="00743948">
        <w:rPr>
          <w:rFonts w:ascii="Verdana" w:hAnsi="Verdana"/>
          <w:sz w:val="18"/>
          <w:szCs w:val="18"/>
        </w:rPr>
        <w:tab/>
        <w:t xml:space="preserve">Podanie danych osobowych jest warunkiem zawarcia umowy cywilnoprawnej, </w:t>
      </w:r>
      <w:r w:rsidRPr="00743948">
        <w:rPr>
          <w:rFonts w:ascii="Verdana" w:hAnsi="Verdana"/>
          <w:sz w:val="18"/>
          <w:szCs w:val="18"/>
        </w:rPr>
        <w:br/>
        <w:t>a konsekwencją niepodania danych osobowych jest brak możliwości zawarcia umowy.</w:t>
      </w:r>
    </w:p>
    <w:p w14:paraId="457816F2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4</w:t>
      </w:r>
      <w:r w:rsidRPr="00743948">
        <w:rPr>
          <w:rFonts w:ascii="Verdana" w:hAnsi="Verdana"/>
          <w:sz w:val="18"/>
          <w:szCs w:val="18"/>
        </w:rPr>
        <w:tab/>
        <w:t>Dane osobowe będą przechowywane przez okres niezbędny do realizacji umowy, nie dłużej jednak niż do czasu wygaśnięcia roszczeń.</w:t>
      </w:r>
    </w:p>
    <w:p w14:paraId="2B150953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lastRenderedPageBreak/>
        <w:t xml:space="preserve">5) </w:t>
      </w:r>
      <w:r w:rsidRPr="00743948">
        <w:rPr>
          <w:rFonts w:ascii="Verdana" w:hAnsi="Verdana"/>
          <w:sz w:val="18"/>
          <w:szCs w:val="18"/>
        </w:rPr>
        <w:tab/>
        <w:t>Odbiorcami danych będą podmioty, które na podstawie zawartych umów przetwarzają dane osobowe w imieniu Administratora.</w:t>
      </w:r>
    </w:p>
    <w:p w14:paraId="61136C99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>6)</w:t>
      </w:r>
      <w:r w:rsidRPr="00743948">
        <w:rPr>
          <w:rFonts w:ascii="Verdana" w:hAnsi="Verdana"/>
          <w:sz w:val="18"/>
          <w:szCs w:val="18"/>
        </w:rPr>
        <w:tab/>
        <w:t>Osobom, których dane dotyczą przysługuje prawo dostępu do ich danych osobowych, ich sprostowania, usunięcia lub ograniczenia przetwarzania, prawo wniesienia sprzeciwu wobec przetwarzania danych.</w:t>
      </w:r>
    </w:p>
    <w:p w14:paraId="413A134E" w14:textId="77777777" w:rsidR="00FB6806" w:rsidRPr="00743948" w:rsidRDefault="00FB6806" w:rsidP="00FB6806">
      <w:pPr>
        <w:spacing w:after="200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 xml:space="preserve">7) Przysługuje mi też prawo wniesienia skargi do organu nadzorczego. </w:t>
      </w:r>
    </w:p>
    <w:p w14:paraId="6C037C7D" w14:textId="77777777" w:rsidR="00FB6806" w:rsidRPr="00743948" w:rsidRDefault="00FB6806" w:rsidP="00FB6806">
      <w:pPr>
        <w:spacing w:after="200"/>
        <w:ind w:left="426" w:hanging="426"/>
        <w:jc w:val="both"/>
        <w:rPr>
          <w:rFonts w:ascii="Verdana" w:hAnsi="Verdana"/>
          <w:sz w:val="18"/>
          <w:szCs w:val="18"/>
        </w:rPr>
      </w:pPr>
      <w:r w:rsidRPr="00743948">
        <w:rPr>
          <w:rFonts w:ascii="Verdana" w:hAnsi="Verdana"/>
          <w:sz w:val="18"/>
          <w:szCs w:val="18"/>
        </w:rPr>
        <w:t xml:space="preserve">8)  Z Inspektorem Ochrony Danych Osobowych nadzorującym prawidłowość przetwarzania </w:t>
      </w:r>
      <w:proofErr w:type="spellStart"/>
      <w:r w:rsidRPr="00743948">
        <w:rPr>
          <w:rFonts w:ascii="Verdana" w:hAnsi="Verdana"/>
          <w:sz w:val="18"/>
          <w:szCs w:val="18"/>
        </w:rPr>
        <w:t>w.w</w:t>
      </w:r>
      <w:proofErr w:type="spellEnd"/>
      <w:r w:rsidRPr="00743948">
        <w:rPr>
          <w:rFonts w:ascii="Verdana" w:hAnsi="Verdana"/>
          <w:sz w:val="18"/>
          <w:szCs w:val="18"/>
        </w:rPr>
        <w:t xml:space="preserve">. danych osobowych można skontaktować się pod adresem e-mail: </w:t>
      </w:r>
      <w:hyperlink r:id="rId7" w:history="1">
        <w:r w:rsidRPr="00743948">
          <w:rPr>
            <w:rStyle w:val="Hipercze"/>
            <w:rFonts w:ascii="Verdana" w:hAnsi="Verdana"/>
            <w:sz w:val="18"/>
            <w:szCs w:val="18"/>
          </w:rPr>
          <w:t>iodo@afm.edu.pl</w:t>
        </w:r>
      </w:hyperlink>
      <w:r w:rsidRPr="00743948">
        <w:rPr>
          <w:rFonts w:ascii="Verdana" w:hAnsi="Verdana"/>
          <w:sz w:val="18"/>
          <w:szCs w:val="18"/>
        </w:rPr>
        <w:t xml:space="preserve">.  </w:t>
      </w:r>
    </w:p>
    <w:p w14:paraId="2F26D34D" w14:textId="77777777" w:rsidR="00FB6806" w:rsidRPr="005C68FC" w:rsidRDefault="00FB6806" w:rsidP="005C68FC">
      <w:pPr>
        <w:pBdr>
          <w:bottom w:val="single" w:sz="12" w:space="1" w:color="auto"/>
        </w:pBdr>
        <w:autoSpaceDE w:val="0"/>
        <w:jc w:val="both"/>
        <w:rPr>
          <w:rFonts w:ascii="Verdana" w:hAnsi="Verdana"/>
          <w:sz w:val="20"/>
          <w:szCs w:val="20"/>
        </w:rPr>
      </w:pPr>
    </w:p>
    <w:p w14:paraId="769191DD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4995D022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135E8424" w14:textId="77777777" w:rsidR="00864725" w:rsidRPr="00864725" w:rsidRDefault="00864725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 w:rsidRPr="00864725">
        <w:rPr>
          <w:rFonts w:ascii="Verdana" w:hAnsi="Verdana" w:cstheme="minorHAnsi"/>
          <w:color w:val="000000"/>
          <w:sz w:val="20"/>
          <w:szCs w:val="20"/>
        </w:rPr>
        <w:t>__________________</w:t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  <w:t>__________________________</w:t>
      </w:r>
    </w:p>
    <w:p w14:paraId="2C00201D" w14:textId="77777777" w:rsidR="003264CE" w:rsidRDefault="00864725" w:rsidP="003264CE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     </w:t>
      </w:r>
      <w:r w:rsidRPr="00864725">
        <w:rPr>
          <w:rFonts w:ascii="Verdana" w:hAnsi="Verdana" w:cstheme="minorHAnsi"/>
          <w:color w:val="000000"/>
          <w:sz w:val="20"/>
          <w:szCs w:val="20"/>
        </w:rPr>
        <w:t>Miejscowość i data                                                   Czytelny podpis Wykonawcy</w:t>
      </w:r>
    </w:p>
    <w:p w14:paraId="1BDCB382" w14:textId="0320182F" w:rsidR="003264CE" w:rsidRDefault="003264CE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14C70DC" w14:textId="3F7DD6FD" w:rsidR="00693862" w:rsidRDefault="00693862">
      <w:pPr>
        <w:spacing w:after="0" w:line="240" w:lineRule="auto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br w:type="page"/>
      </w:r>
    </w:p>
    <w:p w14:paraId="7176E77D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99B89B0" w14:textId="77777777" w:rsidR="00693862" w:rsidRPr="00144606" w:rsidRDefault="00693862" w:rsidP="00693862">
      <w:pPr>
        <w:spacing w:after="200" w:line="276" w:lineRule="auto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>Część 1 - szkło miarowe.</w:t>
      </w: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1948"/>
        <w:gridCol w:w="3972"/>
        <w:gridCol w:w="992"/>
        <w:gridCol w:w="3686"/>
        <w:gridCol w:w="1701"/>
        <w:gridCol w:w="1701"/>
      </w:tblGrid>
      <w:tr w:rsidR="00110666" w:rsidRPr="00144606" w14:paraId="559E7D89" w14:textId="3EFB9969" w:rsidTr="00110666">
        <w:trPr>
          <w:cantSplit/>
        </w:trPr>
        <w:tc>
          <w:tcPr>
            <w:tcW w:w="1948" w:type="dxa"/>
          </w:tcPr>
          <w:p w14:paraId="5EFE18B3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972" w:type="dxa"/>
          </w:tcPr>
          <w:p w14:paraId="55067D4B" w14:textId="57D0CC6B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Wymagania zamawiającego </w:t>
            </w:r>
          </w:p>
        </w:tc>
        <w:tc>
          <w:tcPr>
            <w:tcW w:w="992" w:type="dxa"/>
          </w:tcPr>
          <w:p w14:paraId="75018028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686" w:type="dxa"/>
          </w:tcPr>
          <w:p w14:paraId="2BE992D9" w14:textId="77777777" w:rsidR="00787B81" w:rsidRDefault="00787B81" w:rsidP="00787B81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3AB35843" w14:textId="77777777" w:rsidR="00787B81" w:rsidRDefault="00787B81" w:rsidP="00787B81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4D38D696" w14:textId="3A7CB326" w:rsidR="00110666" w:rsidRPr="00144606" w:rsidRDefault="00787B81" w:rsidP="00787B81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701" w:type="dxa"/>
          </w:tcPr>
          <w:p w14:paraId="1888D6CD" w14:textId="23727413" w:rsidR="00110666" w:rsidRPr="00144606" w:rsidRDefault="00110666" w:rsidP="00362618">
            <w:r>
              <w:t>Cena za sztukę/ opakowanie netto</w:t>
            </w:r>
          </w:p>
        </w:tc>
        <w:tc>
          <w:tcPr>
            <w:tcW w:w="1701" w:type="dxa"/>
          </w:tcPr>
          <w:p w14:paraId="55393314" w14:textId="3B14DC32" w:rsidR="00110666" w:rsidRPr="00144606" w:rsidRDefault="00110666" w:rsidP="00362618">
            <w:r>
              <w:t>Wartość brutto</w:t>
            </w:r>
          </w:p>
        </w:tc>
      </w:tr>
      <w:tr w:rsidR="00110666" w:rsidRPr="00144606" w14:paraId="3A76447B" w14:textId="0A36C4DC" w:rsidTr="00110666">
        <w:trPr>
          <w:cantSplit/>
        </w:trPr>
        <w:tc>
          <w:tcPr>
            <w:tcW w:w="1948" w:type="dxa"/>
          </w:tcPr>
          <w:p w14:paraId="3C42C61D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Automatyczne biurety Schillinga</w:t>
            </w:r>
          </w:p>
        </w:tc>
        <w:tc>
          <w:tcPr>
            <w:tcW w:w="3972" w:type="dxa"/>
          </w:tcPr>
          <w:p w14:paraId="68B71C1A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Automatyczne biurety Schillinga </w:t>
            </w:r>
            <w:r>
              <w:rPr>
                <w:rFonts w:ascii="Calibri" w:eastAsia="Calibri" w:hAnsi="Calibri" w:cs="Times New Roman"/>
              </w:rPr>
              <w:t xml:space="preserve">klasy AS, </w:t>
            </w:r>
            <w:r w:rsidRPr="00144606">
              <w:rPr>
                <w:rFonts w:ascii="Calibri" w:eastAsia="Calibri" w:hAnsi="Calibri" w:cs="Times New Roman"/>
              </w:rPr>
              <w:t xml:space="preserve">wykonane z przeźroczystego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z paskiem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Schellbacha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z boczną rurką zakończoną zaworem iglicowym (podobnie jak w biuretach </w:t>
            </w:r>
            <w:proofErr w:type="spellStart"/>
            <w:r>
              <w:rPr>
                <w:rFonts w:ascii="Calibri" w:eastAsia="Calibri" w:hAnsi="Calibri" w:cs="Times New Roman"/>
              </w:rPr>
              <w:t>Pelleta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), </w:t>
            </w:r>
            <w:r w:rsidRPr="00144606">
              <w:rPr>
                <w:rFonts w:ascii="Calibri" w:eastAsia="Calibri" w:hAnsi="Calibri" w:cs="Times New Roman"/>
              </w:rPr>
              <w:t xml:space="preserve">zgodne z normami DIN, pojemność </w:t>
            </w:r>
            <w:r>
              <w:rPr>
                <w:rFonts w:ascii="Calibri" w:eastAsia="Calibri" w:hAnsi="Calibri" w:cs="Times New Roman"/>
              </w:rPr>
              <w:t xml:space="preserve">biurety </w:t>
            </w:r>
            <w:r w:rsidRPr="00144606">
              <w:rPr>
                <w:rFonts w:ascii="Calibri" w:eastAsia="Calibri" w:hAnsi="Calibri" w:cs="Times New Roman"/>
              </w:rPr>
              <w:t xml:space="preserve">25 ml, Podziałka co 0,10 ml, Butelka na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titrant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poj. 1000 ml,  </w:t>
            </w:r>
            <w:r>
              <w:rPr>
                <w:rFonts w:ascii="Calibri" w:eastAsia="Calibri" w:hAnsi="Calibri" w:cs="Times New Roman"/>
              </w:rPr>
              <w:t xml:space="preserve">wykonana </w:t>
            </w:r>
            <w:r w:rsidRPr="00144606">
              <w:rPr>
                <w:rFonts w:ascii="Calibri" w:eastAsia="Calibri" w:hAnsi="Calibri" w:cs="Times New Roman"/>
              </w:rPr>
              <w:t>z elastycznego P</w:t>
            </w:r>
            <w:r>
              <w:rPr>
                <w:rFonts w:ascii="Calibri" w:eastAsia="Calibri" w:hAnsi="Calibri" w:cs="Times New Roman"/>
              </w:rPr>
              <w:t xml:space="preserve">E, </w:t>
            </w:r>
            <w:r w:rsidRPr="00144606">
              <w:rPr>
                <w:rFonts w:ascii="Calibri" w:eastAsia="Calibri" w:hAnsi="Calibri" w:cs="Times New Roman"/>
              </w:rPr>
              <w:t>Automatyczne ustawianie zera.</w:t>
            </w:r>
            <w:r>
              <w:rPr>
                <w:rFonts w:ascii="Calibri" w:eastAsia="Calibri" w:hAnsi="Calibri" w:cs="Times New Roman"/>
              </w:rPr>
              <w:t xml:space="preserve"> Zawór iglicowy</w:t>
            </w:r>
            <w:r w:rsidRPr="00144606">
              <w:rPr>
                <w:rFonts w:ascii="Calibri" w:eastAsia="Calibri" w:hAnsi="Calibri" w:cs="Times New Roman"/>
              </w:rPr>
              <w:t xml:space="preserve"> wykonany z PTFE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92" w:type="dxa"/>
          </w:tcPr>
          <w:p w14:paraId="53BDFBEB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686" w:type="dxa"/>
          </w:tcPr>
          <w:p w14:paraId="44D7E175" w14:textId="77777777" w:rsidR="00110666" w:rsidRDefault="00110666" w:rsidP="00362618"/>
        </w:tc>
        <w:tc>
          <w:tcPr>
            <w:tcW w:w="1701" w:type="dxa"/>
          </w:tcPr>
          <w:p w14:paraId="3D35105A" w14:textId="77777777" w:rsidR="00110666" w:rsidRDefault="00110666" w:rsidP="00362618"/>
        </w:tc>
        <w:tc>
          <w:tcPr>
            <w:tcW w:w="1701" w:type="dxa"/>
          </w:tcPr>
          <w:p w14:paraId="722AD49B" w14:textId="77777777" w:rsidR="00110666" w:rsidRDefault="00110666" w:rsidP="00362618"/>
        </w:tc>
      </w:tr>
      <w:tr w:rsidR="00110666" w:rsidRPr="00144606" w14:paraId="1A4468D2" w14:textId="1DB5EB36" w:rsidTr="00110666">
        <w:trPr>
          <w:cantSplit/>
        </w:trPr>
        <w:tc>
          <w:tcPr>
            <w:tcW w:w="1948" w:type="dxa"/>
          </w:tcPr>
          <w:p w14:paraId="662E01EA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miarowe klasy A ze szkła przezroczystego</w:t>
            </w:r>
          </w:p>
        </w:tc>
        <w:tc>
          <w:tcPr>
            <w:tcW w:w="3972" w:type="dxa"/>
          </w:tcPr>
          <w:p w14:paraId="0E0C690B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przezroczystego,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NS24/29, z korkiem HDPE lub PE, o pojemności 1000 ml</w:t>
            </w:r>
          </w:p>
        </w:tc>
        <w:tc>
          <w:tcPr>
            <w:tcW w:w="992" w:type="dxa"/>
          </w:tcPr>
          <w:p w14:paraId="0D268837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686" w:type="dxa"/>
          </w:tcPr>
          <w:p w14:paraId="56AC0679" w14:textId="77777777" w:rsidR="00110666" w:rsidRDefault="00110666" w:rsidP="00362618"/>
        </w:tc>
        <w:tc>
          <w:tcPr>
            <w:tcW w:w="1701" w:type="dxa"/>
          </w:tcPr>
          <w:p w14:paraId="7AC02BF6" w14:textId="77777777" w:rsidR="00110666" w:rsidRDefault="00110666" w:rsidP="00362618"/>
        </w:tc>
        <w:tc>
          <w:tcPr>
            <w:tcW w:w="1701" w:type="dxa"/>
          </w:tcPr>
          <w:p w14:paraId="670D497C" w14:textId="77777777" w:rsidR="00110666" w:rsidRDefault="00110666" w:rsidP="00362618"/>
        </w:tc>
      </w:tr>
      <w:tr w:rsidR="00110666" w:rsidRPr="00144606" w14:paraId="420BE0DD" w14:textId="5A011307" w:rsidTr="00110666">
        <w:trPr>
          <w:cantSplit/>
        </w:trPr>
        <w:tc>
          <w:tcPr>
            <w:tcW w:w="1948" w:type="dxa"/>
          </w:tcPr>
          <w:p w14:paraId="4D75F4AA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Kolby miarowe klasy A ze szkła przezroczystego</w:t>
            </w:r>
          </w:p>
        </w:tc>
        <w:tc>
          <w:tcPr>
            <w:tcW w:w="3972" w:type="dxa"/>
          </w:tcPr>
          <w:p w14:paraId="4137F653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przezroczystego,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NS14/23, z korkiem HDPE lub PE, o pojemności 100 ml</w:t>
            </w:r>
          </w:p>
        </w:tc>
        <w:tc>
          <w:tcPr>
            <w:tcW w:w="992" w:type="dxa"/>
          </w:tcPr>
          <w:p w14:paraId="1AF19C74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686" w:type="dxa"/>
          </w:tcPr>
          <w:p w14:paraId="15007665" w14:textId="77777777" w:rsidR="00110666" w:rsidRDefault="00110666" w:rsidP="00362618"/>
        </w:tc>
        <w:tc>
          <w:tcPr>
            <w:tcW w:w="1701" w:type="dxa"/>
          </w:tcPr>
          <w:p w14:paraId="293CA5E4" w14:textId="77777777" w:rsidR="00110666" w:rsidRDefault="00110666" w:rsidP="00362618"/>
        </w:tc>
        <w:tc>
          <w:tcPr>
            <w:tcW w:w="1701" w:type="dxa"/>
          </w:tcPr>
          <w:p w14:paraId="7643D3E6" w14:textId="77777777" w:rsidR="00110666" w:rsidRDefault="00110666" w:rsidP="00362618"/>
        </w:tc>
      </w:tr>
      <w:tr w:rsidR="00110666" w:rsidRPr="00144606" w14:paraId="6592C38F" w14:textId="1CACF007" w:rsidTr="00110666">
        <w:trPr>
          <w:cantSplit/>
        </w:trPr>
        <w:tc>
          <w:tcPr>
            <w:tcW w:w="1948" w:type="dxa"/>
          </w:tcPr>
          <w:p w14:paraId="5CBE4624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miarowe klasy A ze szkła oranżowego</w:t>
            </w:r>
          </w:p>
        </w:tc>
        <w:tc>
          <w:tcPr>
            <w:tcW w:w="3972" w:type="dxa"/>
          </w:tcPr>
          <w:p w14:paraId="0A95B457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klasy A ze szkła oranżowego, z nadrukiem serii, zgodne z normami DIN,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ze szlifem NS24/29, z korkiem HDPE lub PE, o pojemności 1000 ml</w:t>
            </w:r>
          </w:p>
        </w:tc>
        <w:tc>
          <w:tcPr>
            <w:tcW w:w="992" w:type="dxa"/>
          </w:tcPr>
          <w:p w14:paraId="2C34183E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686" w:type="dxa"/>
          </w:tcPr>
          <w:p w14:paraId="2CB86F3A" w14:textId="77777777" w:rsidR="00110666" w:rsidRDefault="00110666" w:rsidP="00362618"/>
        </w:tc>
        <w:tc>
          <w:tcPr>
            <w:tcW w:w="1701" w:type="dxa"/>
          </w:tcPr>
          <w:p w14:paraId="4DFB59CB" w14:textId="77777777" w:rsidR="00110666" w:rsidRDefault="00110666" w:rsidP="00362618"/>
        </w:tc>
        <w:tc>
          <w:tcPr>
            <w:tcW w:w="1701" w:type="dxa"/>
          </w:tcPr>
          <w:p w14:paraId="318104B3" w14:textId="77777777" w:rsidR="00110666" w:rsidRDefault="00110666" w:rsidP="00362618"/>
        </w:tc>
      </w:tr>
      <w:tr w:rsidR="00110666" w:rsidRPr="00144606" w14:paraId="040D2A7D" w14:textId="279B4BAA" w:rsidTr="00110666">
        <w:trPr>
          <w:cantSplit/>
        </w:trPr>
        <w:tc>
          <w:tcPr>
            <w:tcW w:w="1948" w:type="dxa"/>
          </w:tcPr>
          <w:p w14:paraId="4A653843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jednomiarowe kl. A /AS</w:t>
            </w:r>
          </w:p>
        </w:tc>
        <w:tc>
          <w:tcPr>
            <w:tcW w:w="3972" w:type="dxa"/>
          </w:tcPr>
          <w:p w14:paraId="282C5116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jednomiarowe kl. A /AS, zgodne z normami DIN, z niebieską </w:t>
            </w:r>
            <w:r>
              <w:rPr>
                <w:rFonts w:ascii="Calibri" w:eastAsia="Calibri" w:hAnsi="Calibri" w:cs="Times New Roman"/>
              </w:rPr>
              <w:t xml:space="preserve">lub brązową </w:t>
            </w:r>
            <w:r w:rsidRPr="00144606">
              <w:rPr>
                <w:rFonts w:ascii="Calibri" w:eastAsia="Calibri" w:hAnsi="Calibri" w:cs="Times New Roman"/>
              </w:rPr>
              <w:t>skalą, o pojemności 25 ml</w:t>
            </w:r>
          </w:p>
        </w:tc>
        <w:tc>
          <w:tcPr>
            <w:tcW w:w="992" w:type="dxa"/>
          </w:tcPr>
          <w:p w14:paraId="472F7E4D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686" w:type="dxa"/>
          </w:tcPr>
          <w:p w14:paraId="1F26B8B1" w14:textId="77777777" w:rsidR="00110666" w:rsidRPr="00144606" w:rsidRDefault="00110666" w:rsidP="00362618"/>
        </w:tc>
        <w:tc>
          <w:tcPr>
            <w:tcW w:w="1701" w:type="dxa"/>
          </w:tcPr>
          <w:p w14:paraId="4FF2CE77" w14:textId="77777777" w:rsidR="00110666" w:rsidRPr="00144606" w:rsidRDefault="00110666" w:rsidP="00362618"/>
        </w:tc>
        <w:tc>
          <w:tcPr>
            <w:tcW w:w="1701" w:type="dxa"/>
          </w:tcPr>
          <w:p w14:paraId="0BB277A0" w14:textId="77777777" w:rsidR="00110666" w:rsidRPr="00144606" w:rsidRDefault="00110666" w:rsidP="00362618"/>
        </w:tc>
      </w:tr>
      <w:tr w:rsidR="00110666" w:rsidRPr="00144606" w14:paraId="188DB3D6" w14:textId="6FFBD797" w:rsidTr="00110666">
        <w:trPr>
          <w:cantSplit/>
        </w:trPr>
        <w:tc>
          <w:tcPr>
            <w:tcW w:w="1948" w:type="dxa"/>
          </w:tcPr>
          <w:p w14:paraId="0823C113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B, z podziałką</w:t>
            </w:r>
          </w:p>
        </w:tc>
        <w:tc>
          <w:tcPr>
            <w:tcW w:w="3972" w:type="dxa"/>
          </w:tcPr>
          <w:p w14:paraId="5EB2AA33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</w:t>
            </w:r>
            <w:r>
              <w:rPr>
                <w:rFonts w:ascii="Calibri" w:eastAsia="Calibri" w:hAnsi="Calibri" w:cs="Times New Roman"/>
              </w:rPr>
              <w:t xml:space="preserve"> (dopuszczalna też klasa A)</w:t>
            </w:r>
            <w:r w:rsidRPr="00144606">
              <w:rPr>
                <w:rFonts w:ascii="Calibri" w:eastAsia="Calibri" w:hAnsi="Calibri" w:cs="Times New Roman"/>
              </w:rPr>
              <w:t>, z podziałką. Skalowane na wpływ (In). Wykonane ze szkła, o pojemności 25 ml</w:t>
            </w:r>
          </w:p>
        </w:tc>
        <w:tc>
          <w:tcPr>
            <w:tcW w:w="992" w:type="dxa"/>
          </w:tcPr>
          <w:p w14:paraId="07385E7E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686" w:type="dxa"/>
          </w:tcPr>
          <w:p w14:paraId="3F15D7E6" w14:textId="77777777" w:rsidR="00110666" w:rsidRDefault="00110666" w:rsidP="00362618"/>
        </w:tc>
        <w:tc>
          <w:tcPr>
            <w:tcW w:w="1701" w:type="dxa"/>
          </w:tcPr>
          <w:p w14:paraId="0CD7AAA2" w14:textId="77777777" w:rsidR="00110666" w:rsidRDefault="00110666" w:rsidP="00362618"/>
        </w:tc>
        <w:tc>
          <w:tcPr>
            <w:tcW w:w="1701" w:type="dxa"/>
          </w:tcPr>
          <w:p w14:paraId="2B8AAFC5" w14:textId="77777777" w:rsidR="00110666" w:rsidRDefault="00110666" w:rsidP="00362618"/>
        </w:tc>
      </w:tr>
      <w:tr w:rsidR="00110666" w:rsidRPr="00144606" w14:paraId="2A2DA46B" w14:textId="188EA889" w:rsidTr="00110666">
        <w:trPr>
          <w:cantSplit/>
        </w:trPr>
        <w:tc>
          <w:tcPr>
            <w:tcW w:w="1948" w:type="dxa"/>
          </w:tcPr>
          <w:p w14:paraId="0F38C4BA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Pipety wielomiarowe kl. B, z podziałką</w:t>
            </w:r>
          </w:p>
        </w:tc>
        <w:tc>
          <w:tcPr>
            <w:tcW w:w="3972" w:type="dxa"/>
          </w:tcPr>
          <w:p w14:paraId="0FDFDEF4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wielomiarowe kl. B, </w:t>
            </w:r>
            <w:r>
              <w:rPr>
                <w:rFonts w:ascii="Calibri" w:eastAsia="Calibri" w:hAnsi="Calibri" w:cs="Times New Roman"/>
              </w:rPr>
              <w:t xml:space="preserve">(dopuszczalna też klasa A) </w:t>
            </w:r>
            <w:r w:rsidRPr="00144606">
              <w:rPr>
                <w:rFonts w:ascii="Calibri" w:eastAsia="Calibri" w:hAnsi="Calibri" w:cs="Times New Roman"/>
              </w:rPr>
              <w:t>z podziałką. Skalowane na wpływ (In). Wykonane ze szkła, o pojemności 10 ml</w:t>
            </w:r>
          </w:p>
        </w:tc>
        <w:tc>
          <w:tcPr>
            <w:tcW w:w="992" w:type="dxa"/>
          </w:tcPr>
          <w:p w14:paraId="1A78DFC7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686" w:type="dxa"/>
          </w:tcPr>
          <w:p w14:paraId="1506F634" w14:textId="77777777" w:rsidR="00110666" w:rsidRDefault="00110666" w:rsidP="00362618"/>
        </w:tc>
        <w:tc>
          <w:tcPr>
            <w:tcW w:w="1701" w:type="dxa"/>
          </w:tcPr>
          <w:p w14:paraId="6FB58FBA" w14:textId="77777777" w:rsidR="00110666" w:rsidRDefault="00110666" w:rsidP="00362618"/>
        </w:tc>
        <w:tc>
          <w:tcPr>
            <w:tcW w:w="1701" w:type="dxa"/>
          </w:tcPr>
          <w:p w14:paraId="33E44EA3" w14:textId="77777777" w:rsidR="00110666" w:rsidRDefault="00110666" w:rsidP="00362618"/>
        </w:tc>
      </w:tr>
      <w:tr w:rsidR="00110666" w:rsidRPr="00144606" w14:paraId="627EA9B0" w14:textId="046862A8" w:rsidTr="00110666">
        <w:trPr>
          <w:cantSplit/>
        </w:trPr>
        <w:tc>
          <w:tcPr>
            <w:tcW w:w="1948" w:type="dxa"/>
          </w:tcPr>
          <w:p w14:paraId="34096F85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Pipety wielomiarowe kl. B, z podziałką</w:t>
            </w:r>
          </w:p>
        </w:tc>
        <w:tc>
          <w:tcPr>
            <w:tcW w:w="3972" w:type="dxa"/>
          </w:tcPr>
          <w:p w14:paraId="69080234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Pipety wielomiarowe kl. B, </w:t>
            </w:r>
            <w:r>
              <w:rPr>
                <w:rFonts w:ascii="Calibri" w:eastAsia="Calibri" w:hAnsi="Calibri" w:cs="Times New Roman"/>
              </w:rPr>
              <w:t xml:space="preserve">(dopuszczalna też klasa A) </w:t>
            </w:r>
            <w:r w:rsidRPr="00144606">
              <w:rPr>
                <w:rFonts w:ascii="Calibri" w:eastAsia="Calibri" w:hAnsi="Calibri" w:cs="Times New Roman"/>
              </w:rPr>
              <w:t>z podziałką. Skalowane na wpływ (In). Wykonane ze szkła, o pojemności 5 ml</w:t>
            </w:r>
          </w:p>
        </w:tc>
        <w:tc>
          <w:tcPr>
            <w:tcW w:w="992" w:type="dxa"/>
          </w:tcPr>
          <w:p w14:paraId="73496A44" w14:textId="77777777" w:rsidR="00110666" w:rsidRPr="00144606" w:rsidRDefault="00110666" w:rsidP="00362618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20 sztuk</w:t>
            </w:r>
          </w:p>
        </w:tc>
        <w:tc>
          <w:tcPr>
            <w:tcW w:w="3686" w:type="dxa"/>
          </w:tcPr>
          <w:p w14:paraId="52500C12" w14:textId="77777777" w:rsidR="00110666" w:rsidRPr="00144606" w:rsidRDefault="00110666" w:rsidP="00362618"/>
        </w:tc>
        <w:tc>
          <w:tcPr>
            <w:tcW w:w="1701" w:type="dxa"/>
          </w:tcPr>
          <w:p w14:paraId="108693E1" w14:textId="77777777" w:rsidR="00110666" w:rsidRPr="00144606" w:rsidRDefault="00110666" w:rsidP="00362618"/>
        </w:tc>
        <w:tc>
          <w:tcPr>
            <w:tcW w:w="1701" w:type="dxa"/>
          </w:tcPr>
          <w:p w14:paraId="339D6E38" w14:textId="77777777" w:rsidR="00110666" w:rsidRPr="00144606" w:rsidRDefault="00110666" w:rsidP="00362618"/>
        </w:tc>
      </w:tr>
    </w:tbl>
    <w:p w14:paraId="3040AFDD" w14:textId="77777777" w:rsidR="00693862" w:rsidRDefault="00693862" w:rsidP="00693862">
      <w:pPr>
        <w:spacing w:after="200" w:line="276" w:lineRule="auto"/>
        <w:rPr>
          <w:b/>
          <w:i/>
          <w:u w:val="single"/>
        </w:rPr>
      </w:pPr>
    </w:p>
    <w:p w14:paraId="6E9D8041" w14:textId="334EF3EB" w:rsidR="00AC17AF" w:rsidRDefault="00AC17AF" w:rsidP="00AC17A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Oferowana cena</w:t>
      </w:r>
      <w:r w:rsidR="00A013F3">
        <w:rPr>
          <w:rFonts w:ascii="Verdana" w:hAnsi="Verdana"/>
          <w:b/>
          <w:sz w:val="20"/>
          <w:szCs w:val="20"/>
        </w:rPr>
        <w:t xml:space="preserve"> w części 1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b/>
          <w:sz w:val="20"/>
          <w:szCs w:val="20"/>
        </w:rPr>
        <w:tab/>
      </w:r>
    </w:p>
    <w:p w14:paraId="2B4E28B0" w14:textId="77777777" w:rsidR="00AC17AF" w:rsidRDefault="00AC17AF" w:rsidP="00AC17A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707BB124" w14:textId="77777777" w:rsidR="00AC17AF" w:rsidRDefault="00AC17AF" w:rsidP="00AC17AF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0ACCD1E9" w14:textId="77777777" w:rsidR="00AC17AF" w:rsidRPr="00144606" w:rsidRDefault="00AC17AF" w:rsidP="00693862">
      <w:pPr>
        <w:spacing w:after="200" w:line="276" w:lineRule="auto"/>
        <w:rPr>
          <w:b/>
          <w:i/>
          <w:u w:val="single"/>
        </w:rPr>
      </w:pPr>
    </w:p>
    <w:p w14:paraId="3CA76C7B" w14:textId="77777777" w:rsidR="00693862" w:rsidRPr="00144606" w:rsidRDefault="00693862" w:rsidP="00693862">
      <w:pPr>
        <w:spacing w:after="200" w:line="276" w:lineRule="auto"/>
        <w:rPr>
          <w:b/>
          <w:i/>
          <w:u w:val="single"/>
        </w:rPr>
      </w:pPr>
      <w:r w:rsidRPr="00144606">
        <w:rPr>
          <w:rFonts w:ascii="Verdana" w:hAnsi="Verdana"/>
          <w:b/>
          <w:sz w:val="20"/>
          <w:szCs w:val="20"/>
        </w:rPr>
        <w:t>Część 2 - typowe szkło laboratoryjne.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3744"/>
        <w:gridCol w:w="1308"/>
        <w:gridCol w:w="3512"/>
        <w:gridCol w:w="1559"/>
        <w:gridCol w:w="1701"/>
      </w:tblGrid>
      <w:tr w:rsidR="006E0A1B" w:rsidRPr="00144606" w14:paraId="6B1EADE7" w14:textId="1E971F6E" w:rsidTr="006E0A1B">
        <w:trPr>
          <w:cantSplit/>
        </w:trPr>
        <w:tc>
          <w:tcPr>
            <w:tcW w:w="2063" w:type="dxa"/>
          </w:tcPr>
          <w:p w14:paraId="7DF9713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744" w:type="dxa"/>
          </w:tcPr>
          <w:p w14:paraId="65783BB7" w14:textId="604F29BE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Wymagania Zamawiającego </w:t>
            </w:r>
          </w:p>
        </w:tc>
        <w:tc>
          <w:tcPr>
            <w:tcW w:w="1308" w:type="dxa"/>
          </w:tcPr>
          <w:p w14:paraId="5097D04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512" w:type="dxa"/>
          </w:tcPr>
          <w:p w14:paraId="701DF6A1" w14:textId="77777777" w:rsidR="006E0A1B" w:rsidRDefault="006E0A1B" w:rsidP="006E0A1B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488B84C2" w14:textId="77777777" w:rsidR="006E0A1B" w:rsidRDefault="006E0A1B" w:rsidP="006E0A1B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269D7DE7" w14:textId="2B70F380" w:rsidR="006E0A1B" w:rsidRPr="00144606" w:rsidRDefault="006E0A1B" w:rsidP="006E0A1B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02F3D094" w14:textId="273A33FE" w:rsidR="006E0A1B" w:rsidRPr="00144606" w:rsidRDefault="006E0A1B" w:rsidP="006E0A1B">
            <w:r>
              <w:t>Cena za sztukę/ opakowanie netto</w:t>
            </w:r>
          </w:p>
        </w:tc>
        <w:tc>
          <w:tcPr>
            <w:tcW w:w="1701" w:type="dxa"/>
          </w:tcPr>
          <w:p w14:paraId="5E956015" w14:textId="7EE95D7A" w:rsidR="006E0A1B" w:rsidRPr="00144606" w:rsidRDefault="006E0A1B" w:rsidP="006E0A1B">
            <w:r>
              <w:t>Wartość brutto</w:t>
            </w:r>
          </w:p>
        </w:tc>
      </w:tr>
      <w:tr w:rsidR="006E0A1B" w:rsidRPr="000E640C" w14:paraId="30C78A21" w14:textId="3DD99BAD" w:rsidTr="006E0A1B">
        <w:trPr>
          <w:cantSplit/>
        </w:trPr>
        <w:tc>
          <w:tcPr>
            <w:tcW w:w="2063" w:type="dxa"/>
          </w:tcPr>
          <w:p w14:paraId="13025CE6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>Butelki laboratoryjne z białą skalą</w:t>
            </w:r>
          </w:p>
        </w:tc>
        <w:tc>
          <w:tcPr>
            <w:tcW w:w="3744" w:type="dxa"/>
          </w:tcPr>
          <w:p w14:paraId="5CB29F45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Butelki laboratoryjne z białą skalą, wykonane z przezroczystego szkła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typu 3.3, poj. 100 ml z gwintem GL 45 i zakrętką z PP</w:t>
            </w:r>
          </w:p>
        </w:tc>
        <w:tc>
          <w:tcPr>
            <w:tcW w:w="1308" w:type="dxa"/>
          </w:tcPr>
          <w:p w14:paraId="4B95115A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Pr="000E640C">
              <w:rPr>
                <w:rFonts w:ascii="Calibri" w:eastAsia="Calibri" w:hAnsi="Calibri" w:cs="Times New Roman"/>
                <w:color w:val="000000" w:themeColor="text1"/>
              </w:rPr>
              <w:t>0 sztuk</w:t>
            </w:r>
          </w:p>
        </w:tc>
        <w:tc>
          <w:tcPr>
            <w:tcW w:w="3512" w:type="dxa"/>
          </w:tcPr>
          <w:p w14:paraId="60360966" w14:textId="77777777" w:rsidR="006E0A1B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41367D2" w14:textId="77777777" w:rsidR="006E0A1B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782ADFE" w14:textId="77777777" w:rsidR="006E0A1B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144606" w14:paraId="0E0FB8E4" w14:textId="33786C5D" w:rsidTr="006E0A1B">
        <w:trPr>
          <w:cantSplit/>
        </w:trPr>
        <w:tc>
          <w:tcPr>
            <w:tcW w:w="2063" w:type="dxa"/>
          </w:tcPr>
          <w:p w14:paraId="720AE50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lastRenderedPageBreak/>
              <w:t xml:space="preserve">Butelki laboratoryjne </w:t>
            </w:r>
            <w:r>
              <w:t>100</w:t>
            </w:r>
            <w:r w:rsidRPr="00F21C21">
              <w:t xml:space="preserve"> ml</w:t>
            </w:r>
            <w:r>
              <w:t xml:space="preserve"> ze szlifem</w:t>
            </w:r>
          </w:p>
        </w:tc>
        <w:tc>
          <w:tcPr>
            <w:tcW w:w="3744" w:type="dxa"/>
          </w:tcPr>
          <w:p w14:paraId="27025ED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Butelki laboratoryjne , wykonane ze szkła</w:t>
            </w:r>
            <w:r>
              <w:t xml:space="preserve"> </w:t>
            </w:r>
            <w:r w:rsidRPr="00F21C21">
              <w:t>ciemnego</w:t>
            </w:r>
            <w:r>
              <w:t xml:space="preserve"> (brązowego lub oranżowego</w:t>
            </w:r>
            <w:r w:rsidRPr="00F21C21">
              <w:t xml:space="preserve">) o poj. </w:t>
            </w:r>
            <w:r>
              <w:t>10</w:t>
            </w:r>
            <w:r w:rsidRPr="00F21C21">
              <w:t>0 ml</w:t>
            </w:r>
            <w:r>
              <w:t>, z szeroką szyją, z doszlifowanym, ciemnym korkiem, na szlifie SJ 29</w:t>
            </w:r>
          </w:p>
        </w:tc>
        <w:tc>
          <w:tcPr>
            <w:tcW w:w="1308" w:type="dxa"/>
          </w:tcPr>
          <w:p w14:paraId="20FC6732" w14:textId="77777777" w:rsidR="006E0A1B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2DE1ECF9" w14:textId="77777777" w:rsidR="006E0A1B" w:rsidRDefault="006E0A1B" w:rsidP="006E0A1B"/>
        </w:tc>
        <w:tc>
          <w:tcPr>
            <w:tcW w:w="1559" w:type="dxa"/>
          </w:tcPr>
          <w:p w14:paraId="4F4CE758" w14:textId="77777777" w:rsidR="006E0A1B" w:rsidRDefault="006E0A1B" w:rsidP="006E0A1B"/>
        </w:tc>
        <w:tc>
          <w:tcPr>
            <w:tcW w:w="1701" w:type="dxa"/>
          </w:tcPr>
          <w:p w14:paraId="54540178" w14:textId="77777777" w:rsidR="006E0A1B" w:rsidRDefault="006E0A1B" w:rsidP="006E0A1B"/>
        </w:tc>
      </w:tr>
      <w:tr w:rsidR="006E0A1B" w:rsidRPr="00144606" w14:paraId="6C7656B3" w14:textId="3B10ADE9" w:rsidTr="006E0A1B">
        <w:trPr>
          <w:cantSplit/>
        </w:trPr>
        <w:tc>
          <w:tcPr>
            <w:tcW w:w="2063" w:type="dxa"/>
          </w:tcPr>
          <w:p w14:paraId="0C34C07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Butelki laboratoryjne 30 ml</w:t>
            </w:r>
          </w:p>
        </w:tc>
        <w:tc>
          <w:tcPr>
            <w:tcW w:w="3744" w:type="dxa"/>
          </w:tcPr>
          <w:p w14:paraId="5EC98E6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Butelki laboratoryjne , wykonane ze szkła oranżowego (ciemnego) o poj. 30 ml z gwintem 32, z białą nakrętką z PP, opakowanie 20 sztuk</w:t>
            </w:r>
          </w:p>
        </w:tc>
        <w:tc>
          <w:tcPr>
            <w:tcW w:w="1308" w:type="dxa"/>
          </w:tcPr>
          <w:p w14:paraId="7569873E" w14:textId="77777777" w:rsidR="006E0A1B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2 opakowania</w:t>
            </w:r>
          </w:p>
        </w:tc>
        <w:tc>
          <w:tcPr>
            <w:tcW w:w="3512" w:type="dxa"/>
          </w:tcPr>
          <w:p w14:paraId="09ECA20F" w14:textId="77777777" w:rsidR="006E0A1B" w:rsidRPr="00F21C21" w:rsidRDefault="006E0A1B" w:rsidP="006E0A1B"/>
        </w:tc>
        <w:tc>
          <w:tcPr>
            <w:tcW w:w="1559" w:type="dxa"/>
          </w:tcPr>
          <w:p w14:paraId="5611C7D4" w14:textId="77777777" w:rsidR="006E0A1B" w:rsidRPr="00F21C21" w:rsidRDefault="006E0A1B" w:rsidP="006E0A1B"/>
        </w:tc>
        <w:tc>
          <w:tcPr>
            <w:tcW w:w="1701" w:type="dxa"/>
          </w:tcPr>
          <w:p w14:paraId="032BFA91" w14:textId="77777777" w:rsidR="006E0A1B" w:rsidRPr="00F21C21" w:rsidRDefault="006E0A1B" w:rsidP="006E0A1B"/>
        </w:tc>
      </w:tr>
      <w:tr w:rsidR="006E0A1B" w:rsidRPr="00144606" w14:paraId="121F7B3D" w14:textId="17B6D91A" w:rsidTr="006E0A1B">
        <w:trPr>
          <w:cantSplit/>
        </w:trPr>
        <w:tc>
          <w:tcPr>
            <w:tcW w:w="2063" w:type="dxa"/>
          </w:tcPr>
          <w:p w14:paraId="12E8F09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3744" w:type="dxa"/>
          </w:tcPr>
          <w:p w14:paraId="0D618E9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z białą podziałką, o pojemności 1000 ml</w:t>
            </w:r>
          </w:p>
        </w:tc>
        <w:tc>
          <w:tcPr>
            <w:tcW w:w="1308" w:type="dxa"/>
          </w:tcPr>
          <w:p w14:paraId="72A72ABD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2" w:type="dxa"/>
          </w:tcPr>
          <w:p w14:paraId="5CB36B13" w14:textId="77777777" w:rsidR="006E0A1B" w:rsidRDefault="006E0A1B" w:rsidP="006E0A1B"/>
        </w:tc>
        <w:tc>
          <w:tcPr>
            <w:tcW w:w="1559" w:type="dxa"/>
          </w:tcPr>
          <w:p w14:paraId="6A1F8D51" w14:textId="77777777" w:rsidR="006E0A1B" w:rsidRDefault="006E0A1B" w:rsidP="006E0A1B"/>
        </w:tc>
        <w:tc>
          <w:tcPr>
            <w:tcW w:w="1701" w:type="dxa"/>
          </w:tcPr>
          <w:p w14:paraId="577D5F53" w14:textId="77777777" w:rsidR="006E0A1B" w:rsidRDefault="006E0A1B" w:rsidP="006E0A1B"/>
        </w:tc>
      </w:tr>
      <w:tr w:rsidR="006E0A1B" w:rsidRPr="00144606" w14:paraId="0B8E5A35" w14:textId="576C1A1E" w:rsidTr="006E0A1B">
        <w:trPr>
          <w:cantSplit/>
        </w:trPr>
        <w:tc>
          <w:tcPr>
            <w:tcW w:w="2063" w:type="dxa"/>
          </w:tcPr>
          <w:p w14:paraId="5CC7A04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3744" w:type="dxa"/>
          </w:tcPr>
          <w:p w14:paraId="715C00A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z białą podziałką, o pojemności </w:t>
            </w: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>00 ml</w:t>
            </w:r>
          </w:p>
        </w:tc>
        <w:tc>
          <w:tcPr>
            <w:tcW w:w="1308" w:type="dxa"/>
          </w:tcPr>
          <w:p w14:paraId="7192107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  <w:tc>
          <w:tcPr>
            <w:tcW w:w="3512" w:type="dxa"/>
          </w:tcPr>
          <w:p w14:paraId="6932DE4B" w14:textId="77777777" w:rsidR="006E0A1B" w:rsidRPr="00144606" w:rsidRDefault="006E0A1B" w:rsidP="006E0A1B"/>
        </w:tc>
        <w:tc>
          <w:tcPr>
            <w:tcW w:w="1559" w:type="dxa"/>
          </w:tcPr>
          <w:p w14:paraId="5F86C494" w14:textId="77777777" w:rsidR="006E0A1B" w:rsidRPr="00144606" w:rsidRDefault="006E0A1B" w:rsidP="006E0A1B"/>
        </w:tc>
        <w:tc>
          <w:tcPr>
            <w:tcW w:w="1701" w:type="dxa"/>
          </w:tcPr>
          <w:p w14:paraId="503039BB" w14:textId="77777777" w:rsidR="006E0A1B" w:rsidRPr="00144606" w:rsidRDefault="006E0A1B" w:rsidP="006E0A1B"/>
        </w:tc>
      </w:tr>
      <w:tr w:rsidR="006E0A1B" w:rsidRPr="00144606" w14:paraId="463E70CB" w14:textId="27FCA88F" w:rsidTr="006E0A1B">
        <w:trPr>
          <w:cantSplit/>
        </w:trPr>
        <w:tc>
          <w:tcPr>
            <w:tcW w:w="2063" w:type="dxa"/>
          </w:tcPr>
          <w:p w14:paraId="6F2766E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</w:p>
        </w:tc>
        <w:tc>
          <w:tcPr>
            <w:tcW w:w="3744" w:type="dxa"/>
          </w:tcPr>
          <w:p w14:paraId="55A3F9AC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Zlewki niskie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z białą podziałką, o pojemności 250 ml</w:t>
            </w:r>
          </w:p>
        </w:tc>
        <w:tc>
          <w:tcPr>
            <w:tcW w:w="1308" w:type="dxa"/>
          </w:tcPr>
          <w:p w14:paraId="0EAE0D3C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22DB4D05" w14:textId="77777777" w:rsidR="006E0A1B" w:rsidRDefault="006E0A1B" w:rsidP="006E0A1B"/>
        </w:tc>
        <w:tc>
          <w:tcPr>
            <w:tcW w:w="1559" w:type="dxa"/>
          </w:tcPr>
          <w:p w14:paraId="52266ED7" w14:textId="77777777" w:rsidR="006E0A1B" w:rsidRDefault="006E0A1B" w:rsidP="006E0A1B"/>
        </w:tc>
        <w:tc>
          <w:tcPr>
            <w:tcW w:w="1701" w:type="dxa"/>
          </w:tcPr>
          <w:p w14:paraId="27770686" w14:textId="77777777" w:rsidR="006E0A1B" w:rsidRDefault="006E0A1B" w:rsidP="006E0A1B"/>
        </w:tc>
      </w:tr>
      <w:tr w:rsidR="006E0A1B" w:rsidRPr="00144606" w14:paraId="52746CF3" w14:textId="3F817F79" w:rsidTr="006E0A1B">
        <w:trPr>
          <w:cantSplit/>
        </w:trPr>
        <w:tc>
          <w:tcPr>
            <w:tcW w:w="2063" w:type="dxa"/>
          </w:tcPr>
          <w:p w14:paraId="6479E5D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 szeroką szyją</w:t>
            </w:r>
          </w:p>
        </w:tc>
        <w:tc>
          <w:tcPr>
            <w:tcW w:w="3744" w:type="dxa"/>
          </w:tcPr>
          <w:p w14:paraId="3373A85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 szeroką szyją, z podziałką przybliżoną, bez szlifu.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 o pojemności 250 ml</w:t>
            </w:r>
          </w:p>
        </w:tc>
        <w:tc>
          <w:tcPr>
            <w:tcW w:w="1308" w:type="dxa"/>
          </w:tcPr>
          <w:p w14:paraId="770D409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66042D41" w14:textId="77777777" w:rsidR="006E0A1B" w:rsidRDefault="006E0A1B" w:rsidP="006E0A1B"/>
        </w:tc>
        <w:tc>
          <w:tcPr>
            <w:tcW w:w="1559" w:type="dxa"/>
          </w:tcPr>
          <w:p w14:paraId="494910D2" w14:textId="77777777" w:rsidR="006E0A1B" w:rsidRDefault="006E0A1B" w:rsidP="006E0A1B"/>
        </w:tc>
        <w:tc>
          <w:tcPr>
            <w:tcW w:w="1701" w:type="dxa"/>
          </w:tcPr>
          <w:p w14:paraId="13172BF2" w14:textId="77777777" w:rsidR="006E0A1B" w:rsidRDefault="006E0A1B" w:rsidP="006E0A1B"/>
        </w:tc>
      </w:tr>
      <w:tr w:rsidR="006E0A1B" w:rsidRPr="00F07ABE" w14:paraId="7F776343" w14:textId="258AB8CF" w:rsidTr="006E0A1B">
        <w:trPr>
          <w:cantSplit/>
        </w:trPr>
        <w:tc>
          <w:tcPr>
            <w:tcW w:w="2063" w:type="dxa"/>
          </w:tcPr>
          <w:p w14:paraId="57847CD2" w14:textId="77777777" w:rsidR="006E0A1B" w:rsidRPr="00F07ABE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lastRenderedPageBreak/>
              <w:t xml:space="preserve">Kolby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 z szeroką szyją</w:t>
            </w:r>
          </w:p>
        </w:tc>
        <w:tc>
          <w:tcPr>
            <w:tcW w:w="3744" w:type="dxa"/>
          </w:tcPr>
          <w:p w14:paraId="10B55644" w14:textId="77777777" w:rsidR="006E0A1B" w:rsidRPr="00F07ABE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 xml:space="preserve"> z szeroką szyją, z podziałką przybliżoną, bez szlifu. Wykonane ze szkła </w:t>
            </w:r>
            <w:proofErr w:type="spellStart"/>
            <w:r w:rsidRPr="00F07ABE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F07ABE">
              <w:rPr>
                <w:rFonts w:ascii="Calibri" w:eastAsia="Calibri" w:hAnsi="Calibri" w:cs="Times New Roman"/>
                <w:color w:val="000000" w:themeColor="text1"/>
              </w:rPr>
              <w:t>,  o pojemności 100 ml</w:t>
            </w:r>
          </w:p>
        </w:tc>
        <w:tc>
          <w:tcPr>
            <w:tcW w:w="1308" w:type="dxa"/>
          </w:tcPr>
          <w:p w14:paraId="17BB173E" w14:textId="77777777" w:rsidR="006E0A1B" w:rsidRPr="00F07ABE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  <w:tc>
          <w:tcPr>
            <w:tcW w:w="3512" w:type="dxa"/>
          </w:tcPr>
          <w:p w14:paraId="55E0A80D" w14:textId="77777777" w:rsidR="006E0A1B" w:rsidRPr="00F07ABE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69BE62C" w14:textId="77777777" w:rsidR="006E0A1B" w:rsidRPr="00F07ABE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5D9EB98" w14:textId="77777777" w:rsidR="006E0A1B" w:rsidRPr="00F07ABE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144606" w14:paraId="4FECA34A" w14:textId="47B87BF9" w:rsidTr="006E0A1B">
        <w:trPr>
          <w:cantSplit/>
        </w:trPr>
        <w:tc>
          <w:tcPr>
            <w:tcW w:w="2063" w:type="dxa"/>
          </w:tcPr>
          <w:p w14:paraId="2227F4F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</w:t>
            </w:r>
          </w:p>
        </w:tc>
        <w:tc>
          <w:tcPr>
            <w:tcW w:w="3744" w:type="dxa"/>
          </w:tcPr>
          <w:p w14:paraId="71ED18F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pojemności 50 ml. Oznaczenia naniesione kolorem białym. Szlif NS 19/26 zgodny z normami DIN</w:t>
            </w:r>
          </w:p>
        </w:tc>
        <w:tc>
          <w:tcPr>
            <w:tcW w:w="1308" w:type="dxa"/>
          </w:tcPr>
          <w:p w14:paraId="2FE3C44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0B78E956" w14:textId="77777777" w:rsidR="006E0A1B" w:rsidRDefault="006E0A1B" w:rsidP="006E0A1B"/>
        </w:tc>
        <w:tc>
          <w:tcPr>
            <w:tcW w:w="1559" w:type="dxa"/>
          </w:tcPr>
          <w:p w14:paraId="389C2E9B" w14:textId="77777777" w:rsidR="006E0A1B" w:rsidRDefault="006E0A1B" w:rsidP="006E0A1B"/>
        </w:tc>
        <w:tc>
          <w:tcPr>
            <w:tcW w:w="1701" w:type="dxa"/>
          </w:tcPr>
          <w:p w14:paraId="5AB4CA25" w14:textId="77777777" w:rsidR="006E0A1B" w:rsidRDefault="006E0A1B" w:rsidP="006E0A1B"/>
        </w:tc>
      </w:tr>
      <w:tr w:rsidR="006E0A1B" w:rsidRPr="00144606" w14:paraId="4E3F269E" w14:textId="3EF4DE58" w:rsidTr="006E0A1B">
        <w:trPr>
          <w:cantSplit/>
        </w:trPr>
        <w:tc>
          <w:tcPr>
            <w:tcW w:w="2063" w:type="dxa"/>
          </w:tcPr>
          <w:p w14:paraId="4441382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</w:t>
            </w:r>
          </w:p>
        </w:tc>
        <w:tc>
          <w:tcPr>
            <w:tcW w:w="3744" w:type="dxa"/>
          </w:tcPr>
          <w:p w14:paraId="1513398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Erlenmeyera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ze szlifem,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 pojemności 100 ml . Oznaczenia naniesione kolorem białym. Szlif NS 29/32 zgodny z normami DIN</w:t>
            </w:r>
          </w:p>
        </w:tc>
        <w:tc>
          <w:tcPr>
            <w:tcW w:w="1308" w:type="dxa"/>
          </w:tcPr>
          <w:p w14:paraId="1D93E82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5302A1B8" w14:textId="77777777" w:rsidR="006E0A1B" w:rsidRDefault="006E0A1B" w:rsidP="006E0A1B"/>
        </w:tc>
        <w:tc>
          <w:tcPr>
            <w:tcW w:w="1559" w:type="dxa"/>
          </w:tcPr>
          <w:p w14:paraId="27030230" w14:textId="77777777" w:rsidR="006E0A1B" w:rsidRDefault="006E0A1B" w:rsidP="006E0A1B"/>
        </w:tc>
        <w:tc>
          <w:tcPr>
            <w:tcW w:w="1701" w:type="dxa"/>
          </w:tcPr>
          <w:p w14:paraId="3977A5F5" w14:textId="77777777" w:rsidR="006E0A1B" w:rsidRDefault="006E0A1B" w:rsidP="006E0A1B"/>
        </w:tc>
      </w:tr>
      <w:tr w:rsidR="006E0A1B" w:rsidRPr="000E640C" w14:paraId="427374BE" w14:textId="128D993C" w:rsidTr="006E0A1B">
        <w:trPr>
          <w:cantSplit/>
        </w:trPr>
        <w:tc>
          <w:tcPr>
            <w:tcW w:w="2063" w:type="dxa"/>
          </w:tcPr>
          <w:p w14:paraId="67B9698A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ze szlifem</w:t>
            </w:r>
          </w:p>
        </w:tc>
        <w:tc>
          <w:tcPr>
            <w:tcW w:w="3744" w:type="dxa"/>
          </w:tcPr>
          <w:p w14:paraId="4F12D3C9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Kolby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Erlenmeyera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ze szlifem, wykonane ze szkła </w:t>
            </w:r>
            <w:proofErr w:type="spellStart"/>
            <w:r w:rsidRPr="000E640C">
              <w:rPr>
                <w:rFonts w:ascii="Calibri" w:eastAsia="Calibri" w:hAnsi="Calibri" w:cs="Times New Roman"/>
                <w:color w:val="000000" w:themeColor="text1"/>
              </w:rPr>
              <w:t>borokrzemianowego</w:t>
            </w:r>
            <w:proofErr w:type="spellEnd"/>
            <w:r w:rsidRPr="000E640C">
              <w:rPr>
                <w:rFonts w:ascii="Calibri" w:eastAsia="Calibri" w:hAnsi="Calibri" w:cs="Times New Roman"/>
                <w:color w:val="000000" w:themeColor="text1"/>
              </w:rPr>
              <w:t xml:space="preserve"> o pojemności 150 ml. Oznaczenia naniesione kolorem białym. Szlif NS 29/32 zgodny z normami DIN</w:t>
            </w:r>
          </w:p>
        </w:tc>
        <w:tc>
          <w:tcPr>
            <w:tcW w:w="1308" w:type="dxa"/>
          </w:tcPr>
          <w:p w14:paraId="20539B24" w14:textId="77777777" w:rsidR="006E0A1B" w:rsidRPr="000E640C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E640C"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  <w:tc>
          <w:tcPr>
            <w:tcW w:w="3512" w:type="dxa"/>
          </w:tcPr>
          <w:p w14:paraId="5D3C466C" w14:textId="77777777" w:rsidR="006E0A1B" w:rsidRPr="000E640C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6C667CD7" w14:textId="77777777" w:rsidR="006E0A1B" w:rsidRPr="000E640C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2D03B9E" w14:textId="77777777" w:rsidR="006E0A1B" w:rsidRPr="000E640C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144606" w14:paraId="668A0C92" w14:textId="7A6B5BA9" w:rsidTr="006E0A1B">
        <w:trPr>
          <w:cantSplit/>
        </w:trPr>
        <w:tc>
          <w:tcPr>
            <w:tcW w:w="2063" w:type="dxa"/>
          </w:tcPr>
          <w:p w14:paraId="62526D7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 xml:space="preserve">a </w:t>
            </w:r>
            <w:proofErr w:type="spellStart"/>
            <w:r>
              <w:rPr>
                <w:rFonts w:ascii="Calibri" w:eastAsia="Calibri" w:hAnsi="Calibri" w:cs="Times New Roman"/>
              </w:rPr>
              <w:t>dwuszyjna</w:t>
            </w:r>
            <w:proofErr w:type="spellEnd"/>
          </w:p>
        </w:tc>
        <w:tc>
          <w:tcPr>
            <w:tcW w:w="3744" w:type="dxa"/>
          </w:tcPr>
          <w:p w14:paraId="0F3F7E2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dwuszyjna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0 ml, </w:t>
            </w:r>
            <w:r>
              <w:rPr>
                <w:rFonts w:ascii="Calibri" w:eastAsia="Calibri" w:hAnsi="Calibri" w:cs="Times New Roman"/>
              </w:rPr>
              <w:t xml:space="preserve">szyja prosta (w osi kolby) </w:t>
            </w:r>
            <w:r w:rsidRPr="00144606">
              <w:rPr>
                <w:rFonts w:ascii="Calibri" w:eastAsia="Calibri" w:hAnsi="Calibri" w:cs="Times New Roman"/>
              </w:rPr>
              <w:t>ze szlifem NS29/32</w:t>
            </w:r>
            <w:r>
              <w:rPr>
                <w:rFonts w:ascii="Calibri" w:eastAsia="Calibri" w:hAnsi="Calibri" w:cs="Times New Roman"/>
              </w:rPr>
              <w:t>, boczna rurka ze szlifem 14/23.</w:t>
            </w:r>
          </w:p>
        </w:tc>
        <w:tc>
          <w:tcPr>
            <w:tcW w:w="1308" w:type="dxa"/>
          </w:tcPr>
          <w:p w14:paraId="11D6551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3512" w:type="dxa"/>
          </w:tcPr>
          <w:p w14:paraId="03A85557" w14:textId="77777777" w:rsidR="006E0A1B" w:rsidRDefault="006E0A1B" w:rsidP="006E0A1B"/>
        </w:tc>
        <w:tc>
          <w:tcPr>
            <w:tcW w:w="1559" w:type="dxa"/>
          </w:tcPr>
          <w:p w14:paraId="6BDE904B" w14:textId="77777777" w:rsidR="006E0A1B" w:rsidRDefault="006E0A1B" w:rsidP="006E0A1B"/>
        </w:tc>
        <w:tc>
          <w:tcPr>
            <w:tcW w:w="1701" w:type="dxa"/>
          </w:tcPr>
          <w:p w14:paraId="54527519" w14:textId="77777777" w:rsidR="006E0A1B" w:rsidRDefault="006E0A1B" w:rsidP="006E0A1B"/>
        </w:tc>
      </w:tr>
      <w:tr w:rsidR="006E0A1B" w:rsidRPr="00144606" w14:paraId="0A3AB127" w14:textId="20BFD8E1" w:rsidTr="006E0A1B">
        <w:trPr>
          <w:cantSplit/>
        </w:trPr>
        <w:tc>
          <w:tcPr>
            <w:tcW w:w="2063" w:type="dxa"/>
          </w:tcPr>
          <w:p w14:paraId="59111AF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744" w:type="dxa"/>
          </w:tcPr>
          <w:p w14:paraId="0045A04D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ze szlifem NS29/32</w:t>
            </w:r>
          </w:p>
        </w:tc>
        <w:tc>
          <w:tcPr>
            <w:tcW w:w="1308" w:type="dxa"/>
          </w:tcPr>
          <w:p w14:paraId="0A23608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7AF003CE" w14:textId="77777777" w:rsidR="006E0A1B" w:rsidRDefault="006E0A1B" w:rsidP="006E0A1B"/>
        </w:tc>
        <w:tc>
          <w:tcPr>
            <w:tcW w:w="1559" w:type="dxa"/>
          </w:tcPr>
          <w:p w14:paraId="64CEEE65" w14:textId="77777777" w:rsidR="006E0A1B" w:rsidRDefault="006E0A1B" w:rsidP="006E0A1B"/>
        </w:tc>
        <w:tc>
          <w:tcPr>
            <w:tcW w:w="1701" w:type="dxa"/>
          </w:tcPr>
          <w:p w14:paraId="719C7C91" w14:textId="77777777" w:rsidR="006E0A1B" w:rsidRDefault="006E0A1B" w:rsidP="006E0A1B"/>
        </w:tc>
      </w:tr>
      <w:tr w:rsidR="006E0A1B" w:rsidRPr="00144606" w14:paraId="3117408D" w14:textId="47BFB36D" w:rsidTr="006E0A1B">
        <w:trPr>
          <w:cantSplit/>
        </w:trPr>
        <w:tc>
          <w:tcPr>
            <w:tcW w:w="2063" w:type="dxa"/>
          </w:tcPr>
          <w:p w14:paraId="08AAD71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744" w:type="dxa"/>
          </w:tcPr>
          <w:p w14:paraId="1D094A5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 ml, ze szlifem NS29/32</w:t>
            </w:r>
          </w:p>
        </w:tc>
        <w:tc>
          <w:tcPr>
            <w:tcW w:w="1308" w:type="dxa"/>
          </w:tcPr>
          <w:p w14:paraId="0875FA7D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2" w:type="dxa"/>
          </w:tcPr>
          <w:p w14:paraId="2053432D" w14:textId="77777777" w:rsidR="006E0A1B" w:rsidRDefault="006E0A1B" w:rsidP="006E0A1B"/>
        </w:tc>
        <w:tc>
          <w:tcPr>
            <w:tcW w:w="1559" w:type="dxa"/>
          </w:tcPr>
          <w:p w14:paraId="3544E260" w14:textId="77777777" w:rsidR="006E0A1B" w:rsidRDefault="006E0A1B" w:rsidP="006E0A1B"/>
        </w:tc>
        <w:tc>
          <w:tcPr>
            <w:tcW w:w="1701" w:type="dxa"/>
          </w:tcPr>
          <w:p w14:paraId="2EAD4C3A" w14:textId="77777777" w:rsidR="006E0A1B" w:rsidRDefault="006E0A1B" w:rsidP="006E0A1B"/>
        </w:tc>
      </w:tr>
      <w:tr w:rsidR="006E0A1B" w:rsidRPr="00144606" w14:paraId="477943F2" w14:textId="6A6808C9" w:rsidTr="006E0A1B">
        <w:trPr>
          <w:cantSplit/>
        </w:trPr>
        <w:tc>
          <w:tcPr>
            <w:tcW w:w="2063" w:type="dxa"/>
          </w:tcPr>
          <w:p w14:paraId="641426B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744" w:type="dxa"/>
          </w:tcPr>
          <w:p w14:paraId="741E399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kuliste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),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 ml, ze szlifem NS</w:t>
            </w: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9/</w:t>
            </w:r>
            <w:r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1308" w:type="dxa"/>
          </w:tcPr>
          <w:p w14:paraId="46946F2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2" w:type="dxa"/>
          </w:tcPr>
          <w:p w14:paraId="3425F371" w14:textId="77777777" w:rsidR="006E0A1B" w:rsidRDefault="006E0A1B" w:rsidP="006E0A1B"/>
        </w:tc>
        <w:tc>
          <w:tcPr>
            <w:tcW w:w="1559" w:type="dxa"/>
          </w:tcPr>
          <w:p w14:paraId="2EF90986" w14:textId="77777777" w:rsidR="006E0A1B" w:rsidRDefault="006E0A1B" w:rsidP="006E0A1B"/>
        </w:tc>
        <w:tc>
          <w:tcPr>
            <w:tcW w:w="1701" w:type="dxa"/>
          </w:tcPr>
          <w:p w14:paraId="22EF1A7F" w14:textId="77777777" w:rsidR="006E0A1B" w:rsidRDefault="006E0A1B" w:rsidP="006E0A1B"/>
        </w:tc>
      </w:tr>
      <w:tr w:rsidR="006E0A1B" w:rsidRPr="00144606" w14:paraId="3C27E14A" w14:textId="4A278179" w:rsidTr="006E0A1B">
        <w:trPr>
          <w:cantSplit/>
        </w:trPr>
        <w:tc>
          <w:tcPr>
            <w:tcW w:w="2063" w:type="dxa"/>
          </w:tcPr>
          <w:p w14:paraId="123082C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r>
              <w:rPr>
                <w:rFonts w:ascii="Calibri" w:eastAsia="Calibri" w:hAnsi="Calibri" w:cs="Times New Roman"/>
              </w:rPr>
              <w:t>sercowe 25 ml</w:t>
            </w:r>
          </w:p>
        </w:tc>
        <w:tc>
          <w:tcPr>
            <w:tcW w:w="3744" w:type="dxa"/>
          </w:tcPr>
          <w:p w14:paraId="6A15699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r>
              <w:rPr>
                <w:rFonts w:ascii="Calibri" w:eastAsia="Calibri" w:hAnsi="Calibri" w:cs="Times New Roman"/>
              </w:rPr>
              <w:t>w kształcie serca</w:t>
            </w:r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 ml, ze szlifem NS</w:t>
            </w:r>
            <w:r>
              <w:rPr>
                <w:rFonts w:ascii="Calibri" w:eastAsia="Calibri" w:hAnsi="Calibri" w:cs="Times New Roman"/>
              </w:rPr>
              <w:t>14</w:t>
            </w:r>
            <w:r w:rsidRPr="00144606">
              <w:rPr>
                <w:rFonts w:ascii="Calibri" w:eastAsia="Calibri" w:hAnsi="Calibri" w:cs="Times New Roman"/>
              </w:rPr>
              <w:t>/</w:t>
            </w:r>
            <w:r>
              <w:rPr>
                <w:rFonts w:ascii="Calibri" w:eastAsia="Calibri" w:hAnsi="Calibri" w:cs="Times New Roman"/>
              </w:rPr>
              <w:t>23, grubościenne - odporne na obniżone ciśnienie</w:t>
            </w:r>
          </w:p>
        </w:tc>
        <w:tc>
          <w:tcPr>
            <w:tcW w:w="1308" w:type="dxa"/>
          </w:tcPr>
          <w:p w14:paraId="52810EF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512" w:type="dxa"/>
          </w:tcPr>
          <w:p w14:paraId="689EE408" w14:textId="77777777" w:rsidR="006E0A1B" w:rsidRDefault="006E0A1B" w:rsidP="006E0A1B"/>
        </w:tc>
        <w:tc>
          <w:tcPr>
            <w:tcW w:w="1559" w:type="dxa"/>
          </w:tcPr>
          <w:p w14:paraId="329F0862" w14:textId="77777777" w:rsidR="006E0A1B" w:rsidRDefault="006E0A1B" w:rsidP="006E0A1B"/>
        </w:tc>
        <w:tc>
          <w:tcPr>
            <w:tcW w:w="1701" w:type="dxa"/>
          </w:tcPr>
          <w:p w14:paraId="1A116CA6" w14:textId="77777777" w:rsidR="006E0A1B" w:rsidRDefault="006E0A1B" w:rsidP="006E0A1B"/>
        </w:tc>
      </w:tr>
      <w:tr w:rsidR="006E0A1B" w:rsidRPr="00144606" w14:paraId="69E4A0DB" w14:textId="7233ADD4" w:rsidTr="006E0A1B">
        <w:trPr>
          <w:cantSplit/>
        </w:trPr>
        <w:tc>
          <w:tcPr>
            <w:tcW w:w="2063" w:type="dxa"/>
          </w:tcPr>
          <w:p w14:paraId="60FA9944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 xml:space="preserve">Kolby </w:t>
            </w:r>
            <w:r>
              <w:rPr>
                <w:rFonts w:ascii="Calibri" w:eastAsia="Calibri" w:hAnsi="Calibri" w:cs="Times New Roman"/>
              </w:rPr>
              <w:t>10 ml</w:t>
            </w:r>
          </w:p>
        </w:tc>
        <w:tc>
          <w:tcPr>
            <w:tcW w:w="3744" w:type="dxa"/>
          </w:tcPr>
          <w:p w14:paraId="08D6A73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</w:t>
            </w:r>
            <w:proofErr w:type="spellStart"/>
            <w:r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ml, ze szlifem NS</w:t>
            </w:r>
            <w:r>
              <w:rPr>
                <w:rFonts w:ascii="Calibri" w:eastAsia="Calibri" w:hAnsi="Calibri" w:cs="Times New Roman"/>
              </w:rPr>
              <w:t>14</w:t>
            </w:r>
            <w:r w:rsidRPr="00144606">
              <w:rPr>
                <w:rFonts w:ascii="Calibri" w:eastAsia="Calibri" w:hAnsi="Calibri" w:cs="Times New Roman"/>
              </w:rPr>
              <w:t>/</w:t>
            </w:r>
            <w:r>
              <w:rPr>
                <w:rFonts w:ascii="Calibri" w:eastAsia="Calibri" w:hAnsi="Calibri" w:cs="Times New Roman"/>
              </w:rPr>
              <w:t>23, odporne na obniżone ciśnienie</w:t>
            </w:r>
          </w:p>
        </w:tc>
        <w:tc>
          <w:tcPr>
            <w:tcW w:w="1308" w:type="dxa"/>
          </w:tcPr>
          <w:p w14:paraId="2DD89BF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512" w:type="dxa"/>
          </w:tcPr>
          <w:p w14:paraId="43A08B56" w14:textId="77777777" w:rsidR="006E0A1B" w:rsidRDefault="006E0A1B" w:rsidP="006E0A1B"/>
        </w:tc>
        <w:tc>
          <w:tcPr>
            <w:tcW w:w="1559" w:type="dxa"/>
          </w:tcPr>
          <w:p w14:paraId="010E3CAF" w14:textId="77777777" w:rsidR="006E0A1B" w:rsidRDefault="006E0A1B" w:rsidP="006E0A1B"/>
        </w:tc>
        <w:tc>
          <w:tcPr>
            <w:tcW w:w="1701" w:type="dxa"/>
          </w:tcPr>
          <w:p w14:paraId="1A3AC245" w14:textId="77777777" w:rsidR="006E0A1B" w:rsidRDefault="006E0A1B" w:rsidP="006E0A1B"/>
        </w:tc>
      </w:tr>
      <w:tr w:rsidR="006E0A1B" w:rsidRPr="00144606" w14:paraId="1BE53394" w14:textId="72FFC5E7" w:rsidTr="006E0A1B">
        <w:trPr>
          <w:cantSplit/>
        </w:trPr>
        <w:tc>
          <w:tcPr>
            <w:tcW w:w="2063" w:type="dxa"/>
          </w:tcPr>
          <w:p w14:paraId="02FBE60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</w:t>
            </w:r>
            <w:r>
              <w:rPr>
                <w:rFonts w:ascii="Calibri" w:eastAsia="Calibri" w:hAnsi="Calibri" w:cs="Times New Roman"/>
              </w:rPr>
              <w:t xml:space="preserve"> ze szlifem kulistym </w:t>
            </w:r>
          </w:p>
        </w:tc>
        <w:tc>
          <w:tcPr>
            <w:tcW w:w="3744" w:type="dxa"/>
          </w:tcPr>
          <w:p w14:paraId="14B34BD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kulist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</w:t>
            </w:r>
            <w:r>
              <w:rPr>
                <w:rFonts w:ascii="Calibri" w:eastAsia="Calibri" w:hAnsi="Calibri" w:cs="Times New Roman"/>
              </w:rPr>
              <w:t>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), wykonan</w:t>
            </w:r>
            <w:r>
              <w:rPr>
                <w:rFonts w:ascii="Calibri" w:eastAsia="Calibri" w:hAnsi="Calibri" w:cs="Times New Roman"/>
              </w:rPr>
              <w:t>a</w:t>
            </w:r>
            <w:r w:rsidRPr="00144606">
              <w:rPr>
                <w:rFonts w:ascii="Calibri" w:eastAsia="Calibri" w:hAnsi="Calibri" w:cs="Times New Roman"/>
              </w:rPr>
              <w:t xml:space="preserve">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ml, ze szlifem </w:t>
            </w:r>
            <w:r>
              <w:rPr>
                <w:rFonts w:ascii="Calibri" w:eastAsia="Calibri" w:hAnsi="Calibri" w:cs="Times New Roman"/>
              </w:rPr>
              <w:t>kulistym żeńskim KS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4C2D29">
              <w:rPr>
                <w:rFonts w:ascii="Calibri" w:eastAsia="Calibri" w:hAnsi="Calibri" w:cs="Times New Roman"/>
                <w:color w:val="000000" w:themeColor="text1"/>
              </w:rPr>
              <w:t>35/20.</w:t>
            </w:r>
          </w:p>
        </w:tc>
        <w:tc>
          <w:tcPr>
            <w:tcW w:w="1308" w:type="dxa"/>
          </w:tcPr>
          <w:p w14:paraId="3D70652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512" w:type="dxa"/>
          </w:tcPr>
          <w:p w14:paraId="595825FA" w14:textId="77777777" w:rsidR="006E0A1B" w:rsidRDefault="006E0A1B" w:rsidP="006E0A1B"/>
        </w:tc>
        <w:tc>
          <w:tcPr>
            <w:tcW w:w="1559" w:type="dxa"/>
          </w:tcPr>
          <w:p w14:paraId="25B5D9CA" w14:textId="77777777" w:rsidR="006E0A1B" w:rsidRDefault="006E0A1B" w:rsidP="006E0A1B"/>
        </w:tc>
        <w:tc>
          <w:tcPr>
            <w:tcW w:w="1701" w:type="dxa"/>
          </w:tcPr>
          <w:p w14:paraId="4C70D86C" w14:textId="77777777" w:rsidR="006E0A1B" w:rsidRDefault="006E0A1B" w:rsidP="006E0A1B"/>
        </w:tc>
      </w:tr>
      <w:tr w:rsidR="006E0A1B" w:rsidRPr="00144606" w14:paraId="5EFB68C1" w14:textId="42914D7D" w:rsidTr="006E0A1B">
        <w:trPr>
          <w:cantSplit/>
        </w:trPr>
        <w:tc>
          <w:tcPr>
            <w:tcW w:w="2063" w:type="dxa"/>
          </w:tcPr>
          <w:p w14:paraId="42F8874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3744" w:type="dxa"/>
          </w:tcPr>
          <w:p w14:paraId="5369EEA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25 ml, skala co 0,5 ml</w:t>
            </w:r>
          </w:p>
        </w:tc>
        <w:tc>
          <w:tcPr>
            <w:tcW w:w="1308" w:type="dxa"/>
          </w:tcPr>
          <w:p w14:paraId="21F56A4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  <w:tc>
          <w:tcPr>
            <w:tcW w:w="3512" w:type="dxa"/>
          </w:tcPr>
          <w:p w14:paraId="5B568256" w14:textId="77777777" w:rsidR="006E0A1B" w:rsidRPr="00144606" w:rsidRDefault="006E0A1B" w:rsidP="006E0A1B"/>
        </w:tc>
        <w:tc>
          <w:tcPr>
            <w:tcW w:w="1559" w:type="dxa"/>
          </w:tcPr>
          <w:p w14:paraId="20D2F37D" w14:textId="77777777" w:rsidR="006E0A1B" w:rsidRPr="00144606" w:rsidRDefault="006E0A1B" w:rsidP="006E0A1B"/>
        </w:tc>
        <w:tc>
          <w:tcPr>
            <w:tcW w:w="1701" w:type="dxa"/>
          </w:tcPr>
          <w:p w14:paraId="57D3B882" w14:textId="77777777" w:rsidR="006E0A1B" w:rsidRPr="00144606" w:rsidRDefault="006E0A1B" w:rsidP="006E0A1B"/>
        </w:tc>
      </w:tr>
      <w:tr w:rsidR="006E0A1B" w:rsidRPr="00144606" w14:paraId="70D582BB" w14:textId="74F11821" w:rsidTr="006E0A1B">
        <w:trPr>
          <w:cantSplit/>
        </w:trPr>
        <w:tc>
          <w:tcPr>
            <w:tcW w:w="2063" w:type="dxa"/>
          </w:tcPr>
          <w:p w14:paraId="6DEEA614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3744" w:type="dxa"/>
          </w:tcPr>
          <w:p w14:paraId="776631A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50 ml, skala co 1 ml</w:t>
            </w:r>
          </w:p>
        </w:tc>
        <w:tc>
          <w:tcPr>
            <w:tcW w:w="1308" w:type="dxa"/>
          </w:tcPr>
          <w:p w14:paraId="268C563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10 sztuk</w:t>
            </w:r>
          </w:p>
        </w:tc>
        <w:tc>
          <w:tcPr>
            <w:tcW w:w="3512" w:type="dxa"/>
          </w:tcPr>
          <w:p w14:paraId="603793EF" w14:textId="77777777" w:rsidR="006E0A1B" w:rsidRPr="00144606" w:rsidRDefault="006E0A1B" w:rsidP="006E0A1B"/>
        </w:tc>
        <w:tc>
          <w:tcPr>
            <w:tcW w:w="1559" w:type="dxa"/>
          </w:tcPr>
          <w:p w14:paraId="4F333208" w14:textId="77777777" w:rsidR="006E0A1B" w:rsidRPr="00144606" w:rsidRDefault="006E0A1B" w:rsidP="006E0A1B"/>
        </w:tc>
        <w:tc>
          <w:tcPr>
            <w:tcW w:w="1701" w:type="dxa"/>
          </w:tcPr>
          <w:p w14:paraId="7A13408F" w14:textId="77777777" w:rsidR="006E0A1B" w:rsidRPr="00144606" w:rsidRDefault="006E0A1B" w:rsidP="006E0A1B"/>
        </w:tc>
      </w:tr>
      <w:tr w:rsidR="006E0A1B" w:rsidRPr="00144606" w14:paraId="57354ACF" w14:textId="7ECF6FC3" w:rsidTr="006E0A1B">
        <w:trPr>
          <w:cantSplit/>
        </w:trPr>
        <w:tc>
          <w:tcPr>
            <w:tcW w:w="2063" w:type="dxa"/>
          </w:tcPr>
          <w:p w14:paraId="4A05239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Cylinder miarowy szklany kl. B – wysoki</w:t>
            </w:r>
          </w:p>
        </w:tc>
        <w:tc>
          <w:tcPr>
            <w:tcW w:w="3744" w:type="dxa"/>
          </w:tcPr>
          <w:p w14:paraId="423321C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skala co 1 ml</w:t>
            </w:r>
          </w:p>
        </w:tc>
        <w:tc>
          <w:tcPr>
            <w:tcW w:w="1308" w:type="dxa"/>
          </w:tcPr>
          <w:p w14:paraId="3EA4E6C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>0 sztuk</w:t>
            </w:r>
          </w:p>
        </w:tc>
        <w:tc>
          <w:tcPr>
            <w:tcW w:w="3512" w:type="dxa"/>
          </w:tcPr>
          <w:p w14:paraId="76FF78DC" w14:textId="77777777" w:rsidR="006E0A1B" w:rsidRDefault="006E0A1B" w:rsidP="006E0A1B"/>
        </w:tc>
        <w:tc>
          <w:tcPr>
            <w:tcW w:w="1559" w:type="dxa"/>
          </w:tcPr>
          <w:p w14:paraId="41CC74DA" w14:textId="77777777" w:rsidR="006E0A1B" w:rsidRDefault="006E0A1B" w:rsidP="006E0A1B"/>
        </w:tc>
        <w:tc>
          <w:tcPr>
            <w:tcW w:w="1701" w:type="dxa"/>
          </w:tcPr>
          <w:p w14:paraId="5BAB9C72" w14:textId="77777777" w:rsidR="006E0A1B" w:rsidRDefault="006E0A1B" w:rsidP="006E0A1B"/>
        </w:tc>
      </w:tr>
      <w:tr w:rsidR="006E0A1B" w:rsidRPr="00144606" w14:paraId="777E61E1" w14:textId="50ECEEB6" w:rsidTr="006E0A1B">
        <w:trPr>
          <w:cantSplit/>
        </w:trPr>
        <w:tc>
          <w:tcPr>
            <w:tcW w:w="2063" w:type="dxa"/>
          </w:tcPr>
          <w:p w14:paraId="3283D91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Cylinder miarowy szklany kl. B – wysoki</w:t>
            </w:r>
          </w:p>
        </w:tc>
        <w:tc>
          <w:tcPr>
            <w:tcW w:w="3744" w:type="dxa"/>
          </w:tcPr>
          <w:p w14:paraId="072C24C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Cylinder miarowy szklany kl. B – wysoki , z podziałką , ze szklaną stopką sześciokątną. Wykonany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250 ml, skala co najmniej co 5 ml</w:t>
            </w:r>
          </w:p>
        </w:tc>
        <w:tc>
          <w:tcPr>
            <w:tcW w:w="1308" w:type="dxa"/>
          </w:tcPr>
          <w:p w14:paraId="438C46A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2" w:type="dxa"/>
          </w:tcPr>
          <w:p w14:paraId="2C8E980E" w14:textId="77777777" w:rsidR="006E0A1B" w:rsidRDefault="006E0A1B" w:rsidP="006E0A1B"/>
        </w:tc>
        <w:tc>
          <w:tcPr>
            <w:tcW w:w="1559" w:type="dxa"/>
          </w:tcPr>
          <w:p w14:paraId="756C260D" w14:textId="77777777" w:rsidR="006E0A1B" w:rsidRDefault="006E0A1B" w:rsidP="006E0A1B"/>
        </w:tc>
        <w:tc>
          <w:tcPr>
            <w:tcW w:w="1701" w:type="dxa"/>
          </w:tcPr>
          <w:p w14:paraId="50FCC02D" w14:textId="77777777" w:rsidR="006E0A1B" w:rsidRDefault="006E0A1B" w:rsidP="006E0A1B"/>
        </w:tc>
      </w:tr>
      <w:tr w:rsidR="006E0A1B" w:rsidRPr="00144606" w14:paraId="64F8ED8A" w14:textId="4E787017" w:rsidTr="006E0A1B">
        <w:trPr>
          <w:cantSplit/>
        </w:trPr>
        <w:tc>
          <w:tcPr>
            <w:tcW w:w="2063" w:type="dxa"/>
          </w:tcPr>
          <w:p w14:paraId="467DFB4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Lejki szklane laboratoryjne</w:t>
            </w:r>
          </w:p>
        </w:tc>
        <w:tc>
          <w:tcPr>
            <w:tcW w:w="3744" w:type="dxa"/>
          </w:tcPr>
          <w:p w14:paraId="6A1EE83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Lejki szklane laboratoryjne, 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40 mm, średnica zewnętrzna szyjki 6-7 mm</w:t>
            </w:r>
          </w:p>
        </w:tc>
        <w:tc>
          <w:tcPr>
            <w:tcW w:w="1308" w:type="dxa"/>
          </w:tcPr>
          <w:p w14:paraId="3EBFF3C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2" w:type="dxa"/>
          </w:tcPr>
          <w:p w14:paraId="7D7111B2" w14:textId="77777777" w:rsidR="006E0A1B" w:rsidRDefault="006E0A1B" w:rsidP="006E0A1B"/>
        </w:tc>
        <w:tc>
          <w:tcPr>
            <w:tcW w:w="1559" w:type="dxa"/>
          </w:tcPr>
          <w:p w14:paraId="75C0D6B7" w14:textId="77777777" w:rsidR="006E0A1B" w:rsidRDefault="006E0A1B" w:rsidP="006E0A1B"/>
        </w:tc>
        <w:tc>
          <w:tcPr>
            <w:tcW w:w="1701" w:type="dxa"/>
          </w:tcPr>
          <w:p w14:paraId="01FA30D5" w14:textId="77777777" w:rsidR="006E0A1B" w:rsidRDefault="006E0A1B" w:rsidP="006E0A1B"/>
        </w:tc>
      </w:tr>
      <w:tr w:rsidR="006E0A1B" w:rsidRPr="00144606" w14:paraId="7E900EA3" w14:textId="305DFA9D" w:rsidTr="006E0A1B">
        <w:trPr>
          <w:cantSplit/>
        </w:trPr>
        <w:tc>
          <w:tcPr>
            <w:tcW w:w="2063" w:type="dxa"/>
          </w:tcPr>
          <w:p w14:paraId="3CBDC0D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A2730D">
              <w:t>Lejki szklane laboratoryjne</w:t>
            </w:r>
          </w:p>
        </w:tc>
        <w:tc>
          <w:tcPr>
            <w:tcW w:w="3744" w:type="dxa"/>
          </w:tcPr>
          <w:p w14:paraId="569AEB2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75-80 mm, </w:t>
            </w:r>
          </w:p>
        </w:tc>
        <w:tc>
          <w:tcPr>
            <w:tcW w:w="1308" w:type="dxa"/>
          </w:tcPr>
          <w:p w14:paraId="103C90E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t>10</w:t>
            </w:r>
            <w:r w:rsidRPr="00A2730D">
              <w:t xml:space="preserve"> sztuk</w:t>
            </w:r>
          </w:p>
        </w:tc>
        <w:tc>
          <w:tcPr>
            <w:tcW w:w="3512" w:type="dxa"/>
          </w:tcPr>
          <w:p w14:paraId="20643533" w14:textId="77777777" w:rsidR="006E0A1B" w:rsidRDefault="006E0A1B" w:rsidP="006E0A1B"/>
        </w:tc>
        <w:tc>
          <w:tcPr>
            <w:tcW w:w="1559" w:type="dxa"/>
          </w:tcPr>
          <w:p w14:paraId="3F59A90A" w14:textId="77777777" w:rsidR="006E0A1B" w:rsidRDefault="006E0A1B" w:rsidP="006E0A1B"/>
        </w:tc>
        <w:tc>
          <w:tcPr>
            <w:tcW w:w="1701" w:type="dxa"/>
          </w:tcPr>
          <w:p w14:paraId="6DB6B15B" w14:textId="77777777" w:rsidR="006E0A1B" w:rsidRDefault="006E0A1B" w:rsidP="006E0A1B"/>
        </w:tc>
      </w:tr>
      <w:tr w:rsidR="006E0A1B" w:rsidRPr="00144606" w14:paraId="54B42D05" w14:textId="2820885A" w:rsidTr="006E0A1B">
        <w:trPr>
          <w:cantSplit/>
        </w:trPr>
        <w:tc>
          <w:tcPr>
            <w:tcW w:w="2063" w:type="dxa"/>
          </w:tcPr>
          <w:p w14:paraId="778E74CE" w14:textId="77777777" w:rsidR="006E0A1B" w:rsidRPr="00A2730D" w:rsidRDefault="006E0A1B" w:rsidP="006E0A1B">
            <w:r w:rsidRPr="00A2730D">
              <w:t>Lejki szklane laboratoryjne</w:t>
            </w:r>
          </w:p>
        </w:tc>
        <w:tc>
          <w:tcPr>
            <w:tcW w:w="3744" w:type="dxa"/>
          </w:tcPr>
          <w:p w14:paraId="2F23EAC3" w14:textId="77777777" w:rsidR="006E0A1B" w:rsidRPr="00A2730D" w:rsidRDefault="006E0A1B" w:rsidP="006E0A1B"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</w:t>
            </w:r>
            <w:r>
              <w:t>100</w:t>
            </w:r>
            <w:r w:rsidRPr="00A2730D">
              <w:t xml:space="preserve"> mm, </w:t>
            </w:r>
          </w:p>
        </w:tc>
        <w:tc>
          <w:tcPr>
            <w:tcW w:w="1308" w:type="dxa"/>
          </w:tcPr>
          <w:p w14:paraId="0FF21249" w14:textId="77777777" w:rsidR="006E0A1B" w:rsidRDefault="006E0A1B" w:rsidP="006E0A1B">
            <w:r>
              <w:t>10</w:t>
            </w:r>
            <w:r w:rsidRPr="00A2730D">
              <w:t xml:space="preserve"> sztuk</w:t>
            </w:r>
          </w:p>
        </w:tc>
        <w:tc>
          <w:tcPr>
            <w:tcW w:w="3512" w:type="dxa"/>
          </w:tcPr>
          <w:p w14:paraId="031BAEF4" w14:textId="77777777" w:rsidR="006E0A1B" w:rsidRDefault="006E0A1B" w:rsidP="006E0A1B"/>
        </w:tc>
        <w:tc>
          <w:tcPr>
            <w:tcW w:w="1559" w:type="dxa"/>
          </w:tcPr>
          <w:p w14:paraId="58137A57" w14:textId="77777777" w:rsidR="006E0A1B" w:rsidRDefault="006E0A1B" w:rsidP="006E0A1B"/>
        </w:tc>
        <w:tc>
          <w:tcPr>
            <w:tcW w:w="1701" w:type="dxa"/>
          </w:tcPr>
          <w:p w14:paraId="7E49422E" w14:textId="77777777" w:rsidR="006E0A1B" w:rsidRDefault="006E0A1B" w:rsidP="006E0A1B"/>
        </w:tc>
      </w:tr>
      <w:tr w:rsidR="006E0A1B" w:rsidRPr="00144606" w14:paraId="17248516" w14:textId="5373759A" w:rsidTr="006E0A1B">
        <w:trPr>
          <w:cantSplit/>
        </w:trPr>
        <w:tc>
          <w:tcPr>
            <w:tcW w:w="2063" w:type="dxa"/>
          </w:tcPr>
          <w:p w14:paraId="1F3002FE" w14:textId="77777777" w:rsidR="006E0A1B" w:rsidRPr="00A2730D" w:rsidRDefault="006E0A1B" w:rsidP="006E0A1B">
            <w:r w:rsidRPr="00A2730D">
              <w:t>Lejki szklane laboratoryjne</w:t>
            </w:r>
          </w:p>
        </w:tc>
        <w:tc>
          <w:tcPr>
            <w:tcW w:w="3744" w:type="dxa"/>
          </w:tcPr>
          <w:p w14:paraId="0FEF8C83" w14:textId="77777777" w:rsidR="006E0A1B" w:rsidRPr="00A2730D" w:rsidRDefault="006E0A1B" w:rsidP="006E0A1B">
            <w:r w:rsidRPr="00A2730D">
              <w:t xml:space="preserve">Lejki szklane laboratoryjne zwykłe (z krótką nóżką), wykonane ze szkła </w:t>
            </w:r>
            <w:proofErr w:type="spellStart"/>
            <w:r w:rsidRPr="00A2730D">
              <w:t>borokrzemianowego</w:t>
            </w:r>
            <w:proofErr w:type="spellEnd"/>
            <w:r w:rsidRPr="00A2730D">
              <w:t xml:space="preserve">, średnica </w:t>
            </w:r>
            <w:r>
              <w:t>120</w:t>
            </w:r>
            <w:r w:rsidRPr="00A2730D">
              <w:t xml:space="preserve"> mm, </w:t>
            </w:r>
          </w:p>
        </w:tc>
        <w:tc>
          <w:tcPr>
            <w:tcW w:w="1308" w:type="dxa"/>
          </w:tcPr>
          <w:p w14:paraId="73EE46F1" w14:textId="77777777" w:rsidR="006E0A1B" w:rsidRDefault="006E0A1B" w:rsidP="006E0A1B">
            <w:r>
              <w:t>20</w:t>
            </w:r>
            <w:r w:rsidRPr="00A2730D">
              <w:t xml:space="preserve"> sztuk</w:t>
            </w:r>
          </w:p>
        </w:tc>
        <w:tc>
          <w:tcPr>
            <w:tcW w:w="3512" w:type="dxa"/>
          </w:tcPr>
          <w:p w14:paraId="0F736BA4" w14:textId="77777777" w:rsidR="006E0A1B" w:rsidRDefault="006E0A1B" w:rsidP="006E0A1B"/>
        </w:tc>
        <w:tc>
          <w:tcPr>
            <w:tcW w:w="1559" w:type="dxa"/>
          </w:tcPr>
          <w:p w14:paraId="59F52C1F" w14:textId="77777777" w:rsidR="006E0A1B" w:rsidRDefault="006E0A1B" w:rsidP="006E0A1B"/>
        </w:tc>
        <w:tc>
          <w:tcPr>
            <w:tcW w:w="1701" w:type="dxa"/>
          </w:tcPr>
          <w:p w14:paraId="2DAA8E49" w14:textId="77777777" w:rsidR="006E0A1B" w:rsidRDefault="006E0A1B" w:rsidP="006E0A1B"/>
        </w:tc>
      </w:tr>
      <w:tr w:rsidR="006E0A1B" w:rsidRPr="00144606" w14:paraId="62B88E92" w14:textId="656C2704" w:rsidTr="006E0A1B">
        <w:trPr>
          <w:cantSplit/>
        </w:trPr>
        <w:tc>
          <w:tcPr>
            <w:tcW w:w="2063" w:type="dxa"/>
          </w:tcPr>
          <w:p w14:paraId="6F12687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Próbówki szklane zwykłe</w:t>
            </w:r>
          </w:p>
        </w:tc>
        <w:tc>
          <w:tcPr>
            <w:tcW w:w="3744" w:type="dxa"/>
          </w:tcPr>
          <w:p w14:paraId="303DB3E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Próbówki szklane zwykłe o średnicy 15-16 mm, długość 160 mm, z prostą ścianką</w:t>
            </w:r>
          </w:p>
        </w:tc>
        <w:tc>
          <w:tcPr>
            <w:tcW w:w="1308" w:type="dxa"/>
          </w:tcPr>
          <w:p w14:paraId="4A2AB04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paczka 250 sztuk – 2 opakowania</w:t>
            </w:r>
          </w:p>
        </w:tc>
        <w:tc>
          <w:tcPr>
            <w:tcW w:w="3512" w:type="dxa"/>
          </w:tcPr>
          <w:p w14:paraId="0121BA65" w14:textId="77777777" w:rsidR="006E0A1B" w:rsidRPr="00144606" w:rsidRDefault="006E0A1B" w:rsidP="006E0A1B"/>
        </w:tc>
        <w:tc>
          <w:tcPr>
            <w:tcW w:w="1559" w:type="dxa"/>
          </w:tcPr>
          <w:p w14:paraId="05F8646D" w14:textId="77777777" w:rsidR="006E0A1B" w:rsidRPr="00144606" w:rsidRDefault="006E0A1B" w:rsidP="006E0A1B"/>
        </w:tc>
        <w:tc>
          <w:tcPr>
            <w:tcW w:w="1701" w:type="dxa"/>
          </w:tcPr>
          <w:p w14:paraId="253151C3" w14:textId="77777777" w:rsidR="006E0A1B" w:rsidRPr="00144606" w:rsidRDefault="006E0A1B" w:rsidP="006E0A1B"/>
        </w:tc>
      </w:tr>
      <w:tr w:rsidR="006E0A1B" w:rsidRPr="00144606" w14:paraId="75AA7C74" w14:textId="61D42403" w:rsidTr="006E0A1B">
        <w:trPr>
          <w:cantSplit/>
        </w:trPr>
        <w:tc>
          <w:tcPr>
            <w:tcW w:w="2063" w:type="dxa"/>
          </w:tcPr>
          <w:p w14:paraId="5D425286" w14:textId="77777777" w:rsidR="006E0A1B" w:rsidRPr="00144606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lastRenderedPageBreak/>
              <w:t>Pipety Pasteura szklane</w:t>
            </w:r>
          </w:p>
        </w:tc>
        <w:tc>
          <w:tcPr>
            <w:tcW w:w="3744" w:type="dxa"/>
          </w:tcPr>
          <w:p w14:paraId="5464D690" w14:textId="77777777" w:rsidR="006E0A1B" w:rsidRPr="00144606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t>Pipety Pasteura szklane długości 230 mm, długość końcówki około 140 mm, końcówki zwężane do średnicy zewnętrznej 1,3 mm,</w:t>
            </w:r>
          </w:p>
        </w:tc>
        <w:tc>
          <w:tcPr>
            <w:tcW w:w="1308" w:type="dxa"/>
          </w:tcPr>
          <w:p w14:paraId="3B884421" w14:textId="77777777" w:rsidR="006E0A1B" w:rsidRPr="00144606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opakowanie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50 sztuk –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1</w:t>
            </w:r>
            <w:r w:rsidRPr="00144606">
              <w:rPr>
                <w:rFonts w:ascii="Calibri" w:eastAsia="Calibri" w:hAnsi="Calibri" w:cs="Times New Roman"/>
                <w:color w:val="000000" w:themeColor="text1"/>
              </w:rPr>
              <w:t xml:space="preserve"> opak</w:t>
            </w:r>
            <w:r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  <w:tc>
          <w:tcPr>
            <w:tcW w:w="3512" w:type="dxa"/>
          </w:tcPr>
          <w:p w14:paraId="227675B0" w14:textId="77777777" w:rsidR="006E0A1B" w:rsidRPr="00144606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58D984F" w14:textId="77777777" w:rsidR="006E0A1B" w:rsidRPr="00144606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418F175" w14:textId="77777777" w:rsidR="006E0A1B" w:rsidRPr="00144606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30617D" w14:paraId="52758510" w14:textId="5A8CDE6C" w:rsidTr="006E0A1B">
        <w:trPr>
          <w:cantSplit/>
        </w:trPr>
        <w:tc>
          <w:tcPr>
            <w:tcW w:w="2063" w:type="dxa"/>
          </w:tcPr>
          <w:p w14:paraId="28755F82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</w:t>
            </w:r>
          </w:p>
        </w:tc>
        <w:tc>
          <w:tcPr>
            <w:tcW w:w="3744" w:type="dxa"/>
          </w:tcPr>
          <w:p w14:paraId="39DDD153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sześciokątne. Szkło przeźroczyste. Wykonane zgodnie z normami DIN, szlif NS14/23</w:t>
            </w:r>
          </w:p>
        </w:tc>
        <w:tc>
          <w:tcPr>
            <w:tcW w:w="1308" w:type="dxa"/>
          </w:tcPr>
          <w:p w14:paraId="0DB4217E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  <w:tc>
          <w:tcPr>
            <w:tcW w:w="3512" w:type="dxa"/>
          </w:tcPr>
          <w:p w14:paraId="693DCA58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2888E81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BCF99FE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30617D" w14:paraId="19946F8C" w14:textId="5ECC97FC" w:rsidTr="006E0A1B">
        <w:trPr>
          <w:cantSplit/>
        </w:trPr>
        <w:tc>
          <w:tcPr>
            <w:tcW w:w="2063" w:type="dxa"/>
          </w:tcPr>
          <w:p w14:paraId="017E89B0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</w:t>
            </w:r>
          </w:p>
        </w:tc>
        <w:tc>
          <w:tcPr>
            <w:tcW w:w="3744" w:type="dxa"/>
          </w:tcPr>
          <w:p w14:paraId="6E74D45D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Korki szklane dmuchane, sześciokątne. Szkło przeźroczyste. Wykonane zgodnie z normami DIN, szlif NS1</w:t>
            </w:r>
            <w:r>
              <w:rPr>
                <w:rFonts w:ascii="Calibri" w:eastAsia="Calibri" w:hAnsi="Calibri" w:cs="Times New Roman"/>
                <w:color w:val="000000" w:themeColor="text1"/>
              </w:rPr>
              <w:t>9</w:t>
            </w:r>
            <w:r w:rsidRPr="0030617D">
              <w:rPr>
                <w:rFonts w:ascii="Calibri" w:eastAsia="Calibri" w:hAnsi="Calibri" w:cs="Times New Roman"/>
                <w:color w:val="000000" w:themeColor="text1"/>
              </w:rPr>
              <w:t>/2</w:t>
            </w:r>
            <w:r>
              <w:rPr>
                <w:rFonts w:ascii="Calibri" w:eastAsia="Calibri" w:hAnsi="Calibri" w:cs="Times New Roman"/>
                <w:color w:val="000000" w:themeColor="text1"/>
              </w:rPr>
              <w:t>6</w:t>
            </w:r>
          </w:p>
        </w:tc>
        <w:tc>
          <w:tcPr>
            <w:tcW w:w="1308" w:type="dxa"/>
          </w:tcPr>
          <w:p w14:paraId="1303F32B" w14:textId="77777777" w:rsidR="006E0A1B" w:rsidRPr="0030617D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30617D">
              <w:rPr>
                <w:rFonts w:ascii="Calibri" w:eastAsia="Calibri" w:hAnsi="Calibri" w:cs="Times New Roman"/>
                <w:color w:val="000000" w:themeColor="text1"/>
              </w:rPr>
              <w:t>10 sztuk</w:t>
            </w:r>
          </w:p>
        </w:tc>
        <w:tc>
          <w:tcPr>
            <w:tcW w:w="3512" w:type="dxa"/>
          </w:tcPr>
          <w:p w14:paraId="69EF8592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4E428E1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000F65C" w14:textId="77777777" w:rsidR="006E0A1B" w:rsidRPr="0030617D" w:rsidRDefault="006E0A1B" w:rsidP="006E0A1B">
            <w:pPr>
              <w:rPr>
                <w:color w:val="000000" w:themeColor="text1"/>
              </w:rPr>
            </w:pPr>
          </w:p>
        </w:tc>
      </w:tr>
      <w:tr w:rsidR="006E0A1B" w:rsidRPr="00144606" w14:paraId="52883107" w14:textId="090F1C32" w:rsidTr="006E0A1B">
        <w:trPr>
          <w:cantSplit/>
        </w:trPr>
        <w:tc>
          <w:tcPr>
            <w:tcW w:w="2063" w:type="dxa"/>
          </w:tcPr>
          <w:p w14:paraId="6E8806CD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F7E59">
              <w:t xml:space="preserve">Szalki </w:t>
            </w:r>
            <w:proofErr w:type="spellStart"/>
            <w:r w:rsidRPr="007F7E59">
              <w:t>Petriego</w:t>
            </w:r>
            <w:proofErr w:type="spellEnd"/>
          </w:p>
        </w:tc>
        <w:tc>
          <w:tcPr>
            <w:tcW w:w="3744" w:type="dxa"/>
          </w:tcPr>
          <w:p w14:paraId="7379E878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F7E59">
              <w:t xml:space="preserve">Szalki </w:t>
            </w:r>
            <w:proofErr w:type="spellStart"/>
            <w:r w:rsidRPr="007F7E59">
              <w:t>Petriego</w:t>
            </w:r>
            <w:proofErr w:type="spellEnd"/>
            <w:r>
              <w:t xml:space="preserve"> o średnicy szalki górnej ok. 120 mm</w:t>
            </w:r>
          </w:p>
        </w:tc>
        <w:tc>
          <w:tcPr>
            <w:tcW w:w="1308" w:type="dxa"/>
          </w:tcPr>
          <w:p w14:paraId="26D8497E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10 kompletów</w:t>
            </w:r>
          </w:p>
        </w:tc>
        <w:tc>
          <w:tcPr>
            <w:tcW w:w="3512" w:type="dxa"/>
          </w:tcPr>
          <w:p w14:paraId="23B9551A" w14:textId="77777777" w:rsidR="006E0A1B" w:rsidRDefault="006E0A1B" w:rsidP="006E0A1B"/>
        </w:tc>
        <w:tc>
          <w:tcPr>
            <w:tcW w:w="1559" w:type="dxa"/>
          </w:tcPr>
          <w:p w14:paraId="18027CFF" w14:textId="77777777" w:rsidR="006E0A1B" w:rsidRDefault="006E0A1B" w:rsidP="006E0A1B"/>
        </w:tc>
        <w:tc>
          <w:tcPr>
            <w:tcW w:w="1701" w:type="dxa"/>
          </w:tcPr>
          <w:p w14:paraId="3281FF1B" w14:textId="77777777" w:rsidR="006E0A1B" w:rsidRDefault="006E0A1B" w:rsidP="006E0A1B"/>
        </w:tc>
      </w:tr>
      <w:tr w:rsidR="006E0A1B" w:rsidRPr="00144606" w14:paraId="0B013D20" w14:textId="1CAA4A80" w:rsidTr="006E0A1B">
        <w:trPr>
          <w:cantSplit/>
        </w:trPr>
        <w:tc>
          <w:tcPr>
            <w:tcW w:w="2063" w:type="dxa"/>
          </w:tcPr>
          <w:p w14:paraId="4DCDB39B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Szkiełka zegarkowe</w:t>
            </w:r>
          </w:p>
        </w:tc>
        <w:tc>
          <w:tcPr>
            <w:tcW w:w="3744" w:type="dxa"/>
          </w:tcPr>
          <w:p w14:paraId="677027E2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Szkiełka zegarkowe o średnicy  100 mm</w:t>
            </w:r>
          </w:p>
        </w:tc>
        <w:tc>
          <w:tcPr>
            <w:tcW w:w="1308" w:type="dxa"/>
          </w:tcPr>
          <w:p w14:paraId="54B6FC7D" w14:textId="77777777" w:rsidR="006E0A1B" w:rsidRPr="00697C6B" w:rsidRDefault="006E0A1B" w:rsidP="006E0A1B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>10 sztuk</w:t>
            </w:r>
          </w:p>
        </w:tc>
        <w:tc>
          <w:tcPr>
            <w:tcW w:w="3512" w:type="dxa"/>
          </w:tcPr>
          <w:p w14:paraId="4BF8DBA7" w14:textId="77777777" w:rsidR="006E0A1B" w:rsidRDefault="006E0A1B" w:rsidP="006E0A1B"/>
        </w:tc>
        <w:tc>
          <w:tcPr>
            <w:tcW w:w="1559" w:type="dxa"/>
          </w:tcPr>
          <w:p w14:paraId="250F76A1" w14:textId="77777777" w:rsidR="006E0A1B" w:rsidRDefault="006E0A1B" w:rsidP="006E0A1B"/>
        </w:tc>
        <w:tc>
          <w:tcPr>
            <w:tcW w:w="1701" w:type="dxa"/>
          </w:tcPr>
          <w:p w14:paraId="5D46B39C" w14:textId="77777777" w:rsidR="006E0A1B" w:rsidRDefault="006E0A1B" w:rsidP="006E0A1B"/>
        </w:tc>
      </w:tr>
    </w:tbl>
    <w:p w14:paraId="4992B5D0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4EC4173" w14:textId="69F06899" w:rsidR="006E0A1B" w:rsidRDefault="006E0A1B" w:rsidP="006E0A1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Oferowana cena</w:t>
      </w:r>
      <w:r w:rsidR="004D0802">
        <w:rPr>
          <w:rFonts w:ascii="Verdana" w:hAnsi="Verdana"/>
          <w:b/>
          <w:sz w:val="20"/>
          <w:szCs w:val="20"/>
        </w:rPr>
        <w:t xml:space="preserve"> w części 2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b/>
          <w:sz w:val="20"/>
          <w:szCs w:val="20"/>
        </w:rPr>
        <w:tab/>
      </w:r>
    </w:p>
    <w:p w14:paraId="66979671" w14:textId="77777777" w:rsidR="006E0A1B" w:rsidRDefault="006E0A1B" w:rsidP="006E0A1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607359B2" w14:textId="77777777" w:rsidR="006E0A1B" w:rsidRDefault="006E0A1B" w:rsidP="006E0A1B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4444EA0A" w14:textId="77777777" w:rsidR="006E0A1B" w:rsidRPr="00144606" w:rsidRDefault="006E0A1B" w:rsidP="006E0A1B">
      <w:pPr>
        <w:spacing w:after="200" w:line="276" w:lineRule="auto"/>
        <w:rPr>
          <w:b/>
          <w:i/>
          <w:u w:val="single"/>
        </w:rPr>
      </w:pPr>
    </w:p>
    <w:p w14:paraId="169D8B0D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CFA72F5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18EE669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93CC37B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4B77F65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7E8A8D5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EC9ABDA" w14:textId="77777777" w:rsidR="006E0A1B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65820A0" w14:textId="77777777" w:rsidR="006E0A1B" w:rsidRPr="00144606" w:rsidRDefault="006E0A1B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C55C774" w14:textId="77777777" w:rsidR="00693862" w:rsidRPr="00144606" w:rsidRDefault="00693862" w:rsidP="00693862">
      <w:pPr>
        <w:spacing w:after="200" w:line="276" w:lineRule="auto"/>
        <w:rPr>
          <w:b/>
          <w:i/>
          <w:u w:val="single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>Część 3 - akcesoria szklane i porcelanowe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3265"/>
        <w:gridCol w:w="1276"/>
        <w:gridCol w:w="4111"/>
        <w:gridCol w:w="1559"/>
        <w:gridCol w:w="1701"/>
      </w:tblGrid>
      <w:tr w:rsidR="006E0A1B" w:rsidRPr="00144606" w14:paraId="4A5A811A" w14:textId="044C6D8B" w:rsidTr="006E0A1B">
        <w:trPr>
          <w:cantSplit/>
        </w:trPr>
        <w:tc>
          <w:tcPr>
            <w:tcW w:w="1975" w:type="dxa"/>
          </w:tcPr>
          <w:p w14:paraId="21D16D4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265" w:type="dxa"/>
          </w:tcPr>
          <w:p w14:paraId="7A5A2936" w14:textId="1EBA9B4B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Wymagania Zamawiającego</w:t>
            </w:r>
          </w:p>
        </w:tc>
        <w:tc>
          <w:tcPr>
            <w:tcW w:w="1276" w:type="dxa"/>
          </w:tcPr>
          <w:p w14:paraId="6FEBF67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4111" w:type="dxa"/>
          </w:tcPr>
          <w:p w14:paraId="5B10D11A" w14:textId="77777777" w:rsidR="006E0A1B" w:rsidRDefault="006E0A1B" w:rsidP="006E0A1B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2F32C5E9" w14:textId="77777777" w:rsidR="006E0A1B" w:rsidRDefault="006E0A1B" w:rsidP="006E0A1B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03132B51" w14:textId="49DF51F6" w:rsidR="006E0A1B" w:rsidRPr="00144606" w:rsidRDefault="006E0A1B" w:rsidP="006E0A1B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11717049" w14:textId="17582DCD" w:rsidR="006E0A1B" w:rsidRPr="00144606" w:rsidRDefault="006E0A1B" w:rsidP="006E0A1B">
            <w:r>
              <w:t>Cena za sztukę/ opakowanie netto</w:t>
            </w:r>
          </w:p>
        </w:tc>
        <w:tc>
          <w:tcPr>
            <w:tcW w:w="1701" w:type="dxa"/>
          </w:tcPr>
          <w:p w14:paraId="47ED5A4B" w14:textId="2CE1C660" w:rsidR="006E0A1B" w:rsidRPr="00144606" w:rsidRDefault="006E0A1B" w:rsidP="006E0A1B">
            <w:r>
              <w:t>Wartość brutto</w:t>
            </w:r>
          </w:p>
        </w:tc>
      </w:tr>
      <w:tr w:rsidR="006E0A1B" w:rsidRPr="00144606" w14:paraId="77D5034F" w14:textId="2A17650C" w:rsidTr="006E0A1B">
        <w:trPr>
          <w:cantSplit/>
        </w:trPr>
        <w:tc>
          <w:tcPr>
            <w:tcW w:w="1975" w:type="dxa"/>
          </w:tcPr>
          <w:p w14:paraId="0D17AED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Lejek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Büchnera</w:t>
            </w:r>
            <w:proofErr w:type="spellEnd"/>
          </w:p>
        </w:tc>
        <w:tc>
          <w:tcPr>
            <w:tcW w:w="3265" w:type="dxa"/>
          </w:tcPr>
          <w:p w14:paraId="609C4E1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Lejek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</w:t>
            </w:r>
            <w:r w:rsidRPr="00144606">
              <w:rPr>
                <w:rFonts w:ascii="Calibri" w:eastAsia="Calibri" w:hAnsi="Calibri" w:cs="Calibri"/>
              </w:rPr>
              <w:t>ü</w:t>
            </w:r>
            <w:r w:rsidRPr="00144606">
              <w:rPr>
                <w:rFonts w:ascii="Calibri" w:eastAsia="Calibri" w:hAnsi="Calibri" w:cs="Times New Roman"/>
              </w:rPr>
              <w:t>chnera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porcelanowy mały, na sączek o średnicy </w:t>
            </w:r>
            <w:r>
              <w:rPr>
                <w:rFonts w:ascii="Calibri" w:eastAsia="Calibri" w:hAnsi="Calibri" w:cs="Times New Roman"/>
              </w:rPr>
              <w:t>bibuły 45-50</w:t>
            </w:r>
            <w:r w:rsidRPr="00144606">
              <w:rPr>
                <w:rFonts w:ascii="Calibri" w:eastAsia="Calibri" w:hAnsi="Calibri" w:cs="Times New Roman"/>
              </w:rPr>
              <w:t xml:space="preserve"> mm, z nóżką o długości 40-45 mm, wysokość nad przegrodą perforowaną 2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32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276" w:type="dxa"/>
          </w:tcPr>
          <w:p w14:paraId="676DBC1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4111" w:type="dxa"/>
          </w:tcPr>
          <w:p w14:paraId="5E8C5420" w14:textId="77777777" w:rsidR="006E0A1B" w:rsidRDefault="006E0A1B" w:rsidP="006E0A1B"/>
        </w:tc>
        <w:tc>
          <w:tcPr>
            <w:tcW w:w="1559" w:type="dxa"/>
          </w:tcPr>
          <w:p w14:paraId="48843680" w14:textId="77777777" w:rsidR="006E0A1B" w:rsidRDefault="006E0A1B" w:rsidP="006E0A1B"/>
        </w:tc>
        <w:tc>
          <w:tcPr>
            <w:tcW w:w="1701" w:type="dxa"/>
          </w:tcPr>
          <w:p w14:paraId="132BB567" w14:textId="77777777" w:rsidR="006E0A1B" w:rsidRDefault="006E0A1B" w:rsidP="006E0A1B"/>
        </w:tc>
      </w:tr>
      <w:tr w:rsidR="006E0A1B" w:rsidRPr="00144606" w14:paraId="31107537" w14:textId="149B6C0F" w:rsidTr="006E0A1B">
        <w:trPr>
          <w:cantSplit/>
        </w:trPr>
        <w:tc>
          <w:tcPr>
            <w:tcW w:w="1975" w:type="dxa"/>
          </w:tcPr>
          <w:p w14:paraId="41ECE8C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ze spiekiem szklanym o porowatości 4</w:t>
            </w:r>
          </w:p>
        </w:tc>
        <w:tc>
          <w:tcPr>
            <w:tcW w:w="3265" w:type="dxa"/>
          </w:tcPr>
          <w:p w14:paraId="38AC117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</w:t>
            </w:r>
            <w:r>
              <w:rPr>
                <w:rFonts w:ascii="Calibri" w:eastAsia="Calibri" w:hAnsi="Calibri" w:cs="Times New Roman"/>
              </w:rPr>
              <w:t xml:space="preserve"> dyskiem ze</w:t>
            </w:r>
            <w:r w:rsidRPr="00144606">
              <w:rPr>
                <w:rFonts w:ascii="Calibri" w:eastAsia="Calibri" w:hAnsi="Calibri" w:cs="Times New Roman"/>
              </w:rPr>
              <w:t xml:space="preserve"> spiek</w:t>
            </w:r>
            <w:r>
              <w:rPr>
                <w:rFonts w:ascii="Calibri" w:eastAsia="Calibri" w:hAnsi="Calibri" w:cs="Times New Roman"/>
              </w:rPr>
              <w:t>u</w:t>
            </w:r>
            <w:r w:rsidRPr="00144606">
              <w:rPr>
                <w:rFonts w:ascii="Calibri" w:eastAsia="Calibri" w:hAnsi="Calibri" w:cs="Times New Roman"/>
              </w:rPr>
              <w:t xml:space="preserve"> szkla</w:t>
            </w:r>
            <w:r>
              <w:rPr>
                <w:rFonts w:ascii="Calibri" w:eastAsia="Calibri" w:hAnsi="Calibri" w:cs="Times New Roman"/>
              </w:rPr>
              <w:t>nego</w:t>
            </w:r>
            <w:r w:rsidRPr="00144606">
              <w:rPr>
                <w:rFonts w:ascii="Calibri" w:eastAsia="Calibri" w:hAnsi="Calibri" w:cs="Times New Roman"/>
              </w:rPr>
              <w:t xml:space="preserve"> o porowatości </w:t>
            </w:r>
            <w:r>
              <w:rPr>
                <w:rFonts w:ascii="Calibri" w:eastAsia="Calibri" w:hAnsi="Calibri" w:cs="Times New Roman"/>
              </w:rPr>
              <w:t>G-4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płytki ze spiekiem szklanym około 3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>
              <w:rPr>
                <w:rFonts w:ascii="Calibri" w:eastAsia="Calibri" w:hAnsi="Calibri" w:cs="Times New Roman"/>
              </w:rPr>
              <w:t>28</w:t>
            </w:r>
            <w:r w:rsidRPr="00144606">
              <w:rPr>
                <w:rFonts w:ascii="Calibri" w:eastAsia="Calibri" w:hAnsi="Calibri" w:cs="Times New Roman"/>
              </w:rPr>
              <w:t xml:space="preserve"> do </w:t>
            </w:r>
            <w:r>
              <w:rPr>
                <w:rFonts w:ascii="Calibri" w:eastAsia="Calibri" w:hAnsi="Calibri" w:cs="Times New Roman"/>
              </w:rPr>
              <w:t>35</w:t>
            </w:r>
            <w:r w:rsidRPr="00144606">
              <w:rPr>
                <w:rFonts w:ascii="Calibri" w:eastAsia="Calibri" w:hAnsi="Calibri" w:cs="Times New Roman"/>
              </w:rPr>
              <w:t xml:space="preserve"> mm), </w:t>
            </w:r>
            <w:r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276" w:type="dxa"/>
          </w:tcPr>
          <w:p w14:paraId="3C26A18D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4111" w:type="dxa"/>
          </w:tcPr>
          <w:p w14:paraId="298D35E5" w14:textId="77777777" w:rsidR="006E0A1B" w:rsidRDefault="006E0A1B" w:rsidP="006E0A1B"/>
        </w:tc>
        <w:tc>
          <w:tcPr>
            <w:tcW w:w="1559" w:type="dxa"/>
          </w:tcPr>
          <w:p w14:paraId="29596E1D" w14:textId="77777777" w:rsidR="006E0A1B" w:rsidRDefault="006E0A1B" w:rsidP="006E0A1B"/>
        </w:tc>
        <w:tc>
          <w:tcPr>
            <w:tcW w:w="1701" w:type="dxa"/>
          </w:tcPr>
          <w:p w14:paraId="66E20502" w14:textId="77777777" w:rsidR="006E0A1B" w:rsidRDefault="006E0A1B" w:rsidP="006E0A1B"/>
        </w:tc>
      </w:tr>
      <w:tr w:rsidR="006E0A1B" w:rsidRPr="00144606" w14:paraId="5D34CBBD" w14:textId="3A8F25C5" w:rsidTr="006E0A1B">
        <w:trPr>
          <w:cantSplit/>
        </w:trPr>
        <w:tc>
          <w:tcPr>
            <w:tcW w:w="1975" w:type="dxa"/>
          </w:tcPr>
          <w:p w14:paraId="5F6D946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ze spiekiem szklanym o porowatości 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265" w:type="dxa"/>
          </w:tcPr>
          <w:p w14:paraId="09E2E99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</w:t>
            </w:r>
            <w:r>
              <w:rPr>
                <w:rFonts w:ascii="Calibri" w:eastAsia="Calibri" w:hAnsi="Calibri" w:cs="Times New Roman"/>
              </w:rPr>
              <w:t xml:space="preserve"> dyskiem ze</w:t>
            </w:r>
            <w:r w:rsidRPr="00144606">
              <w:rPr>
                <w:rFonts w:ascii="Calibri" w:eastAsia="Calibri" w:hAnsi="Calibri" w:cs="Times New Roman"/>
              </w:rPr>
              <w:t xml:space="preserve"> spiek</w:t>
            </w:r>
            <w:r>
              <w:rPr>
                <w:rFonts w:ascii="Calibri" w:eastAsia="Calibri" w:hAnsi="Calibri" w:cs="Times New Roman"/>
              </w:rPr>
              <w:t>u</w:t>
            </w:r>
            <w:r w:rsidRPr="00144606">
              <w:rPr>
                <w:rFonts w:ascii="Calibri" w:eastAsia="Calibri" w:hAnsi="Calibri" w:cs="Times New Roman"/>
              </w:rPr>
              <w:t xml:space="preserve"> szkla</w:t>
            </w:r>
            <w:r>
              <w:rPr>
                <w:rFonts w:ascii="Calibri" w:eastAsia="Calibri" w:hAnsi="Calibri" w:cs="Times New Roman"/>
              </w:rPr>
              <w:t>nego</w:t>
            </w:r>
            <w:r w:rsidRPr="00144606">
              <w:rPr>
                <w:rFonts w:ascii="Calibri" w:eastAsia="Calibri" w:hAnsi="Calibri" w:cs="Times New Roman"/>
              </w:rPr>
              <w:t xml:space="preserve"> o porowatości </w:t>
            </w:r>
            <w:r>
              <w:rPr>
                <w:rFonts w:ascii="Calibri" w:eastAsia="Calibri" w:hAnsi="Calibri" w:cs="Times New Roman"/>
              </w:rPr>
              <w:t>G-3,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średnica płytki ze spiekiem szklanym około 3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>
              <w:rPr>
                <w:rFonts w:ascii="Calibri" w:eastAsia="Calibri" w:hAnsi="Calibri" w:cs="Times New Roman"/>
              </w:rPr>
              <w:t>28</w:t>
            </w:r>
            <w:r w:rsidRPr="00144606">
              <w:rPr>
                <w:rFonts w:ascii="Calibri" w:eastAsia="Calibri" w:hAnsi="Calibri" w:cs="Times New Roman"/>
              </w:rPr>
              <w:t xml:space="preserve"> do </w:t>
            </w:r>
            <w:r>
              <w:rPr>
                <w:rFonts w:ascii="Calibri" w:eastAsia="Calibri" w:hAnsi="Calibri" w:cs="Times New Roman"/>
              </w:rPr>
              <w:t>35</w:t>
            </w:r>
            <w:r w:rsidRPr="00144606">
              <w:rPr>
                <w:rFonts w:ascii="Calibri" w:eastAsia="Calibri" w:hAnsi="Calibri" w:cs="Times New Roman"/>
              </w:rPr>
              <w:t xml:space="preserve"> mm), </w:t>
            </w:r>
            <w:r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276" w:type="dxa"/>
          </w:tcPr>
          <w:p w14:paraId="61282C3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4111" w:type="dxa"/>
          </w:tcPr>
          <w:p w14:paraId="20A8CEE9" w14:textId="77777777" w:rsidR="006E0A1B" w:rsidRDefault="006E0A1B" w:rsidP="006E0A1B"/>
        </w:tc>
        <w:tc>
          <w:tcPr>
            <w:tcW w:w="1559" w:type="dxa"/>
          </w:tcPr>
          <w:p w14:paraId="07167A0B" w14:textId="77777777" w:rsidR="006E0A1B" w:rsidRDefault="006E0A1B" w:rsidP="006E0A1B"/>
        </w:tc>
        <w:tc>
          <w:tcPr>
            <w:tcW w:w="1701" w:type="dxa"/>
          </w:tcPr>
          <w:p w14:paraId="0454B0B9" w14:textId="77777777" w:rsidR="006E0A1B" w:rsidRDefault="006E0A1B" w:rsidP="006E0A1B"/>
        </w:tc>
      </w:tr>
      <w:tr w:rsidR="006E0A1B" w:rsidRPr="00144606" w14:paraId="3E79AA2B" w14:textId="79640B27" w:rsidTr="006E0A1B">
        <w:trPr>
          <w:cantSplit/>
        </w:trPr>
        <w:tc>
          <w:tcPr>
            <w:tcW w:w="1975" w:type="dxa"/>
          </w:tcPr>
          <w:p w14:paraId="4D78ED5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</w:t>
            </w:r>
            <w:r>
              <w:rPr>
                <w:rFonts w:ascii="Calibri" w:eastAsia="Calibri" w:hAnsi="Calibri" w:cs="Times New Roman"/>
              </w:rPr>
              <w:t xml:space="preserve">duże </w:t>
            </w:r>
            <w:r w:rsidRPr="00144606">
              <w:rPr>
                <w:rFonts w:ascii="Calibri" w:eastAsia="Calibri" w:hAnsi="Calibri" w:cs="Times New Roman"/>
              </w:rPr>
              <w:t xml:space="preserve">ze spiekiem szklanym o porowatości 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265" w:type="dxa"/>
          </w:tcPr>
          <w:p w14:paraId="33373BF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Lejki</w:t>
            </w:r>
            <w:r w:rsidRPr="00144606">
              <w:rPr>
                <w:rFonts w:ascii="Calibri" w:eastAsia="Calibri" w:hAnsi="Calibri" w:cs="Times New Roman"/>
              </w:rPr>
              <w:t xml:space="preserve"> filtracyjne z</w:t>
            </w:r>
            <w:r>
              <w:rPr>
                <w:rFonts w:ascii="Calibri" w:eastAsia="Calibri" w:hAnsi="Calibri" w:cs="Times New Roman"/>
              </w:rPr>
              <w:t xml:space="preserve"> dyskiem ze</w:t>
            </w:r>
            <w:r w:rsidRPr="00144606">
              <w:rPr>
                <w:rFonts w:ascii="Calibri" w:eastAsia="Calibri" w:hAnsi="Calibri" w:cs="Times New Roman"/>
              </w:rPr>
              <w:t xml:space="preserve"> spiek</w:t>
            </w:r>
            <w:r>
              <w:rPr>
                <w:rFonts w:ascii="Calibri" w:eastAsia="Calibri" w:hAnsi="Calibri" w:cs="Times New Roman"/>
              </w:rPr>
              <w:t>u</w:t>
            </w:r>
            <w:r w:rsidRPr="00144606">
              <w:rPr>
                <w:rFonts w:ascii="Calibri" w:eastAsia="Calibri" w:hAnsi="Calibri" w:cs="Times New Roman"/>
              </w:rPr>
              <w:t xml:space="preserve"> szkla</w:t>
            </w:r>
            <w:r>
              <w:rPr>
                <w:rFonts w:ascii="Calibri" w:eastAsia="Calibri" w:hAnsi="Calibri" w:cs="Times New Roman"/>
              </w:rPr>
              <w:t>nego</w:t>
            </w:r>
            <w:r w:rsidRPr="00144606">
              <w:rPr>
                <w:rFonts w:ascii="Calibri" w:eastAsia="Calibri" w:hAnsi="Calibri" w:cs="Times New Roman"/>
              </w:rPr>
              <w:t xml:space="preserve"> o porowatości </w:t>
            </w:r>
            <w:r>
              <w:rPr>
                <w:rFonts w:ascii="Calibri" w:eastAsia="Calibri" w:hAnsi="Calibri" w:cs="Times New Roman"/>
              </w:rPr>
              <w:t>G-3,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średnica płytki ze spiekiem szklanym około </w:t>
            </w:r>
            <w:r>
              <w:rPr>
                <w:rFonts w:ascii="Calibri" w:eastAsia="Calibri" w:hAnsi="Calibri" w:cs="Times New Roman"/>
              </w:rPr>
              <w:t>40</w:t>
            </w:r>
            <w:r w:rsidRPr="00144606">
              <w:rPr>
                <w:rFonts w:ascii="Calibri" w:eastAsia="Calibri" w:hAnsi="Calibri" w:cs="Times New Roman"/>
              </w:rPr>
              <w:t xml:space="preserve"> mm (dopuszcza się od </w:t>
            </w:r>
            <w:r>
              <w:rPr>
                <w:rFonts w:ascii="Calibri" w:eastAsia="Calibri" w:hAnsi="Calibri" w:cs="Times New Roman"/>
              </w:rPr>
              <w:t>38</w:t>
            </w:r>
            <w:r w:rsidRPr="00144606">
              <w:rPr>
                <w:rFonts w:ascii="Calibri" w:eastAsia="Calibri" w:hAnsi="Calibri" w:cs="Times New Roman"/>
              </w:rPr>
              <w:t xml:space="preserve"> do </w:t>
            </w:r>
            <w:r>
              <w:rPr>
                <w:rFonts w:ascii="Calibri" w:eastAsia="Calibri" w:hAnsi="Calibri" w:cs="Times New Roman"/>
              </w:rPr>
              <w:t>45</w:t>
            </w:r>
            <w:r w:rsidRPr="00144606">
              <w:rPr>
                <w:rFonts w:ascii="Calibri" w:eastAsia="Calibri" w:hAnsi="Calibri" w:cs="Times New Roman"/>
              </w:rPr>
              <w:t xml:space="preserve"> mm), </w:t>
            </w:r>
            <w:r>
              <w:rPr>
                <w:rFonts w:ascii="Calibri" w:eastAsia="Calibri" w:hAnsi="Calibri" w:cs="Times New Roman"/>
              </w:rPr>
              <w:t>zakończony od dołu nóżką (rurką) szklaną</w:t>
            </w:r>
          </w:p>
        </w:tc>
        <w:tc>
          <w:tcPr>
            <w:tcW w:w="1276" w:type="dxa"/>
          </w:tcPr>
          <w:p w14:paraId="69034BA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4111" w:type="dxa"/>
          </w:tcPr>
          <w:p w14:paraId="0E0CDF51" w14:textId="77777777" w:rsidR="006E0A1B" w:rsidRDefault="006E0A1B" w:rsidP="006E0A1B"/>
        </w:tc>
        <w:tc>
          <w:tcPr>
            <w:tcW w:w="1559" w:type="dxa"/>
          </w:tcPr>
          <w:p w14:paraId="1EDFDB8D" w14:textId="77777777" w:rsidR="006E0A1B" w:rsidRDefault="006E0A1B" w:rsidP="006E0A1B"/>
        </w:tc>
        <w:tc>
          <w:tcPr>
            <w:tcW w:w="1701" w:type="dxa"/>
          </w:tcPr>
          <w:p w14:paraId="0CF681C0" w14:textId="77777777" w:rsidR="006E0A1B" w:rsidRDefault="006E0A1B" w:rsidP="006E0A1B"/>
        </w:tc>
      </w:tr>
      <w:tr w:rsidR="006E0A1B" w:rsidRPr="00144606" w14:paraId="1A0FE1FC" w14:textId="4FF3A768" w:rsidTr="006E0A1B">
        <w:trPr>
          <w:cantSplit/>
        </w:trPr>
        <w:tc>
          <w:tcPr>
            <w:tcW w:w="1975" w:type="dxa"/>
          </w:tcPr>
          <w:p w14:paraId="5C821A6C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</w:p>
        </w:tc>
        <w:tc>
          <w:tcPr>
            <w:tcW w:w="3265" w:type="dxa"/>
          </w:tcPr>
          <w:p w14:paraId="063C832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z</w:t>
            </w:r>
            <w:r>
              <w:rPr>
                <w:rFonts w:ascii="Calibri" w:eastAsia="Calibri" w:hAnsi="Calibri" w:cs="Times New Roman"/>
              </w:rPr>
              <w:t>e szklaną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rurką boczną (</w:t>
            </w:r>
            <w:r w:rsidRPr="00144606">
              <w:rPr>
                <w:rFonts w:ascii="Calibri" w:eastAsia="Calibri" w:hAnsi="Calibri" w:cs="Times New Roman"/>
              </w:rPr>
              <w:t>tubusem</w:t>
            </w:r>
            <w:r>
              <w:rPr>
                <w:rFonts w:ascii="Calibri" w:eastAsia="Calibri" w:hAnsi="Calibri" w:cs="Times New Roman"/>
              </w:rPr>
              <w:t>)</w:t>
            </w:r>
            <w:r w:rsidRPr="00144606">
              <w:rPr>
                <w:rFonts w:ascii="Calibri" w:eastAsia="Calibri" w:hAnsi="Calibri" w:cs="Times New Roman"/>
              </w:rPr>
              <w:t xml:space="preserve"> zakończonym oliwką, </w:t>
            </w:r>
            <w:r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o pojemności 100 ml, średnica wewnętrzna szyjki 2</w:t>
            </w: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>-2</w:t>
            </w: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276" w:type="dxa"/>
          </w:tcPr>
          <w:p w14:paraId="5A80CB9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4111" w:type="dxa"/>
          </w:tcPr>
          <w:p w14:paraId="516A13CD" w14:textId="77777777" w:rsidR="006E0A1B" w:rsidRDefault="006E0A1B" w:rsidP="006E0A1B"/>
        </w:tc>
        <w:tc>
          <w:tcPr>
            <w:tcW w:w="1559" w:type="dxa"/>
          </w:tcPr>
          <w:p w14:paraId="6D868333" w14:textId="77777777" w:rsidR="006E0A1B" w:rsidRDefault="006E0A1B" w:rsidP="006E0A1B"/>
        </w:tc>
        <w:tc>
          <w:tcPr>
            <w:tcW w:w="1701" w:type="dxa"/>
          </w:tcPr>
          <w:p w14:paraId="5C6432A9" w14:textId="77777777" w:rsidR="006E0A1B" w:rsidRDefault="006E0A1B" w:rsidP="006E0A1B"/>
        </w:tc>
      </w:tr>
      <w:tr w:rsidR="006E0A1B" w:rsidRPr="00144606" w14:paraId="6D5D6DA7" w14:textId="3F686980" w:rsidTr="006E0A1B">
        <w:trPr>
          <w:cantSplit/>
        </w:trPr>
        <w:tc>
          <w:tcPr>
            <w:tcW w:w="1975" w:type="dxa"/>
          </w:tcPr>
          <w:p w14:paraId="6E5D50D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Kolby stożkowe próżniowe</w:t>
            </w:r>
          </w:p>
        </w:tc>
        <w:tc>
          <w:tcPr>
            <w:tcW w:w="3265" w:type="dxa"/>
          </w:tcPr>
          <w:p w14:paraId="0CF44A1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z</w:t>
            </w:r>
            <w:r>
              <w:rPr>
                <w:rFonts w:ascii="Calibri" w:eastAsia="Calibri" w:hAnsi="Calibri" w:cs="Times New Roman"/>
              </w:rPr>
              <w:t>e szklaną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rurką boczną (</w:t>
            </w:r>
            <w:r w:rsidRPr="00144606">
              <w:rPr>
                <w:rFonts w:ascii="Calibri" w:eastAsia="Calibri" w:hAnsi="Calibri" w:cs="Times New Roman"/>
              </w:rPr>
              <w:t>tubusem</w:t>
            </w:r>
            <w:r>
              <w:rPr>
                <w:rFonts w:ascii="Calibri" w:eastAsia="Calibri" w:hAnsi="Calibri" w:cs="Times New Roman"/>
              </w:rPr>
              <w:t>)</w:t>
            </w:r>
            <w:r w:rsidRPr="00144606">
              <w:rPr>
                <w:rFonts w:ascii="Calibri" w:eastAsia="Calibri" w:hAnsi="Calibri" w:cs="Times New Roman"/>
              </w:rPr>
              <w:t xml:space="preserve"> zakończonym oliwką, </w:t>
            </w:r>
            <w:r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250-30</w:t>
            </w:r>
            <w:r w:rsidRPr="00144606">
              <w:rPr>
                <w:rFonts w:ascii="Calibri" w:eastAsia="Calibri" w:hAnsi="Calibri" w:cs="Times New Roman"/>
              </w:rPr>
              <w:t xml:space="preserve">0 ml, średnica wewnętrzna szyjki </w:t>
            </w:r>
            <w:r>
              <w:rPr>
                <w:rFonts w:ascii="Calibri" w:eastAsia="Calibri" w:hAnsi="Calibri" w:cs="Times New Roman"/>
              </w:rPr>
              <w:t>28-40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</w:p>
        </w:tc>
        <w:tc>
          <w:tcPr>
            <w:tcW w:w="1276" w:type="dxa"/>
          </w:tcPr>
          <w:p w14:paraId="12CA139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4111" w:type="dxa"/>
          </w:tcPr>
          <w:p w14:paraId="23A42433" w14:textId="77777777" w:rsidR="006E0A1B" w:rsidRDefault="006E0A1B" w:rsidP="006E0A1B"/>
        </w:tc>
        <w:tc>
          <w:tcPr>
            <w:tcW w:w="1559" w:type="dxa"/>
          </w:tcPr>
          <w:p w14:paraId="6B0D840E" w14:textId="77777777" w:rsidR="006E0A1B" w:rsidRDefault="006E0A1B" w:rsidP="006E0A1B"/>
        </w:tc>
        <w:tc>
          <w:tcPr>
            <w:tcW w:w="1701" w:type="dxa"/>
          </w:tcPr>
          <w:p w14:paraId="008FEA87" w14:textId="77777777" w:rsidR="006E0A1B" w:rsidRDefault="006E0A1B" w:rsidP="006E0A1B"/>
        </w:tc>
      </w:tr>
      <w:tr w:rsidR="006E0A1B" w:rsidRPr="00144606" w14:paraId="3CE30817" w14:textId="4352655B" w:rsidTr="006E0A1B">
        <w:trPr>
          <w:cantSplit/>
        </w:trPr>
        <w:tc>
          <w:tcPr>
            <w:tcW w:w="1975" w:type="dxa"/>
          </w:tcPr>
          <w:p w14:paraId="3444808D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</w:p>
        </w:tc>
        <w:tc>
          <w:tcPr>
            <w:tcW w:w="3265" w:type="dxa"/>
          </w:tcPr>
          <w:p w14:paraId="430475D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Kolby stożkowe próżniowe</w:t>
            </w:r>
            <w:r>
              <w:rPr>
                <w:rFonts w:ascii="Calibri" w:eastAsia="Calibri" w:hAnsi="Calibri" w:cs="Times New Roman"/>
              </w:rPr>
              <w:t>, do filtracji,</w:t>
            </w:r>
            <w:r w:rsidRPr="00144606">
              <w:rPr>
                <w:rFonts w:ascii="Calibri" w:eastAsia="Calibri" w:hAnsi="Calibri" w:cs="Times New Roman"/>
              </w:rPr>
              <w:t xml:space="preserve"> z</w:t>
            </w:r>
            <w:r>
              <w:rPr>
                <w:rFonts w:ascii="Calibri" w:eastAsia="Calibri" w:hAnsi="Calibri" w:cs="Times New Roman"/>
              </w:rPr>
              <w:t>e szklaną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rurką boczną (</w:t>
            </w:r>
            <w:r w:rsidRPr="00144606">
              <w:rPr>
                <w:rFonts w:ascii="Calibri" w:eastAsia="Calibri" w:hAnsi="Calibri" w:cs="Times New Roman"/>
              </w:rPr>
              <w:t>tubusem</w:t>
            </w:r>
            <w:r>
              <w:rPr>
                <w:rFonts w:ascii="Calibri" w:eastAsia="Calibri" w:hAnsi="Calibri" w:cs="Times New Roman"/>
              </w:rPr>
              <w:t>)</w:t>
            </w:r>
            <w:r w:rsidRPr="00144606">
              <w:rPr>
                <w:rFonts w:ascii="Calibri" w:eastAsia="Calibri" w:hAnsi="Calibri" w:cs="Times New Roman"/>
              </w:rPr>
              <w:t xml:space="preserve"> zakończonym oliwką, </w:t>
            </w:r>
            <w:r>
              <w:rPr>
                <w:rFonts w:ascii="Calibri" w:eastAsia="Calibri" w:hAnsi="Calibri" w:cs="Times New Roman"/>
              </w:rPr>
              <w:t xml:space="preserve">grubościenne,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o pojemności </w:t>
            </w:r>
            <w:r>
              <w:rPr>
                <w:rFonts w:ascii="Calibri" w:eastAsia="Calibri" w:hAnsi="Calibri" w:cs="Times New Roman"/>
              </w:rPr>
              <w:t>50</w:t>
            </w:r>
            <w:r w:rsidRPr="00144606">
              <w:rPr>
                <w:rFonts w:ascii="Calibri" w:eastAsia="Calibri" w:hAnsi="Calibri" w:cs="Times New Roman"/>
              </w:rPr>
              <w:t xml:space="preserve">0 ml, </w:t>
            </w:r>
          </w:p>
        </w:tc>
        <w:tc>
          <w:tcPr>
            <w:tcW w:w="1276" w:type="dxa"/>
          </w:tcPr>
          <w:p w14:paraId="1D28AF8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4111" w:type="dxa"/>
          </w:tcPr>
          <w:p w14:paraId="4B071F40" w14:textId="77777777" w:rsidR="006E0A1B" w:rsidRDefault="006E0A1B" w:rsidP="006E0A1B"/>
        </w:tc>
        <w:tc>
          <w:tcPr>
            <w:tcW w:w="1559" w:type="dxa"/>
          </w:tcPr>
          <w:p w14:paraId="6B46AB78" w14:textId="77777777" w:rsidR="006E0A1B" w:rsidRDefault="006E0A1B" w:rsidP="006E0A1B"/>
        </w:tc>
        <w:tc>
          <w:tcPr>
            <w:tcW w:w="1701" w:type="dxa"/>
          </w:tcPr>
          <w:p w14:paraId="112D16E7" w14:textId="77777777" w:rsidR="006E0A1B" w:rsidRDefault="006E0A1B" w:rsidP="006E0A1B"/>
        </w:tc>
      </w:tr>
      <w:tr w:rsidR="006E0A1B" w:rsidRPr="00144606" w14:paraId="62E661DD" w14:textId="51E840EE" w:rsidTr="006E0A1B">
        <w:trPr>
          <w:cantSplit/>
        </w:trPr>
        <w:tc>
          <w:tcPr>
            <w:tcW w:w="1975" w:type="dxa"/>
          </w:tcPr>
          <w:p w14:paraId="6CBA34B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</w:t>
            </w:r>
          </w:p>
        </w:tc>
        <w:tc>
          <w:tcPr>
            <w:tcW w:w="3265" w:type="dxa"/>
          </w:tcPr>
          <w:p w14:paraId="3E8552E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(tłuczkiem), powierzchnia trąca nieszkliwiona, średnica </w:t>
            </w:r>
            <w:r>
              <w:rPr>
                <w:rFonts w:ascii="Calibri" w:eastAsia="Calibri" w:hAnsi="Calibri" w:cs="Times New Roman"/>
              </w:rPr>
              <w:t>70</w:t>
            </w:r>
            <w:r w:rsidRPr="0014460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>8</w:t>
            </w:r>
            <w:r w:rsidRPr="00144606">
              <w:rPr>
                <w:rFonts w:ascii="Calibri" w:eastAsia="Calibri" w:hAnsi="Calibri" w:cs="Times New Roman"/>
              </w:rPr>
              <w:t xml:space="preserve">0 mm, pojemność </w:t>
            </w:r>
            <w:r>
              <w:rPr>
                <w:rFonts w:ascii="Calibri" w:eastAsia="Calibri" w:hAnsi="Calibri" w:cs="Times New Roman"/>
              </w:rPr>
              <w:t>75-80</w:t>
            </w:r>
            <w:r w:rsidRPr="00144606">
              <w:rPr>
                <w:rFonts w:ascii="Calibri" w:eastAsia="Calibri" w:hAnsi="Calibri" w:cs="Times New Roman"/>
              </w:rPr>
              <w:t xml:space="preserve"> ml</w:t>
            </w:r>
          </w:p>
        </w:tc>
        <w:tc>
          <w:tcPr>
            <w:tcW w:w="1276" w:type="dxa"/>
          </w:tcPr>
          <w:p w14:paraId="1BCB577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4111" w:type="dxa"/>
          </w:tcPr>
          <w:p w14:paraId="560FD442" w14:textId="77777777" w:rsidR="006E0A1B" w:rsidRDefault="006E0A1B" w:rsidP="006E0A1B"/>
        </w:tc>
        <w:tc>
          <w:tcPr>
            <w:tcW w:w="1559" w:type="dxa"/>
          </w:tcPr>
          <w:p w14:paraId="384ED419" w14:textId="77777777" w:rsidR="006E0A1B" w:rsidRDefault="006E0A1B" w:rsidP="006E0A1B"/>
        </w:tc>
        <w:tc>
          <w:tcPr>
            <w:tcW w:w="1701" w:type="dxa"/>
          </w:tcPr>
          <w:p w14:paraId="432BA10B" w14:textId="77777777" w:rsidR="006E0A1B" w:rsidRDefault="006E0A1B" w:rsidP="006E0A1B"/>
        </w:tc>
      </w:tr>
      <w:tr w:rsidR="006E0A1B" w:rsidRPr="00144606" w14:paraId="2C25E0F4" w14:textId="5488E75C" w:rsidTr="006E0A1B">
        <w:trPr>
          <w:cantSplit/>
        </w:trPr>
        <w:tc>
          <w:tcPr>
            <w:tcW w:w="1975" w:type="dxa"/>
          </w:tcPr>
          <w:p w14:paraId="3B4556F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</w:t>
            </w:r>
          </w:p>
        </w:tc>
        <w:tc>
          <w:tcPr>
            <w:tcW w:w="3265" w:type="dxa"/>
          </w:tcPr>
          <w:p w14:paraId="6E2723D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Moździerz porcelanowy z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pistlem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(tłuczkiem), powierzchnia trąca nieszkliwiona, średnica 85-</w:t>
            </w: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>0 mm, pojemność 1</w:t>
            </w: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>0-170 ml</w:t>
            </w:r>
          </w:p>
        </w:tc>
        <w:tc>
          <w:tcPr>
            <w:tcW w:w="1276" w:type="dxa"/>
          </w:tcPr>
          <w:p w14:paraId="6E96D99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sztuki</w:t>
            </w:r>
          </w:p>
        </w:tc>
        <w:tc>
          <w:tcPr>
            <w:tcW w:w="4111" w:type="dxa"/>
          </w:tcPr>
          <w:p w14:paraId="2320A4AB" w14:textId="77777777" w:rsidR="006E0A1B" w:rsidRDefault="006E0A1B" w:rsidP="006E0A1B"/>
        </w:tc>
        <w:tc>
          <w:tcPr>
            <w:tcW w:w="1559" w:type="dxa"/>
          </w:tcPr>
          <w:p w14:paraId="3659EB58" w14:textId="77777777" w:rsidR="006E0A1B" w:rsidRDefault="006E0A1B" w:rsidP="006E0A1B"/>
        </w:tc>
        <w:tc>
          <w:tcPr>
            <w:tcW w:w="1701" w:type="dxa"/>
          </w:tcPr>
          <w:p w14:paraId="32A663CA" w14:textId="77777777" w:rsidR="006E0A1B" w:rsidRDefault="006E0A1B" w:rsidP="006E0A1B"/>
        </w:tc>
      </w:tr>
      <w:tr w:rsidR="006E0A1B" w:rsidRPr="00144606" w14:paraId="539CE1D8" w14:textId="0EF30210" w:rsidTr="006E0A1B">
        <w:trPr>
          <w:cantSplit/>
        </w:trPr>
        <w:tc>
          <w:tcPr>
            <w:tcW w:w="1975" w:type="dxa"/>
          </w:tcPr>
          <w:p w14:paraId="4433B08E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Rozdzielacze gruszkowe</w:t>
            </w:r>
          </w:p>
        </w:tc>
        <w:tc>
          <w:tcPr>
            <w:tcW w:w="3265" w:type="dxa"/>
          </w:tcPr>
          <w:p w14:paraId="0E090F1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Rozdzielacze gruszkowe, typ stożkowy, pojemność 250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u góry</w:t>
            </w:r>
            <w:r w:rsidRPr="00144606">
              <w:rPr>
                <w:rFonts w:ascii="Calibri" w:eastAsia="Calibri" w:hAnsi="Calibri" w:cs="Times New Roman"/>
              </w:rPr>
              <w:t xml:space="preserve"> standardowy szlif 29/32</w:t>
            </w:r>
            <w:r>
              <w:rPr>
                <w:rFonts w:ascii="Calibri" w:eastAsia="Calibri" w:hAnsi="Calibri" w:cs="Times New Roman"/>
              </w:rPr>
              <w:t xml:space="preserve"> i</w:t>
            </w:r>
            <w:r w:rsidRPr="00144606">
              <w:rPr>
                <w:rFonts w:ascii="Calibri" w:eastAsia="Calibri" w:hAnsi="Calibri" w:cs="Times New Roman"/>
              </w:rPr>
              <w:t xml:space="preserve"> korek plastikowy,</w:t>
            </w:r>
            <w:r>
              <w:rPr>
                <w:rFonts w:ascii="Calibri" w:eastAsia="Calibri" w:hAnsi="Calibri" w:cs="Times New Roman"/>
              </w:rPr>
              <w:t xml:space="preserve"> u dołu </w:t>
            </w:r>
            <w:r w:rsidRPr="00144606">
              <w:rPr>
                <w:rFonts w:ascii="Calibri" w:eastAsia="Calibri" w:hAnsi="Calibri" w:cs="Times New Roman"/>
              </w:rPr>
              <w:t>kran PTFE</w:t>
            </w:r>
            <w:r>
              <w:rPr>
                <w:rFonts w:ascii="Calibri" w:eastAsia="Calibri" w:hAnsi="Calibri" w:cs="Times New Roman"/>
              </w:rPr>
              <w:t xml:space="preserve"> i rurka.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276" w:type="dxa"/>
          </w:tcPr>
          <w:p w14:paraId="0C95384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4111" w:type="dxa"/>
          </w:tcPr>
          <w:p w14:paraId="1BA2CAF9" w14:textId="77777777" w:rsidR="006E0A1B" w:rsidRDefault="006E0A1B" w:rsidP="006E0A1B"/>
        </w:tc>
        <w:tc>
          <w:tcPr>
            <w:tcW w:w="1559" w:type="dxa"/>
          </w:tcPr>
          <w:p w14:paraId="4F517DE9" w14:textId="77777777" w:rsidR="006E0A1B" w:rsidRDefault="006E0A1B" w:rsidP="006E0A1B"/>
        </w:tc>
        <w:tc>
          <w:tcPr>
            <w:tcW w:w="1701" w:type="dxa"/>
          </w:tcPr>
          <w:p w14:paraId="04582A1E" w14:textId="77777777" w:rsidR="006E0A1B" w:rsidRDefault="006E0A1B" w:rsidP="006E0A1B"/>
        </w:tc>
      </w:tr>
      <w:tr w:rsidR="006E0A1B" w:rsidRPr="00144606" w14:paraId="6AFC071A" w14:textId="0838E5E7" w:rsidTr="006E0A1B">
        <w:trPr>
          <w:cantSplit/>
        </w:trPr>
        <w:tc>
          <w:tcPr>
            <w:tcW w:w="1975" w:type="dxa"/>
          </w:tcPr>
          <w:p w14:paraId="4491047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Rozdzielacze </w:t>
            </w:r>
            <w:r>
              <w:rPr>
                <w:rFonts w:ascii="Calibri" w:eastAsia="Calibri" w:hAnsi="Calibri" w:cs="Times New Roman"/>
              </w:rPr>
              <w:t>cylindryczne</w:t>
            </w:r>
          </w:p>
        </w:tc>
        <w:tc>
          <w:tcPr>
            <w:tcW w:w="3265" w:type="dxa"/>
          </w:tcPr>
          <w:p w14:paraId="0A644F40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Rozdzielacze, typ cylindryczny z podziałką, pojemność 100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wykonane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u góry </w:t>
            </w:r>
            <w:r w:rsidRPr="00144606">
              <w:rPr>
                <w:rFonts w:ascii="Calibri" w:eastAsia="Calibri" w:hAnsi="Calibri" w:cs="Times New Roman"/>
              </w:rPr>
              <w:t xml:space="preserve">standardowy szlif 19/26, korek plastikowy, </w:t>
            </w:r>
            <w:r>
              <w:rPr>
                <w:rFonts w:ascii="Calibri" w:eastAsia="Calibri" w:hAnsi="Calibri" w:cs="Times New Roman"/>
              </w:rPr>
              <w:t xml:space="preserve">u dołu </w:t>
            </w:r>
            <w:r w:rsidRPr="00144606">
              <w:rPr>
                <w:rFonts w:ascii="Calibri" w:eastAsia="Calibri" w:hAnsi="Calibri" w:cs="Times New Roman"/>
              </w:rPr>
              <w:t>kran PTFE</w:t>
            </w:r>
            <w:r>
              <w:rPr>
                <w:rFonts w:ascii="Calibri" w:eastAsia="Calibri" w:hAnsi="Calibri" w:cs="Times New Roman"/>
              </w:rPr>
              <w:t xml:space="preserve"> i rurka szklana</w:t>
            </w:r>
          </w:p>
        </w:tc>
        <w:tc>
          <w:tcPr>
            <w:tcW w:w="1276" w:type="dxa"/>
          </w:tcPr>
          <w:p w14:paraId="454108D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 sztuki</w:t>
            </w:r>
          </w:p>
        </w:tc>
        <w:tc>
          <w:tcPr>
            <w:tcW w:w="4111" w:type="dxa"/>
          </w:tcPr>
          <w:p w14:paraId="09D87955" w14:textId="77777777" w:rsidR="006E0A1B" w:rsidRPr="00144606" w:rsidRDefault="006E0A1B" w:rsidP="006E0A1B"/>
        </w:tc>
        <w:tc>
          <w:tcPr>
            <w:tcW w:w="1559" w:type="dxa"/>
          </w:tcPr>
          <w:p w14:paraId="50B35E03" w14:textId="77777777" w:rsidR="006E0A1B" w:rsidRPr="00144606" w:rsidRDefault="006E0A1B" w:rsidP="006E0A1B"/>
        </w:tc>
        <w:tc>
          <w:tcPr>
            <w:tcW w:w="1701" w:type="dxa"/>
          </w:tcPr>
          <w:p w14:paraId="0C2A7268" w14:textId="77777777" w:rsidR="006E0A1B" w:rsidRPr="00144606" w:rsidRDefault="006E0A1B" w:rsidP="006E0A1B"/>
        </w:tc>
      </w:tr>
      <w:tr w:rsidR="006E0A1B" w:rsidRPr="00144606" w14:paraId="2CAC8A3F" w14:textId="07DF38D5" w:rsidTr="006E0A1B">
        <w:trPr>
          <w:cantSplit/>
        </w:trPr>
        <w:tc>
          <w:tcPr>
            <w:tcW w:w="1975" w:type="dxa"/>
          </w:tcPr>
          <w:p w14:paraId="61A94DBB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cylindryczny na szlifie</w:t>
            </w:r>
          </w:p>
        </w:tc>
        <w:tc>
          <w:tcPr>
            <w:tcW w:w="3265" w:type="dxa"/>
          </w:tcPr>
          <w:p w14:paraId="3717DE51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Rozdzielacz</w:t>
            </w:r>
            <w:r>
              <w:rPr>
                <w:rFonts w:ascii="Calibri" w:eastAsia="Calibri" w:hAnsi="Calibri" w:cs="Times New Roman"/>
              </w:rPr>
              <w:t xml:space="preserve"> - Wkraplacz, </w:t>
            </w:r>
            <w:r w:rsidRPr="00144606">
              <w:rPr>
                <w:rFonts w:ascii="Calibri" w:eastAsia="Calibri" w:hAnsi="Calibri" w:cs="Times New Roman"/>
              </w:rPr>
              <w:t>typ cylindryczny, pojemność 100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wykonan</w:t>
            </w:r>
            <w:r>
              <w:rPr>
                <w:rFonts w:ascii="Calibri" w:eastAsia="Calibri" w:hAnsi="Calibri" w:cs="Times New Roman"/>
              </w:rPr>
              <w:t>y</w:t>
            </w:r>
            <w:r w:rsidRPr="00144606">
              <w:rPr>
                <w:rFonts w:ascii="Calibri" w:eastAsia="Calibri" w:hAnsi="Calibri" w:cs="Times New Roman"/>
              </w:rPr>
              <w:t xml:space="preserve"> ze szkła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borokrzemianowego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u góry</w:t>
            </w:r>
            <w:r w:rsidRPr="00144606">
              <w:rPr>
                <w:rFonts w:ascii="Calibri" w:eastAsia="Calibri" w:hAnsi="Calibri" w:cs="Times New Roman"/>
              </w:rPr>
              <w:t xml:space="preserve"> szlif 19/26</w:t>
            </w:r>
            <w:r>
              <w:rPr>
                <w:rFonts w:ascii="Calibri" w:eastAsia="Calibri" w:hAnsi="Calibri" w:cs="Times New Roman"/>
              </w:rPr>
              <w:t xml:space="preserve"> i</w:t>
            </w:r>
            <w:r w:rsidRPr="00144606">
              <w:rPr>
                <w:rFonts w:ascii="Calibri" w:eastAsia="Calibri" w:hAnsi="Calibri" w:cs="Times New Roman"/>
              </w:rPr>
              <w:t xml:space="preserve"> korek plastikowy</w:t>
            </w:r>
            <w:r>
              <w:rPr>
                <w:rFonts w:ascii="Calibri" w:eastAsia="Calibri" w:hAnsi="Calibri" w:cs="Times New Roman"/>
              </w:rPr>
              <w:t xml:space="preserve"> lub szklany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u dołu </w:t>
            </w:r>
            <w:r w:rsidRPr="00144606">
              <w:rPr>
                <w:rFonts w:ascii="Calibri" w:eastAsia="Calibri" w:hAnsi="Calibri" w:cs="Times New Roman"/>
              </w:rPr>
              <w:t>kran PTFE</w:t>
            </w:r>
            <w:r>
              <w:rPr>
                <w:rFonts w:ascii="Calibri" w:eastAsia="Calibri" w:hAnsi="Calibri" w:cs="Times New Roman"/>
              </w:rPr>
              <w:t xml:space="preserve"> i szlif męski  14/23</w:t>
            </w:r>
          </w:p>
        </w:tc>
        <w:tc>
          <w:tcPr>
            <w:tcW w:w="1276" w:type="dxa"/>
          </w:tcPr>
          <w:p w14:paraId="29B8AC0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4111" w:type="dxa"/>
          </w:tcPr>
          <w:p w14:paraId="1994016C" w14:textId="77777777" w:rsidR="006E0A1B" w:rsidRDefault="006E0A1B" w:rsidP="006E0A1B"/>
        </w:tc>
        <w:tc>
          <w:tcPr>
            <w:tcW w:w="1559" w:type="dxa"/>
          </w:tcPr>
          <w:p w14:paraId="5E074EFE" w14:textId="77777777" w:rsidR="006E0A1B" w:rsidRDefault="006E0A1B" w:rsidP="006E0A1B"/>
        </w:tc>
        <w:tc>
          <w:tcPr>
            <w:tcW w:w="1701" w:type="dxa"/>
          </w:tcPr>
          <w:p w14:paraId="596E6068" w14:textId="77777777" w:rsidR="006E0A1B" w:rsidRDefault="006E0A1B" w:rsidP="006E0A1B"/>
        </w:tc>
      </w:tr>
      <w:tr w:rsidR="006E0A1B" w:rsidRPr="00144606" w14:paraId="68287EE1" w14:textId="78CD2B8E" w:rsidTr="006E0A1B">
        <w:trPr>
          <w:cantSplit/>
        </w:trPr>
        <w:tc>
          <w:tcPr>
            <w:tcW w:w="1975" w:type="dxa"/>
          </w:tcPr>
          <w:p w14:paraId="72405678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Rurki suszące</w:t>
            </w:r>
          </w:p>
        </w:tc>
        <w:tc>
          <w:tcPr>
            <w:tcW w:w="3265" w:type="dxa"/>
          </w:tcPr>
          <w:p w14:paraId="294233A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Rurki szklane, zakończone szlifem męskim NS29, zagięte, z bańką do napełniania środkiem suszącym </w:t>
            </w:r>
          </w:p>
        </w:tc>
        <w:tc>
          <w:tcPr>
            <w:tcW w:w="1276" w:type="dxa"/>
          </w:tcPr>
          <w:p w14:paraId="6BC4637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sztuki</w:t>
            </w:r>
          </w:p>
        </w:tc>
        <w:tc>
          <w:tcPr>
            <w:tcW w:w="4111" w:type="dxa"/>
          </w:tcPr>
          <w:p w14:paraId="720CE969" w14:textId="77777777" w:rsidR="006E0A1B" w:rsidRDefault="006E0A1B" w:rsidP="006E0A1B"/>
        </w:tc>
        <w:tc>
          <w:tcPr>
            <w:tcW w:w="1559" w:type="dxa"/>
          </w:tcPr>
          <w:p w14:paraId="7463579A" w14:textId="77777777" w:rsidR="006E0A1B" w:rsidRDefault="006E0A1B" w:rsidP="006E0A1B"/>
        </w:tc>
        <w:tc>
          <w:tcPr>
            <w:tcW w:w="1701" w:type="dxa"/>
          </w:tcPr>
          <w:p w14:paraId="2224B5E5" w14:textId="77777777" w:rsidR="006E0A1B" w:rsidRDefault="006E0A1B" w:rsidP="006E0A1B"/>
        </w:tc>
      </w:tr>
    </w:tbl>
    <w:p w14:paraId="455D875B" w14:textId="1B277DB1" w:rsidR="006E0A1B" w:rsidRDefault="006E0A1B" w:rsidP="006E0A1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3: </w:t>
      </w:r>
      <w:r>
        <w:rPr>
          <w:rFonts w:ascii="Verdana" w:hAnsi="Verdana"/>
          <w:b/>
          <w:sz w:val="20"/>
          <w:szCs w:val="20"/>
        </w:rPr>
        <w:tab/>
      </w:r>
    </w:p>
    <w:p w14:paraId="301E8FC4" w14:textId="77777777" w:rsidR="006E0A1B" w:rsidRDefault="006E0A1B" w:rsidP="006E0A1B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17EDE631" w14:textId="1F7E26A6" w:rsidR="00693862" w:rsidRPr="00144606" w:rsidRDefault="006E0A1B" w:rsidP="006E0A1B">
      <w:pPr>
        <w:spacing w:after="0" w:line="276" w:lineRule="auto"/>
        <w:ind w:left="1416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1CA4B00F" w14:textId="77777777" w:rsidR="00693862" w:rsidRPr="00144606" w:rsidRDefault="00693862" w:rsidP="00693862">
      <w:pPr>
        <w:spacing w:after="200" w:line="276" w:lineRule="auto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>Część 4 - szkło do chromatografii kolumnowej i cienkowarstwowej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3820"/>
        <w:gridCol w:w="1304"/>
        <w:gridCol w:w="3516"/>
        <w:gridCol w:w="1559"/>
        <w:gridCol w:w="1701"/>
      </w:tblGrid>
      <w:tr w:rsidR="006E0A1B" w:rsidRPr="00144606" w14:paraId="0FC3A2B6" w14:textId="5DE83C1A" w:rsidTr="006E0A1B">
        <w:tc>
          <w:tcPr>
            <w:tcW w:w="1987" w:type="dxa"/>
          </w:tcPr>
          <w:p w14:paraId="7502E32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820" w:type="dxa"/>
          </w:tcPr>
          <w:p w14:paraId="0AD10F63" w14:textId="29041226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Wymagania Zamawiającego</w:t>
            </w:r>
          </w:p>
        </w:tc>
        <w:tc>
          <w:tcPr>
            <w:tcW w:w="1304" w:type="dxa"/>
          </w:tcPr>
          <w:p w14:paraId="1147EFB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516" w:type="dxa"/>
          </w:tcPr>
          <w:p w14:paraId="061E6839" w14:textId="77777777" w:rsidR="006E0A1B" w:rsidRDefault="006E0A1B" w:rsidP="006E0A1B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57910B47" w14:textId="77777777" w:rsidR="006E0A1B" w:rsidRDefault="006E0A1B" w:rsidP="006E0A1B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3156957A" w14:textId="726A81F3" w:rsidR="006E0A1B" w:rsidRPr="00144606" w:rsidRDefault="006E0A1B" w:rsidP="006E0A1B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61B12F9A" w14:textId="7B083B57" w:rsidR="006E0A1B" w:rsidRPr="00144606" w:rsidRDefault="006E0A1B" w:rsidP="006E0A1B">
            <w:r>
              <w:t>Cena za sztukę/ opakowanie netto</w:t>
            </w:r>
          </w:p>
        </w:tc>
        <w:tc>
          <w:tcPr>
            <w:tcW w:w="1701" w:type="dxa"/>
          </w:tcPr>
          <w:p w14:paraId="657C0F52" w14:textId="05D96063" w:rsidR="006E0A1B" w:rsidRPr="00144606" w:rsidRDefault="006E0A1B" w:rsidP="006E0A1B">
            <w:r>
              <w:t>Wartość brutto</w:t>
            </w:r>
          </w:p>
        </w:tc>
      </w:tr>
      <w:tr w:rsidR="006E0A1B" w:rsidRPr="00144606" w14:paraId="6C493785" w14:textId="43B60EDD" w:rsidTr="006E0A1B">
        <w:tc>
          <w:tcPr>
            <w:tcW w:w="1987" w:type="dxa"/>
          </w:tcPr>
          <w:p w14:paraId="5F45DD2F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Pojemnik szklany (słoik) cylindryczny</w:t>
            </w:r>
          </w:p>
        </w:tc>
        <w:tc>
          <w:tcPr>
            <w:tcW w:w="3820" w:type="dxa"/>
          </w:tcPr>
          <w:p w14:paraId="16432F57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Pojemnik szklany (słoik) cylindryczny o średnicy </w:t>
            </w:r>
            <w:r w:rsidRPr="003566B1">
              <w:rPr>
                <w:rFonts w:ascii="Calibri" w:eastAsia="Calibri" w:hAnsi="Calibri" w:cs="Times New Roman"/>
                <w:color w:val="000000" w:themeColor="text1"/>
              </w:rPr>
              <w:t>60-70</w:t>
            </w:r>
            <w:r w:rsidRPr="00144606">
              <w:rPr>
                <w:rFonts w:ascii="Calibri" w:eastAsia="Calibri" w:hAnsi="Calibri" w:cs="Times New Roman"/>
              </w:rPr>
              <w:t xml:space="preserve"> mm, wykonany z grubego szkła, z doszlifowan</w:t>
            </w:r>
            <w:r>
              <w:rPr>
                <w:rFonts w:ascii="Calibri" w:eastAsia="Calibri" w:hAnsi="Calibri" w:cs="Times New Roman"/>
              </w:rPr>
              <w:t>ą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pokrywą szklaną</w:t>
            </w:r>
            <w:r w:rsidRPr="00144606">
              <w:rPr>
                <w:rFonts w:ascii="Calibri" w:eastAsia="Calibri" w:hAnsi="Calibri" w:cs="Times New Roman"/>
              </w:rPr>
              <w:t xml:space="preserve"> o średnicy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55</w:t>
            </w:r>
            <w:r w:rsidRPr="003566B1">
              <w:rPr>
                <w:rFonts w:ascii="Calibri" w:eastAsia="Calibri" w:hAnsi="Calibri" w:cs="Times New Roman"/>
                <w:color w:val="000000" w:themeColor="text1"/>
              </w:rPr>
              <w:t>-70</w:t>
            </w:r>
            <w:r w:rsidRPr="00144606">
              <w:rPr>
                <w:rFonts w:ascii="Calibri" w:eastAsia="Calibri" w:hAnsi="Calibri" w:cs="Times New Roman"/>
              </w:rPr>
              <w:t xml:space="preserve"> mm,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 xml:space="preserve"> wysokość</w:t>
            </w:r>
            <w:r>
              <w:rPr>
                <w:rFonts w:ascii="Calibri" w:eastAsia="Calibri" w:hAnsi="Calibri" w:cs="Times New Roman"/>
              </w:rPr>
              <w:t xml:space="preserve"> pojemnika</w:t>
            </w:r>
            <w:r w:rsidRPr="00144606">
              <w:rPr>
                <w:rFonts w:ascii="Calibri" w:eastAsia="Calibri" w:hAnsi="Calibri" w:cs="Times New Roman"/>
              </w:rPr>
              <w:t xml:space="preserve"> 90-100 mm</w:t>
            </w:r>
          </w:p>
        </w:tc>
        <w:tc>
          <w:tcPr>
            <w:tcW w:w="1304" w:type="dxa"/>
          </w:tcPr>
          <w:p w14:paraId="2A7BD939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516" w:type="dxa"/>
          </w:tcPr>
          <w:p w14:paraId="3A650762" w14:textId="77777777" w:rsidR="006E0A1B" w:rsidRDefault="006E0A1B" w:rsidP="006E0A1B"/>
        </w:tc>
        <w:tc>
          <w:tcPr>
            <w:tcW w:w="1559" w:type="dxa"/>
          </w:tcPr>
          <w:p w14:paraId="50D8FEEF" w14:textId="77777777" w:rsidR="006E0A1B" w:rsidRDefault="006E0A1B" w:rsidP="006E0A1B"/>
        </w:tc>
        <w:tc>
          <w:tcPr>
            <w:tcW w:w="1701" w:type="dxa"/>
          </w:tcPr>
          <w:p w14:paraId="2FB909D7" w14:textId="77777777" w:rsidR="006E0A1B" w:rsidRDefault="006E0A1B" w:rsidP="006E0A1B"/>
        </w:tc>
      </w:tr>
      <w:tr w:rsidR="006E0A1B" w:rsidRPr="00144606" w14:paraId="51135112" w14:textId="6916030C" w:rsidTr="006E0A1B">
        <w:tc>
          <w:tcPr>
            <w:tcW w:w="1987" w:type="dxa"/>
          </w:tcPr>
          <w:p w14:paraId="4FE3E50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Kapilary szklane do hematokrytu</w:t>
            </w:r>
          </w:p>
        </w:tc>
        <w:tc>
          <w:tcPr>
            <w:tcW w:w="3820" w:type="dxa"/>
          </w:tcPr>
          <w:p w14:paraId="74D5ECD2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 xml:space="preserve">Rurki kapilarne </w:t>
            </w:r>
            <w:proofErr w:type="spellStart"/>
            <w:r w:rsidRPr="00F21C21">
              <w:t>nieheparynowane</w:t>
            </w:r>
            <w:proofErr w:type="spellEnd"/>
            <w:r w:rsidRPr="00F21C21">
              <w:t xml:space="preserve"> do hematokrytu o średnicy zewn</w:t>
            </w:r>
            <w:r>
              <w:t>.</w:t>
            </w:r>
            <w:r w:rsidRPr="00F21C21">
              <w:t xml:space="preserve"> 1,4 mm, średnicy </w:t>
            </w:r>
            <w:proofErr w:type="spellStart"/>
            <w:r w:rsidRPr="00F21C21">
              <w:t>wewn</w:t>
            </w:r>
            <w:proofErr w:type="spellEnd"/>
            <w:r>
              <w:t>.</w:t>
            </w:r>
            <w:r w:rsidRPr="00F21C21">
              <w:t xml:space="preserve"> 0,8 mm, długość 75 mm, opakowanie 1000 sztuk</w:t>
            </w:r>
          </w:p>
        </w:tc>
        <w:tc>
          <w:tcPr>
            <w:tcW w:w="1304" w:type="dxa"/>
          </w:tcPr>
          <w:p w14:paraId="4DEB25BB" w14:textId="77777777" w:rsidR="006E0A1B" w:rsidRDefault="006E0A1B" w:rsidP="006E0A1B">
            <w:pPr>
              <w:rPr>
                <w:rFonts w:ascii="Calibri" w:eastAsia="Calibri" w:hAnsi="Calibri" w:cs="Times New Roman"/>
              </w:rPr>
            </w:pPr>
            <w:r w:rsidRPr="00F21C21">
              <w:t>2 opakowania</w:t>
            </w:r>
          </w:p>
        </w:tc>
        <w:tc>
          <w:tcPr>
            <w:tcW w:w="3516" w:type="dxa"/>
          </w:tcPr>
          <w:p w14:paraId="0C7FDB79" w14:textId="77777777" w:rsidR="006E0A1B" w:rsidRPr="00F21C21" w:rsidRDefault="006E0A1B" w:rsidP="006E0A1B"/>
        </w:tc>
        <w:tc>
          <w:tcPr>
            <w:tcW w:w="1559" w:type="dxa"/>
          </w:tcPr>
          <w:p w14:paraId="20136AF4" w14:textId="77777777" w:rsidR="006E0A1B" w:rsidRPr="00F21C21" w:rsidRDefault="006E0A1B" w:rsidP="006E0A1B"/>
        </w:tc>
        <w:tc>
          <w:tcPr>
            <w:tcW w:w="1701" w:type="dxa"/>
          </w:tcPr>
          <w:p w14:paraId="23FADCBF" w14:textId="77777777" w:rsidR="006E0A1B" w:rsidRPr="00F21C21" w:rsidRDefault="006E0A1B" w:rsidP="006E0A1B"/>
        </w:tc>
      </w:tr>
      <w:tr w:rsidR="006E0A1B" w:rsidRPr="00144606" w14:paraId="3CDF27B2" w14:textId="0B9B276D" w:rsidTr="006E0A1B">
        <w:tc>
          <w:tcPr>
            <w:tcW w:w="1987" w:type="dxa"/>
          </w:tcPr>
          <w:p w14:paraId="6D1A0D15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</w:t>
            </w:r>
          </w:p>
        </w:tc>
        <w:tc>
          <w:tcPr>
            <w:tcW w:w="3820" w:type="dxa"/>
          </w:tcPr>
          <w:p w14:paraId="1B74CDE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 o długości 400-450 mm, średnica wewnętrzna 20 - 21 mm, z  wtopionym spiekiem szklanym (frytą) o porowatości 0, z kranem PTFE (może być zawór wymienny wykonany z PTFE, przykręcany do kolumny szklanej)</w:t>
            </w:r>
          </w:p>
        </w:tc>
        <w:tc>
          <w:tcPr>
            <w:tcW w:w="1304" w:type="dxa"/>
          </w:tcPr>
          <w:p w14:paraId="6B0BC05A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3516" w:type="dxa"/>
          </w:tcPr>
          <w:p w14:paraId="5A4430A0" w14:textId="77777777" w:rsidR="006E0A1B" w:rsidRDefault="006E0A1B" w:rsidP="006E0A1B"/>
        </w:tc>
        <w:tc>
          <w:tcPr>
            <w:tcW w:w="1559" w:type="dxa"/>
          </w:tcPr>
          <w:p w14:paraId="050A5487" w14:textId="77777777" w:rsidR="006E0A1B" w:rsidRDefault="006E0A1B" w:rsidP="006E0A1B"/>
        </w:tc>
        <w:tc>
          <w:tcPr>
            <w:tcW w:w="1701" w:type="dxa"/>
          </w:tcPr>
          <w:p w14:paraId="78596FD1" w14:textId="77777777" w:rsidR="006E0A1B" w:rsidRDefault="006E0A1B" w:rsidP="006E0A1B"/>
        </w:tc>
      </w:tr>
      <w:tr w:rsidR="006E0A1B" w:rsidRPr="00144606" w14:paraId="70077B1E" w14:textId="3A4DD8A4" w:rsidTr="006E0A1B">
        <w:tc>
          <w:tcPr>
            <w:tcW w:w="1987" w:type="dxa"/>
          </w:tcPr>
          <w:p w14:paraId="580299D3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Kolumny chromatograficzne szklane</w:t>
            </w:r>
          </w:p>
        </w:tc>
        <w:tc>
          <w:tcPr>
            <w:tcW w:w="3820" w:type="dxa"/>
          </w:tcPr>
          <w:p w14:paraId="76D41C6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Kolumny chromatograficzne szklane długości co najmniej  - 600 mm z  wtopionym spiekiem szklanym (frytą) o porowatości 0, z kranem PTFE (może być zawór wymienny wykonany z PTFE, przykręcany do kolumny szklanej), średnica wewnętrzna 32 do 35 mm</w:t>
            </w:r>
          </w:p>
        </w:tc>
        <w:tc>
          <w:tcPr>
            <w:tcW w:w="1304" w:type="dxa"/>
          </w:tcPr>
          <w:p w14:paraId="425272B6" w14:textId="77777777" w:rsidR="006E0A1B" w:rsidRPr="00144606" w:rsidRDefault="006E0A1B" w:rsidP="006E0A1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3516" w:type="dxa"/>
          </w:tcPr>
          <w:p w14:paraId="577CDAC7" w14:textId="77777777" w:rsidR="006E0A1B" w:rsidRDefault="006E0A1B" w:rsidP="006E0A1B"/>
        </w:tc>
        <w:tc>
          <w:tcPr>
            <w:tcW w:w="1559" w:type="dxa"/>
          </w:tcPr>
          <w:p w14:paraId="6BE1DDE8" w14:textId="77777777" w:rsidR="006E0A1B" w:rsidRDefault="006E0A1B" w:rsidP="006E0A1B"/>
        </w:tc>
        <w:tc>
          <w:tcPr>
            <w:tcW w:w="1701" w:type="dxa"/>
          </w:tcPr>
          <w:p w14:paraId="530AF069" w14:textId="77777777" w:rsidR="006E0A1B" w:rsidRDefault="006E0A1B" w:rsidP="006E0A1B"/>
        </w:tc>
      </w:tr>
    </w:tbl>
    <w:p w14:paraId="6A0B2748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47FEF96" w14:textId="5877198D" w:rsidR="00A013F3" w:rsidRDefault="00A013F3" w:rsidP="00A013F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4: </w:t>
      </w:r>
      <w:r>
        <w:rPr>
          <w:rFonts w:ascii="Verdana" w:hAnsi="Verdana"/>
          <w:b/>
          <w:sz w:val="20"/>
          <w:szCs w:val="20"/>
        </w:rPr>
        <w:tab/>
      </w:r>
    </w:p>
    <w:p w14:paraId="7B17289A" w14:textId="77777777" w:rsidR="00A013F3" w:rsidRDefault="00A013F3" w:rsidP="00A013F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427D975A" w14:textId="77777777" w:rsidR="00A013F3" w:rsidRDefault="00A013F3" w:rsidP="00A013F3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672437D4" w14:textId="77777777" w:rsidR="00A013F3" w:rsidRDefault="00A013F3" w:rsidP="00A013F3">
      <w:pPr>
        <w:spacing w:after="200" w:line="276" w:lineRule="auto"/>
        <w:rPr>
          <w:b/>
          <w:i/>
          <w:u w:val="single"/>
        </w:rPr>
      </w:pPr>
    </w:p>
    <w:p w14:paraId="20287F09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6D0D5360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6272CCA3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41C4F78B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4A4DDAE4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6F159692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3614FC7B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112A1C13" w14:textId="77777777" w:rsidR="002A4880" w:rsidRDefault="002A4880" w:rsidP="00A013F3">
      <w:pPr>
        <w:spacing w:after="200" w:line="276" w:lineRule="auto"/>
        <w:rPr>
          <w:b/>
          <w:i/>
          <w:u w:val="single"/>
        </w:rPr>
      </w:pPr>
    </w:p>
    <w:p w14:paraId="31932671" w14:textId="77777777" w:rsidR="002A4880" w:rsidRPr="00144606" w:rsidRDefault="002A4880" w:rsidP="00A013F3">
      <w:pPr>
        <w:spacing w:after="200" w:line="276" w:lineRule="auto"/>
        <w:rPr>
          <w:b/>
          <w:i/>
          <w:u w:val="single"/>
        </w:rPr>
      </w:pPr>
    </w:p>
    <w:p w14:paraId="5D6D486A" w14:textId="77777777" w:rsidR="00A013F3" w:rsidRPr="00144606" w:rsidRDefault="00A013F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8EED8E3" w14:textId="77777777" w:rsidR="00693862" w:rsidRPr="00144606" w:rsidRDefault="00693862" w:rsidP="00693862">
      <w:pPr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>Część 5 - szkło do syntezy i destylacji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  <w:gridCol w:w="1276"/>
        <w:gridCol w:w="3391"/>
        <w:gridCol w:w="1712"/>
        <w:gridCol w:w="1701"/>
      </w:tblGrid>
      <w:tr w:rsidR="002A4880" w:rsidRPr="00144606" w14:paraId="72E2F296" w14:textId="6B3F534B" w:rsidTr="00A013F3">
        <w:trPr>
          <w:cantSplit/>
        </w:trPr>
        <w:tc>
          <w:tcPr>
            <w:tcW w:w="1980" w:type="dxa"/>
          </w:tcPr>
          <w:p w14:paraId="0E034D3E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827" w:type="dxa"/>
          </w:tcPr>
          <w:p w14:paraId="2FB6EFA8" w14:textId="712923EA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Wymagania Zamawiającego </w:t>
            </w:r>
          </w:p>
        </w:tc>
        <w:tc>
          <w:tcPr>
            <w:tcW w:w="1276" w:type="dxa"/>
          </w:tcPr>
          <w:p w14:paraId="1814D959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391" w:type="dxa"/>
          </w:tcPr>
          <w:p w14:paraId="64F52006" w14:textId="77777777" w:rsidR="002A4880" w:rsidRDefault="002A4880" w:rsidP="002A4880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2ADA85A2" w14:textId="77777777" w:rsidR="002A4880" w:rsidRDefault="002A4880" w:rsidP="002A4880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776B4CC5" w14:textId="1C457092" w:rsidR="002A4880" w:rsidRPr="00144606" w:rsidRDefault="002A4880" w:rsidP="002A4880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712" w:type="dxa"/>
          </w:tcPr>
          <w:p w14:paraId="6A6D0A64" w14:textId="2EFC46EA" w:rsidR="002A4880" w:rsidRPr="00144606" w:rsidRDefault="002A4880" w:rsidP="002A4880">
            <w:r>
              <w:t>Cena za sztukę/ opakowanie netto</w:t>
            </w:r>
          </w:p>
        </w:tc>
        <w:tc>
          <w:tcPr>
            <w:tcW w:w="1701" w:type="dxa"/>
          </w:tcPr>
          <w:p w14:paraId="74347CA9" w14:textId="1F39497D" w:rsidR="002A4880" w:rsidRPr="00144606" w:rsidRDefault="002A4880" w:rsidP="002A4880">
            <w:r>
              <w:t>Wartość brutto</w:t>
            </w:r>
          </w:p>
        </w:tc>
      </w:tr>
      <w:tr w:rsidR="002A4880" w:rsidRPr="000433FD" w14:paraId="0EFC6BE5" w14:textId="6E6EB858" w:rsidTr="00A013F3">
        <w:trPr>
          <w:cantSplit/>
        </w:trPr>
        <w:tc>
          <w:tcPr>
            <w:tcW w:w="1980" w:type="dxa"/>
          </w:tcPr>
          <w:p w14:paraId="07815ABC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Chłodnica wg </w:t>
            </w:r>
            <w:proofErr w:type="spellStart"/>
            <w:r w:rsidRPr="000433FD">
              <w:rPr>
                <w:rFonts w:ascii="Calibri" w:eastAsia="Calibri" w:hAnsi="Calibri" w:cs="Times New Roman"/>
                <w:color w:val="000000" w:themeColor="text1"/>
              </w:rPr>
              <w:t>Claisena</w:t>
            </w:r>
            <w:proofErr w:type="spellEnd"/>
          </w:p>
        </w:tc>
        <w:tc>
          <w:tcPr>
            <w:tcW w:w="3827" w:type="dxa"/>
          </w:tcPr>
          <w:p w14:paraId="088283B1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Chłodnica wg Liebiga szklana z płaszczem wodnym o długości L-250-300 mm z nasadką destylacyjną </w:t>
            </w:r>
            <w:proofErr w:type="spellStart"/>
            <w:r w:rsidRPr="000433FD">
              <w:rPr>
                <w:rFonts w:ascii="Calibri" w:eastAsia="Calibri" w:hAnsi="Calibri" w:cs="Times New Roman"/>
                <w:color w:val="000000" w:themeColor="text1"/>
              </w:rPr>
              <w:t>Claisena</w:t>
            </w:r>
            <w:proofErr w:type="spellEnd"/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, szlif u góry </w:t>
            </w:r>
            <w:proofErr w:type="spellStart"/>
            <w:r w:rsidRPr="000433FD">
              <w:rPr>
                <w:rFonts w:ascii="Calibri" w:eastAsia="Calibri" w:hAnsi="Calibri" w:cs="Times New Roman"/>
                <w:color w:val="000000" w:themeColor="text1"/>
              </w:rPr>
              <w:t>wewn</w:t>
            </w:r>
            <w:proofErr w:type="spellEnd"/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. NS14/23, szlif w bocznej rurce u góry do termometru </w:t>
            </w:r>
            <w:proofErr w:type="spellStart"/>
            <w:r w:rsidRPr="000433FD">
              <w:rPr>
                <w:rFonts w:ascii="Calibri" w:eastAsia="Calibri" w:hAnsi="Calibri" w:cs="Times New Roman"/>
                <w:color w:val="000000" w:themeColor="text1"/>
              </w:rPr>
              <w:t>wewn</w:t>
            </w:r>
            <w:proofErr w:type="spellEnd"/>
            <w:r w:rsidRPr="000433FD">
              <w:rPr>
                <w:rFonts w:ascii="Calibri" w:eastAsia="Calibri" w:hAnsi="Calibri" w:cs="Times New Roman"/>
                <w:color w:val="000000" w:themeColor="text1"/>
              </w:rPr>
              <w:t xml:space="preserve">. NS14/23, za chłodnicą szlif zewn. NS29/32, </w:t>
            </w:r>
            <w:r>
              <w:rPr>
                <w:rFonts w:ascii="Calibri" w:eastAsia="Calibri" w:hAnsi="Calibri" w:cs="Times New Roman"/>
                <w:color w:val="000000" w:themeColor="text1"/>
              </w:rPr>
              <w:t>wykonana ze szkła grubościennego.</w:t>
            </w:r>
          </w:p>
        </w:tc>
        <w:tc>
          <w:tcPr>
            <w:tcW w:w="1276" w:type="dxa"/>
          </w:tcPr>
          <w:p w14:paraId="1202C2EB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0433FD">
              <w:rPr>
                <w:rFonts w:ascii="Calibri" w:eastAsia="Calibri" w:hAnsi="Calibri" w:cs="Times New Roman"/>
                <w:color w:val="000000" w:themeColor="text1"/>
              </w:rPr>
              <w:t>1 sztuka</w:t>
            </w:r>
          </w:p>
        </w:tc>
        <w:tc>
          <w:tcPr>
            <w:tcW w:w="3391" w:type="dxa"/>
          </w:tcPr>
          <w:p w14:paraId="28A304BA" w14:textId="77777777" w:rsidR="002A4880" w:rsidRPr="000433FD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10F917AF" w14:textId="77777777" w:rsidR="002A4880" w:rsidRPr="000433FD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F0E4C52" w14:textId="77777777" w:rsidR="002A4880" w:rsidRPr="000433FD" w:rsidRDefault="002A4880" w:rsidP="002A4880">
            <w:pPr>
              <w:rPr>
                <w:color w:val="000000" w:themeColor="text1"/>
              </w:rPr>
            </w:pPr>
          </w:p>
        </w:tc>
      </w:tr>
      <w:tr w:rsidR="002A4880" w:rsidRPr="000433FD" w14:paraId="37A5078B" w14:textId="7473A769" w:rsidTr="00A013F3">
        <w:trPr>
          <w:cantSplit/>
        </w:trPr>
        <w:tc>
          <w:tcPr>
            <w:tcW w:w="1980" w:type="dxa"/>
          </w:tcPr>
          <w:p w14:paraId="04C3DE5A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Krówka destylacyjna</w:t>
            </w:r>
          </w:p>
        </w:tc>
        <w:tc>
          <w:tcPr>
            <w:tcW w:w="3827" w:type="dxa"/>
          </w:tcPr>
          <w:p w14:paraId="6935D1F9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Krówka destylacyjna na szlif wewnętrzny 29/32, z króćcem odsysającym, z trzema rurkami ze szlifami 14/23 do trzech odbieralników. Wykonana ze szkła grubościennego.</w:t>
            </w:r>
          </w:p>
        </w:tc>
        <w:tc>
          <w:tcPr>
            <w:tcW w:w="1276" w:type="dxa"/>
          </w:tcPr>
          <w:p w14:paraId="50C52EE6" w14:textId="77777777" w:rsidR="002A4880" w:rsidRPr="000433FD" w:rsidRDefault="002A4880" w:rsidP="002A4880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1 sztuka</w:t>
            </w:r>
          </w:p>
        </w:tc>
        <w:tc>
          <w:tcPr>
            <w:tcW w:w="3391" w:type="dxa"/>
          </w:tcPr>
          <w:p w14:paraId="13EA506C" w14:textId="77777777" w:rsidR="002A4880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1F1BFAA8" w14:textId="77777777" w:rsidR="002A4880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6BB415" w14:textId="77777777" w:rsidR="002A4880" w:rsidRDefault="002A4880" w:rsidP="002A4880">
            <w:pPr>
              <w:rPr>
                <w:color w:val="000000" w:themeColor="text1"/>
              </w:rPr>
            </w:pPr>
          </w:p>
        </w:tc>
      </w:tr>
      <w:tr w:rsidR="002A4880" w:rsidRPr="00144606" w14:paraId="186AA9E5" w14:textId="4525DC66" w:rsidTr="00A013F3">
        <w:trPr>
          <w:cantSplit/>
        </w:trPr>
        <w:tc>
          <w:tcPr>
            <w:tcW w:w="1980" w:type="dxa"/>
          </w:tcPr>
          <w:p w14:paraId="511F3F1B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Chłodnica wg Liebiga zwrotna szklana z płaszczem wodnym</w:t>
            </w:r>
          </w:p>
        </w:tc>
        <w:tc>
          <w:tcPr>
            <w:tcW w:w="3827" w:type="dxa"/>
          </w:tcPr>
          <w:p w14:paraId="36C4BFF5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  <w:color w:val="000000"/>
              </w:rPr>
              <w:t>Chłodnica wg Liebiga zwrotna</w:t>
            </w:r>
            <w:r>
              <w:rPr>
                <w:rFonts w:ascii="Calibri" w:eastAsia="Calibri" w:hAnsi="Calibri" w:cs="Times New Roman"/>
                <w:color w:val="000000"/>
              </w:rPr>
              <w:t>,</w:t>
            </w:r>
            <w:r w:rsidRPr="00144606">
              <w:rPr>
                <w:rFonts w:ascii="Calibri" w:eastAsia="Calibri" w:hAnsi="Calibri" w:cs="Times New Roman"/>
                <w:color w:val="000000"/>
              </w:rPr>
              <w:t xml:space="preserve"> szklana z płaszczem wodnym o długości L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około </w:t>
            </w:r>
            <w:r w:rsidRPr="00144606">
              <w:rPr>
                <w:rFonts w:ascii="Calibri" w:eastAsia="Calibri" w:hAnsi="Calibri" w:cs="Times New Roman"/>
                <w:color w:val="000000"/>
              </w:rPr>
              <w:t xml:space="preserve">300 mm z dwoma szlifami, szlif górny </w:t>
            </w:r>
            <w:proofErr w:type="spellStart"/>
            <w:r w:rsidRPr="00144606">
              <w:rPr>
                <w:rFonts w:ascii="Calibri" w:eastAsia="Calibri" w:hAnsi="Calibri" w:cs="Times New Roman"/>
                <w:color w:val="000000"/>
              </w:rPr>
              <w:t>wewn</w:t>
            </w:r>
            <w:proofErr w:type="spellEnd"/>
            <w:r w:rsidRPr="00144606">
              <w:rPr>
                <w:rFonts w:ascii="Calibri" w:eastAsia="Calibri" w:hAnsi="Calibri" w:cs="Times New Roman"/>
                <w:color w:val="000000"/>
              </w:rPr>
              <w:t>. NS29/32 , szlif dolny zewn. NS29/32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1276" w:type="dxa"/>
          </w:tcPr>
          <w:p w14:paraId="3504E8FB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6</w:t>
            </w:r>
            <w:r w:rsidRPr="00144606">
              <w:rPr>
                <w:rFonts w:ascii="Calibri" w:eastAsia="Calibri" w:hAnsi="Calibri" w:cs="Times New Roman"/>
                <w:color w:val="000000"/>
              </w:rPr>
              <w:t xml:space="preserve"> sztuk</w:t>
            </w:r>
          </w:p>
        </w:tc>
        <w:tc>
          <w:tcPr>
            <w:tcW w:w="3391" w:type="dxa"/>
          </w:tcPr>
          <w:p w14:paraId="58850394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12" w:type="dxa"/>
          </w:tcPr>
          <w:p w14:paraId="01E72C65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1C9EDA30" w14:textId="77777777" w:rsidR="002A4880" w:rsidRDefault="002A4880" w:rsidP="002A4880">
            <w:pPr>
              <w:rPr>
                <w:color w:val="000000"/>
              </w:rPr>
            </w:pPr>
          </w:p>
        </w:tc>
      </w:tr>
      <w:tr w:rsidR="002A4880" w:rsidRPr="00144606" w14:paraId="28E86EB1" w14:textId="1B41EC6F" w:rsidTr="00A013F3">
        <w:trPr>
          <w:cantSplit/>
        </w:trPr>
        <w:tc>
          <w:tcPr>
            <w:tcW w:w="1980" w:type="dxa"/>
          </w:tcPr>
          <w:p w14:paraId="4F047F52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Nasadka rozpryskowa</w:t>
            </w:r>
          </w:p>
        </w:tc>
        <w:tc>
          <w:tcPr>
            <w:tcW w:w="3827" w:type="dxa"/>
          </w:tcPr>
          <w:p w14:paraId="7A95516A" w14:textId="77777777" w:rsidR="002A4880" w:rsidRPr="00144606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</w:rPr>
              <w:t>Nasadka rozpryskowa, tzw. łapacz kropel, prosty, z zagiętą rurką wewnątrz bańki szklanej, o pojemności min. 150 ml, wyposażona na dole w szlif męski 29/32, u góry szlif żeński 29/32</w:t>
            </w:r>
          </w:p>
        </w:tc>
        <w:tc>
          <w:tcPr>
            <w:tcW w:w="1276" w:type="dxa"/>
          </w:tcPr>
          <w:p w14:paraId="4D614D89" w14:textId="77777777" w:rsidR="002A4880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 sztuki</w:t>
            </w:r>
          </w:p>
        </w:tc>
        <w:tc>
          <w:tcPr>
            <w:tcW w:w="3391" w:type="dxa"/>
          </w:tcPr>
          <w:p w14:paraId="4B1831B8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12" w:type="dxa"/>
          </w:tcPr>
          <w:p w14:paraId="7A38400C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5AFE1541" w14:textId="77777777" w:rsidR="002A4880" w:rsidRDefault="002A4880" w:rsidP="002A4880">
            <w:pPr>
              <w:rPr>
                <w:color w:val="000000"/>
              </w:rPr>
            </w:pPr>
          </w:p>
        </w:tc>
      </w:tr>
      <w:tr w:rsidR="002A4880" w:rsidRPr="00144606" w14:paraId="345F62D2" w14:textId="1E7EBBD4" w:rsidTr="00A013F3">
        <w:trPr>
          <w:cantSplit/>
        </w:trPr>
        <w:tc>
          <w:tcPr>
            <w:tcW w:w="1980" w:type="dxa"/>
          </w:tcPr>
          <w:p w14:paraId="77EB41AE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Kolumna </w:t>
            </w:r>
            <w:proofErr w:type="spellStart"/>
            <w:r>
              <w:rPr>
                <w:rFonts w:ascii="Calibri" w:eastAsia="Calibri" w:hAnsi="Calibri" w:cs="Times New Roman"/>
              </w:rPr>
              <w:t>Vigreux</w:t>
            </w:r>
            <w:proofErr w:type="spellEnd"/>
          </w:p>
        </w:tc>
        <w:tc>
          <w:tcPr>
            <w:tcW w:w="3827" w:type="dxa"/>
          </w:tcPr>
          <w:p w14:paraId="1743B80F" w14:textId="77777777" w:rsidR="002A4880" w:rsidRPr="00144606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</w:rPr>
              <w:t xml:space="preserve">Kolumna </w:t>
            </w:r>
            <w:proofErr w:type="spellStart"/>
            <w:r>
              <w:rPr>
                <w:rFonts w:ascii="Calibri" w:eastAsia="Calibri" w:hAnsi="Calibri" w:cs="Times New Roman"/>
              </w:rPr>
              <w:t>Vigreux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do rektyfikacji, długość robocza </w:t>
            </w:r>
            <w:r>
              <w:rPr>
                <w:rFonts w:ascii="Calibri" w:eastAsia="Calibri" w:hAnsi="Calibri" w:cs="Times New Roman"/>
                <w:color w:val="000000"/>
              </w:rPr>
              <w:t xml:space="preserve">350-400 mm, </w:t>
            </w:r>
            <w:r>
              <w:rPr>
                <w:rFonts w:ascii="Calibri" w:eastAsia="Calibri" w:hAnsi="Calibri" w:cs="Times New Roman"/>
              </w:rPr>
              <w:t>wyposażona na dole w szlif męski 29/32, u góry szlif żeński 29/32</w:t>
            </w:r>
          </w:p>
        </w:tc>
        <w:tc>
          <w:tcPr>
            <w:tcW w:w="1276" w:type="dxa"/>
          </w:tcPr>
          <w:p w14:paraId="1BF8D711" w14:textId="77777777" w:rsidR="002A4880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2 sztuki</w:t>
            </w:r>
          </w:p>
        </w:tc>
        <w:tc>
          <w:tcPr>
            <w:tcW w:w="3391" w:type="dxa"/>
          </w:tcPr>
          <w:p w14:paraId="7EF86757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12" w:type="dxa"/>
          </w:tcPr>
          <w:p w14:paraId="1AA15EB5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3BBB0106" w14:textId="77777777" w:rsidR="002A4880" w:rsidRDefault="002A4880" w:rsidP="002A4880">
            <w:pPr>
              <w:rPr>
                <w:color w:val="000000"/>
              </w:rPr>
            </w:pPr>
          </w:p>
        </w:tc>
      </w:tr>
      <w:tr w:rsidR="002A4880" w:rsidRPr="00144606" w14:paraId="62823542" w14:textId="1A2BC6D8" w:rsidTr="00A013F3">
        <w:trPr>
          <w:cantSplit/>
        </w:trPr>
        <w:tc>
          <w:tcPr>
            <w:tcW w:w="1980" w:type="dxa"/>
          </w:tcPr>
          <w:p w14:paraId="4A5EDC3E" w14:textId="77777777" w:rsidR="002A4880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Nasadka na szlif z zaworem</w:t>
            </w:r>
          </w:p>
        </w:tc>
        <w:tc>
          <w:tcPr>
            <w:tcW w:w="3827" w:type="dxa"/>
          </w:tcPr>
          <w:p w14:paraId="34341B14" w14:textId="77777777" w:rsidR="002A4880" w:rsidRDefault="002A4880" w:rsidP="002A488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Nasadka na szlif męski 29/32 z zaworem szklanym, rurka końcowa zagięta i wyposażona w oliwkę </w:t>
            </w:r>
          </w:p>
        </w:tc>
        <w:tc>
          <w:tcPr>
            <w:tcW w:w="1276" w:type="dxa"/>
          </w:tcPr>
          <w:p w14:paraId="4DFF9EF6" w14:textId="77777777" w:rsidR="002A4880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1 sztuka</w:t>
            </w:r>
          </w:p>
        </w:tc>
        <w:tc>
          <w:tcPr>
            <w:tcW w:w="3391" w:type="dxa"/>
          </w:tcPr>
          <w:p w14:paraId="1C78033E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12" w:type="dxa"/>
          </w:tcPr>
          <w:p w14:paraId="432132E5" w14:textId="77777777" w:rsidR="002A4880" w:rsidRDefault="002A4880" w:rsidP="002A488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14:paraId="6BAA5F12" w14:textId="77777777" w:rsidR="002A4880" w:rsidRDefault="002A4880" w:rsidP="002A4880">
            <w:pPr>
              <w:rPr>
                <w:color w:val="000000"/>
              </w:rPr>
            </w:pPr>
          </w:p>
        </w:tc>
      </w:tr>
      <w:tr w:rsidR="002A4880" w:rsidRPr="00144606" w14:paraId="6F1C876A" w14:textId="32791FEE" w:rsidTr="00A013F3">
        <w:trPr>
          <w:cantSplit/>
        </w:trPr>
        <w:tc>
          <w:tcPr>
            <w:tcW w:w="1980" w:type="dxa"/>
          </w:tcPr>
          <w:p w14:paraId="3842026A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D92CF8">
              <w:t>Termometr szklany ze szlifem</w:t>
            </w:r>
          </w:p>
        </w:tc>
        <w:tc>
          <w:tcPr>
            <w:tcW w:w="3827" w:type="dxa"/>
          </w:tcPr>
          <w:p w14:paraId="57636364" w14:textId="77777777" w:rsidR="002A4880" w:rsidRPr="00144606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 w:rsidRPr="00D92CF8">
              <w:t>Termometr precyzyjny szklany ze szlifem zewnętrznym NS14/23, zgodny z normą DIN 12784, do destylacji. Zakres pomiarowy od -10 do +150</w:t>
            </w:r>
            <w:r w:rsidRPr="005A1C09">
              <w:sym w:font="Symbol" w:char="F0B0"/>
            </w:r>
            <w:r w:rsidRPr="00D92CF8">
              <w:t>C, podziałka co 0,5</w:t>
            </w:r>
            <w:r w:rsidRPr="005A1C09">
              <w:sym w:font="Symbol" w:char="F0B0"/>
            </w:r>
            <w:r w:rsidRPr="00D92CF8">
              <w:t>C lub 1</w:t>
            </w:r>
            <w:r w:rsidRPr="005A1C09">
              <w:sym w:font="Symbol" w:char="F0B0"/>
            </w:r>
            <w:r w:rsidRPr="00D92CF8">
              <w:t>C, wypełnienie kapilary o intensywnym kolorze czerwonym lub niebieskim, głębokość zanurzenia (od szlifu do końca zbiorniczka z cieczą) 60-7</w:t>
            </w:r>
            <w:r>
              <w:t>5</w:t>
            </w:r>
            <w:r w:rsidRPr="00D92CF8">
              <w:t xml:space="preserve"> mm.</w:t>
            </w:r>
          </w:p>
        </w:tc>
        <w:tc>
          <w:tcPr>
            <w:tcW w:w="1276" w:type="dxa"/>
          </w:tcPr>
          <w:p w14:paraId="1AE8C6BA" w14:textId="77777777" w:rsidR="002A4880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t>2</w:t>
            </w:r>
            <w:r w:rsidRPr="00D92CF8">
              <w:t xml:space="preserve"> sztuki</w:t>
            </w:r>
          </w:p>
        </w:tc>
        <w:tc>
          <w:tcPr>
            <w:tcW w:w="3391" w:type="dxa"/>
          </w:tcPr>
          <w:p w14:paraId="6BCAC4C0" w14:textId="77777777" w:rsidR="002A4880" w:rsidRDefault="002A4880" w:rsidP="002A4880"/>
        </w:tc>
        <w:tc>
          <w:tcPr>
            <w:tcW w:w="1712" w:type="dxa"/>
          </w:tcPr>
          <w:p w14:paraId="5CEAEB0A" w14:textId="77777777" w:rsidR="002A4880" w:rsidRDefault="002A4880" w:rsidP="002A4880"/>
        </w:tc>
        <w:tc>
          <w:tcPr>
            <w:tcW w:w="1701" w:type="dxa"/>
          </w:tcPr>
          <w:p w14:paraId="3B47D10D" w14:textId="77777777" w:rsidR="002A4880" w:rsidRDefault="002A4880" w:rsidP="002A4880"/>
        </w:tc>
      </w:tr>
      <w:tr w:rsidR="002A4880" w:rsidRPr="00144606" w14:paraId="37B369C0" w14:textId="78342078" w:rsidTr="00A013F3">
        <w:trPr>
          <w:cantSplit/>
        </w:trPr>
        <w:tc>
          <w:tcPr>
            <w:tcW w:w="1980" w:type="dxa"/>
          </w:tcPr>
          <w:p w14:paraId="3483D00A" w14:textId="77777777" w:rsidR="002A4880" w:rsidRPr="00144606" w:rsidRDefault="002A4880" w:rsidP="002A4880">
            <w:pPr>
              <w:rPr>
                <w:rFonts w:ascii="Calibri" w:eastAsia="Calibri" w:hAnsi="Calibri" w:cs="Times New Roman"/>
              </w:rPr>
            </w:pPr>
            <w:r w:rsidRPr="00D92CF8">
              <w:lastRenderedPageBreak/>
              <w:t>Termometr szklany ze szlifem</w:t>
            </w:r>
          </w:p>
        </w:tc>
        <w:tc>
          <w:tcPr>
            <w:tcW w:w="3827" w:type="dxa"/>
          </w:tcPr>
          <w:p w14:paraId="3FD0E414" w14:textId="77777777" w:rsidR="002A4880" w:rsidRPr="00144606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 w:rsidRPr="00D92CF8">
              <w:t xml:space="preserve">Termometr precyzyjny szklany ze szlifem zewnętrznym NS14/23, zgodny z normą DIN 12784, do destylacji. Zakres pomiarowy od </w:t>
            </w:r>
            <w:r>
              <w:t xml:space="preserve">0 lub </w:t>
            </w:r>
            <w:r w:rsidRPr="00D92CF8">
              <w:t>-10 do +</w:t>
            </w:r>
            <w:r>
              <w:t>2</w:t>
            </w:r>
            <w:r w:rsidRPr="00D92CF8">
              <w:t>50</w:t>
            </w:r>
            <w:r w:rsidRPr="005A1C09">
              <w:sym w:font="Symbol" w:char="F0B0"/>
            </w:r>
            <w:r w:rsidRPr="00D92CF8">
              <w:t>C, podziałka co 1</w:t>
            </w:r>
            <w:r w:rsidRPr="005A1C09">
              <w:sym w:font="Symbol" w:char="F0B0"/>
            </w:r>
            <w:r w:rsidRPr="00D92CF8">
              <w:t>C, wypełnienie kapilary o intensywnym kolorze czerwonym lub niebieskim, głębokość zanurzenia (od szlifu do końca zbiorniczka z cieczą) 60-7</w:t>
            </w:r>
            <w:r>
              <w:t>5</w:t>
            </w:r>
            <w:r w:rsidRPr="00D92CF8">
              <w:t xml:space="preserve"> mm.</w:t>
            </w:r>
          </w:p>
        </w:tc>
        <w:tc>
          <w:tcPr>
            <w:tcW w:w="1276" w:type="dxa"/>
          </w:tcPr>
          <w:p w14:paraId="4BCAA1F1" w14:textId="77777777" w:rsidR="002A4880" w:rsidRDefault="002A4880" w:rsidP="002A4880">
            <w:pPr>
              <w:rPr>
                <w:rFonts w:ascii="Calibri" w:eastAsia="Calibri" w:hAnsi="Calibri" w:cs="Times New Roman"/>
                <w:color w:val="000000"/>
              </w:rPr>
            </w:pPr>
            <w:r>
              <w:t>4</w:t>
            </w:r>
            <w:r w:rsidRPr="00D92CF8">
              <w:t xml:space="preserve"> sztuki</w:t>
            </w:r>
          </w:p>
        </w:tc>
        <w:tc>
          <w:tcPr>
            <w:tcW w:w="3391" w:type="dxa"/>
          </w:tcPr>
          <w:p w14:paraId="02CE8985" w14:textId="77777777" w:rsidR="002A4880" w:rsidRDefault="002A4880" w:rsidP="002A4880"/>
        </w:tc>
        <w:tc>
          <w:tcPr>
            <w:tcW w:w="1712" w:type="dxa"/>
          </w:tcPr>
          <w:p w14:paraId="487E5269" w14:textId="77777777" w:rsidR="002A4880" w:rsidRDefault="002A4880" w:rsidP="002A4880"/>
        </w:tc>
        <w:tc>
          <w:tcPr>
            <w:tcW w:w="1701" w:type="dxa"/>
          </w:tcPr>
          <w:p w14:paraId="312C6E99" w14:textId="77777777" w:rsidR="002A4880" w:rsidRDefault="002A4880" w:rsidP="002A4880"/>
        </w:tc>
      </w:tr>
      <w:tr w:rsidR="002A4880" w:rsidRPr="00144606" w14:paraId="3EF5F9D0" w14:textId="254E0F7F" w:rsidTr="00A013F3">
        <w:trPr>
          <w:cantSplit/>
        </w:trPr>
        <w:tc>
          <w:tcPr>
            <w:tcW w:w="1980" w:type="dxa"/>
          </w:tcPr>
          <w:p w14:paraId="78ECC45C" w14:textId="77777777" w:rsidR="002A4880" w:rsidRPr="00D92CF8" w:rsidRDefault="002A4880" w:rsidP="002A4880">
            <w:r>
              <w:t>Płuczki gazowe</w:t>
            </w:r>
          </w:p>
        </w:tc>
        <w:tc>
          <w:tcPr>
            <w:tcW w:w="3827" w:type="dxa"/>
          </w:tcPr>
          <w:p w14:paraId="2E3606EB" w14:textId="77777777" w:rsidR="002A4880" w:rsidRPr="00D92CF8" w:rsidRDefault="002A4880" w:rsidP="002A4880">
            <w:r>
              <w:t xml:space="preserve">Płuczki gazowe o pojemności co najmniej 500 ml, z nakrętką GL45, wyposażone w nakładki typu </w:t>
            </w:r>
            <w:proofErr w:type="spellStart"/>
            <w:r>
              <w:t>Drechsel</w:t>
            </w:r>
            <w:proofErr w:type="spellEnd"/>
            <w:r>
              <w:t xml:space="preserve"> bez filtrów, zawierające 2 gwinty szklane GL14, do przyłączania węży przy pomocy oliwek, wraz z kompletem uszczelek</w:t>
            </w:r>
          </w:p>
        </w:tc>
        <w:tc>
          <w:tcPr>
            <w:tcW w:w="1276" w:type="dxa"/>
          </w:tcPr>
          <w:p w14:paraId="69B424D5" w14:textId="77777777" w:rsidR="002A4880" w:rsidRDefault="002A4880" w:rsidP="002A4880">
            <w:r>
              <w:t>2 sztuki</w:t>
            </w:r>
          </w:p>
        </w:tc>
        <w:tc>
          <w:tcPr>
            <w:tcW w:w="3391" w:type="dxa"/>
          </w:tcPr>
          <w:p w14:paraId="3EB54AA3" w14:textId="77777777" w:rsidR="002A4880" w:rsidRDefault="002A4880" w:rsidP="002A4880"/>
        </w:tc>
        <w:tc>
          <w:tcPr>
            <w:tcW w:w="1712" w:type="dxa"/>
          </w:tcPr>
          <w:p w14:paraId="4BFD1E57" w14:textId="77777777" w:rsidR="002A4880" w:rsidRDefault="002A4880" w:rsidP="002A4880"/>
        </w:tc>
        <w:tc>
          <w:tcPr>
            <w:tcW w:w="1701" w:type="dxa"/>
          </w:tcPr>
          <w:p w14:paraId="4881C240" w14:textId="77777777" w:rsidR="002A4880" w:rsidRDefault="002A4880" w:rsidP="002A4880"/>
        </w:tc>
      </w:tr>
      <w:tr w:rsidR="002A4880" w:rsidRPr="008A5398" w14:paraId="37BE22EE" w14:textId="4A6F275C" w:rsidTr="00A013F3">
        <w:trPr>
          <w:cantSplit/>
        </w:trPr>
        <w:tc>
          <w:tcPr>
            <w:tcW w:w="1980" w:type="dxa"/>
          </w:tcPr>
          <w:p w14:paraId="7D7D72C1" w14:textId="77777777" w:rsidR="002A4880" w:rsidRPr="008A5398" w:rsidRDefault="002A4880" w:rsidP="002A4880">
            <w:pPr>
              <w:rPr>
                <w:color w:val="000000" w:themeColor="text1"/>
              </w:rPr>
            </w:pPr>
            <w:proofErr w:type="spellStart"/>
            <w:r w:rsidRPr="008A5398">
              <w:rPr>
                <w:color w:val="000000" w:themeColor="text1"/>
              </w:rPr>
              <w:t>Wymrażacz</w:t>
            </w:r>
            <w:proofErr w:type="spellEnd"/>
            <w:r w:rsidRPr="008A5398">
              <w:rPr>
                <w:color w:val="000000" w:themeColor="text1"/>
              </w:rPr>
              <w:t xml:space="preserve"> jednoelementowy</w:t>
            </w:r>
          </w:p>
        </w:tc>
        <w:tc>
          <w:tcPr>
            <w:tcW w:w="3827" w:type="dxa"/>
          </w:tcPr>
          <w:p w14:paraId="50A86048" w14:textId="77777777" w:rsidR="002A4880" w:rsidRPr="008A5398" w:rsidRDefault="002A4880" w:rsidP="002A4880">
            <w:pPr>
              <w:rPr>
                <w:color w:val="000000" w:themeColor="text1"/>
              </w:rPr>
            </w:pPr>
            <w:proofErr w:type="spellStart"/>
            <w:r w:rsidRPr="008A5398">
              <w:rPr>
                <w:color w:val="000000" w:themeColor="text1"/>
              </w:rPr>
              <w:t>Wymrażacz</w:t>
            </w:r>
            <w:proofErr w:type="spellEnd"/>
            <w:r w:rsidRPr="008A5398">
              <w:rPr>
                <w:color w:val="000000" w:themeColor="text1"/>
              </w:rPr>
              <w:t xml:space="preserve"> jednoczęściowy typu „</w:t>
            </w:r>
            <w:proofErr w:type="spellStart"/>
            <w:r>
              <w:rPr>
                <w:color w:val="000000" w:themeColor="text1"/>
              </w:rPr>
              <w:t>cold-finger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8A5398">
              <w:rPr>
                <w:color w:val="000000" w:themeColor="text1"/>
              </w:rPr>
              <w:t>vacuum</w:t>
            </w:r>
            <w:proofErr w:type="spellEnd"/>
            <w:r w:rsidRPr="008A5398">
              <w:rPr>
                <w:color w:val="000000" w:themeColor="text1"/>
              </w:rPr>
              <w:t xml:space="preserve"> trap”, z zaokrąglonym dnem, do zanurzania w termosie z cieczą chłodzącą, o średnicy 3</w:t>
            </w:r>
            <w:r>
              <w:rPr>
                <w:color w:val="000000" w:themeColor="text1"/>
              </w:rPr>
              <w:t>0-36</w:t>
            </w:r>
            <w:r w:rsidRPr="008A5398">
              <w:rPr>
                <w:color w:val="000000" w:themeColor="text1"/>
              </w:rPr>
              <w:t xml:space="preserve"> mm, długość 250 mm. Wykonany ze szkła odpornego na zmiany temperatury</w:t>
            </w:r>
            <w:r>
              <w:rPr>
                <w:color w:val="000000" w:themeColor="text1"/>
              </w:rPr>
              <w:t>.</w:t>
            </w:r>
            <w:r w:rsidRPr="008A539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 górnej części ma</w:t>
            </w:r>
            <w:r w:rsidRPr="008A5398">
              <w:rPr>
                <w:color w:val="000000" w:themeColor="text1"/>
              </w:rPr>
              <w:t xml:space="preserve"> posiadać rurkę boczną odprowadzającą gazy oraz zagięte górne przyłącze doprowadzające.</w:t>
            </w:r>
          </w:p>
        </w:tc>
        <w:tc>
          <w:tcPr>
            <w:tcW w:w="1276" w:type="dxa"/>
          </w:tcPr>
          <w:p w14:paraId="668281E5" w14:textId="77777777" w:rsidR="002A4880" w:rsidRPr="008A5398" w:rsidRDefault="002A4880" w:rsidP="002A4880">
            <w:pPr>
              <w:rPr>
                <w:color w:val="000000" w:themeColor="text1"/>
              </w:rPr>
            </w:pPr>
            <w:r w:rsidRPr="008A5398">
              <w:rPr>
                <w:color w:val="000000" w:themeColor="text1"/>
              </w:rPr>
              <w:t>1 sztuka</w:t>
            </w:r>
          </w:p>
        </w:tc>
        <w:tc>
          <w:tcPr>
            <w:tcW w:w="3391" w:type="dxa"/>
          </w:tcPr>
          <w:p w14:paraId="2545DF59" w14:textId="77777777" w:rsidR="002A4880" w:rsidRPr="008A5398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04961488" w14:textId="77777777" w:rsidR="002A4880" w:rsidRPr="008A5398" w:rsidRDefault="002A4880" w:rsidP="002A4880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C9E458E" w14:textId="77777777" w:rsidR="002A4880" w:rsidRPr="008A5398" w:rsidRDefault="002A4880" w:rsidP="002A4880">
            <w:pPr>
              <w:rPr>
                <w:color w:val="000000" w:themeColor="text1"/>
              </w:rPr>
            </w:pPr>
          </w:p>
        </w:tc>
      </w:tr>
    </w:tbl>
    <w:p w14:paraId="7536788A" w14:textId="73090EF4" w:rsidR="002A4880" w:rsidRDefault="002A4880" w:rsidP="002A488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5: </w:t>
      </w:r>
      <w:r>
        <w:rPr>
          <w:rFonts w:ascii="Verdana" w:hAnsi="Verdana"/>
          <w:b/>
          <w:sz w:val="20"/>
          <w:szCs w:val="20"/>
        </w:rPr>
        <w:tab/>
      </w:r>
    </w:p>
    <w:p w14:paraId="45BB4EE0" w14:textId="77777777" w:rsidR="002A4880" w:rsidRDefault="002A4880" w:rsidP="002A488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3DCDD43F" w14:textId="77777777" w:rsidR="002A4880" w:rsidRDefault="002A4880" w:rsidP="002A4880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236F45C1" w14:textId="77777777" w:rsidR="00693862" w:rsidRPr="00144606" w:rsidRDefault="00693862" w:rsidP="00693862">
      <w:pPr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>Część 6 - sprzęt pomocniczy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391"/>
        <w:gridCol w:w="1712"/>
        <w:gridCol w:w="1701"/>
      </w:tblGrid>
      <w:tr w:rsidR="00737069" w:rsidRPr="00144606" w14:paraId="1AF319B0" w14:textId="49C15036" w:rsidTr="00737069">
        <w:trPr>
          <w:cantSplit/>
        </w:trPr>
        <w:tc>
          <w:tcPr>
            <w:tcW w:w="1838" w:type="dxa"/>
          </w:tcPr>
          <w:p w14:paraId="7ED3CF4E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969" w:type="dxa"/>
          </w:tcPr>
          <w:p w14:paraId="1EC4ED82" w14:textId="4FB7324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Wymagania Zamawiającego </w:t>
            </w:r>
          </w:p>
        </w:tc>
        <w:tc>
          <w:tcPr>
            <w:tcW w:w="1276" w:type="dxa"/>
          </w:tcPr>
          <w:p w14:paraId="03D8459C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391" w:type="dxa"/>
          </w:tcPr>
          <w:p w14:paraId="19F79CDD" w14:textId="77777777" w:rsidR="00737069" w:rsidRDefault="00737069" w:rsidP="0073706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4B498ADF" w14:textId="77777777" w:rsidR="00737069" w:rsidRDefault="00737069" w:rsidP="0073706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182EFFAA" w14:textId="5F617CE1" w:rsidR="00737069" w:rsidRPr="00144606" w:rsidRDefault="00737069" w:rsidP="00737069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712" w:type="dxa"/>
          </w:tcPr>
          <w:p w14:paraId="5E12C8AA" w14:textId="3A00A4D9" w:rsidR="00737069" w:rsidRPr="00144606" w:rsidRDefault="00737069" w:rsidP="00737069">
            <w:r>
              <w:t>Cena za sztukę/ opakowanie netto</w:t>
            </w:r>
          </w:p>
        </w:tc>
        <w:tc>
          <w:tcPr>
            <w:tcW w:w="1701" w:type="dxa"/>
          </w:tcPr>
          <w:p w14:paraId="11A90C89" w14:textId="45C0DBE5" w:rsidR="00737069" w:rsidRPr="00144606" w:rsidRDefault="00737069" w:rsidP="00737069">
            <w:r>
              <w:t>Wartość brutto</w:t>
            </w:r>
          </w:p>
        </w:tc>
      </w:tr>
      <w:tr w:rsidR="00737069" w:rsidRPr="00144606" w14:paraId="46673544" w14:textId="27837B6A" w:rsidTr="00737069">
        <w:trPr>
          <w:cantSplit/>
        </w:trPr>
        <w:tc>
          <w:tcPr>
            <w:tcW w:w="1838" w:type="dxa"/>
          </w:tcPr>
          <w:p w14:paraId="7B2D2843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Dwustronne łyżeczki do odczynników chemicznych</w:t>
            </w:r>
          </w:p>
        </w:tc>
        <w:tc>
          <w:tcPr>
            <w:tcW w:w="3969" w:type="dxa"/>
          </w:tcPr>
          <w:p w14:paraId="0E6E7C71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Dwustronne łyżeczki do odczynników chemicznych, wykonane ze stali szlachetnej,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autoklawowalne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długość 200-230 mm, szerokość łyżeczek 20-40 mm</w:t>
            </w:r>
          </w:p>
        </w:tc>
        <w:tc>
          <w:tcPr>
            <w:tcW w:w="1276" w:type="dxa"/>
          </w:tcPr>
          <w:p w14:paraId="3FA8B65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391" w:type="dxa"/>
          </w:tcPr>
          <w:p w14:paraId="7A2266FF" w14:textId="77777777" w:rsidR="00737069" w:rsidRDefault="00737069" w:rsidP="00737069"/>
        </w:tc>
        <w:tc>
          <w:tcPr>
            <w:tcW w:w="1712" w:type="dxa"/>
          </w:tcPr>
          <w:p w14:paraId="14D64E82" w14:textId="77777777" w:rsidR="00737069" w:rsidRDefault="00737069" w:rsidP="00737069"/>
        </w:tc>
        <w:tc>
          <w:tcPr>
            <w:tcW w:w="1701" w:type="dxa"/>
          </w:tcPr>
          <w:p w14:paraId="7C8E8D17" w14:textId="77777777" w:rsidR="00737069" w:rsidRDefault="00737069" w:rsidP="00737069"/>
        </w:tc>
      </w:tr>
      <w:tr w:rsidR="00737069" w:rsidRPr="00144606" w14:paraId="7CFDE5B7" w14:textId="5E674991" w:rsidTr="00737069">
        <w:trPr>
          <w:cantSplit/>
        </w:trPr>
        <w:tc>
          <w:tcPr>
            <w:tcW w:w="1838" w:type="dxa"/>
          </w:tcPr>
          <w:p w14:paraId="00734481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A946D0">
              <w:t>Szpatułki do odczynników chemicznych</w:t>
            </w:r>
          </w:p>
        </w:tc>
        <w:tc>
          <w:tcPr>
            <w:tcW w:w="3969" w:type="dxa"/>
          </w:tcPr>
          <w:p w14:paraId="6117B153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t xml:space="preserve">Szpatułki do odczynników chemicznych, wykonane ze stali szlachetnej, </w:t>
            </w:r>
            <w:proofErr w:type="spellStart"/>
            <w:r>
              <w:t>autoklawowalne</w:t>
            </w:r>
            <w:proofErr w:type="spellEnd"/>
            <w:r>
              <w:t>, długość 200-250 mm, zakończone z jednej strony zaokrągloną rynienką, z drugiej płaskie, szerokość  8-10 mm</w:t>
            </w:r>
          </w:p>
        </w:tc>
        <w:tc>
          <w:tcPr>
            <w:tcW w:w="1276" w:type="dxa"/>
          </w:tcPr>
          <w:p w14:paraId="64FA9A4A" w14:textId="77777777" w:rsidR="00737069" w:rsidRDefault="00737069" w:rsidP="00737069">
            <w:pPr>
              <w:rPr>
                <w:rFonts w:ascii="Calibri" w:eastAsia="Calibri" w:hAnsi="Calibri" w:cs="Times New Roman"/>
              </w:rPr>
            </w:pPr>
            <w:r>
              <w:t>20 sztuk</w:t>
            </w:r>
          </w:p>
        </w:tc>
        <w:tc>
          <w:tcPr>
            <w:tcW w:w="3391" w:type="dxa"/>
          </w:tcPr>
          <w:p w14:paraId="3B7E1EC3" w14:textId="77777777" w:rsidR="00737069" w:rsidRDefault="00737069" w:rsidP="00737069"/>
        </w:tc>
        <w:tc>
          <w:tcPr>
            <w:tcW w:w="1712" w:type="dxa"/>
          </w:tcPr>
          <w:p w14:paraId="706EE592" w14:textId="77777777" w:rsidR="00737069" w:rsidRDefault="00737069" w:rsidP="00737069"/>
        </w:tc>
        <w:tc>
          <w:tcPr>
            <w:tcW w:w="1701" w:type="dxa"/>
          </w:tcPr>
          <w:p w14:paraId="6969FDDC" w14:textId="77777777" w:rsidR="00737069" w:rsidRDefault="00737069" w:rsidP="00737069"/>
        </w:tc>
      </w:tr>
      <w:tr w:rsidR="00737069" w:rsidRPr="00144606" w14:paraId="43215146" w14:textId="21CB398D" w:rsidTr="00737069">
        <w:trPr>
          <w:cantSplit/>
        </w:trPr>
        <w:tc>
          <w:tcPr>
            <w:tcW w:w="1838" w:type="dxa"/>
          </w:tcPr>
          <w:p w14:paraId="33629FB5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do probówek</w:t>
            </w:r>
          </w:p>
        </w:tc>
        <w:tc>
          <w:tcPr>
            <w:tcW w:w="3969" w:type="dxa"/>
          </w:tcPr>
          <w:p w14:paraId="6995B0E7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do probówek o średnicy 16 mm, druciane, lakierowane białym lakierem odpornym chemicznie, 20-miejscowe, o otworach 19 na 19 mm</w:t>
            </w:r>
          </w:p>
        </w:tc>
        <w:tc>
          <w:tcPr>
            <w:tcW w:w="1276" w:type="dxa"/>
          </w:tcPr>
          <w:p w14:paraId="2EB07911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391" w:type="dxa"/>
          </w:tcPr>
          <w:p w14:paraId="0C6BA128" w14:textId="77777777" w:rsidR="00737069" w:rsidRDefault="00737069" w:rsidP="00737069"/>
        </w:tc>
        <w:tc>
          <w:tcPr>
            <w:tcW w:w="1712" w:type="dxa"/>
          </w:tcPr>
          <w:p w14:paraId="18122139" w14:textId="77777777" w:rsidR="00737069" w:rsidRDefault="00737069" w:rsidP="00737069"/>
        </w:tc>
        <w:tc>
          <w:tcPr>
            <w:tcW w:w="1701" w:type="dxa"/>
          </w:tcPr>
          <w:p w14:paraId="0A914933" w14:textId="77777777" w:rsidR="00737069" w:rsidRDefault="00737069" w:rsidP="00737069"/>
        </w:tc>
      </w:tr>
      <w:tr w:rsidR="00737069" w:rsidRPr="00144606" w14:paraId="3F03BADD" w14:textId="65BBB170" w:rsidTr="00737069">
        <w:trPr>
          <w:cantSplit/>
        </w:trPr>
        <w:tc>
          <w:tcPr>
            <w:tcW w:w="1838" w:type="dxa"/>
          </w:tcPr>
          <w:p w14:paraId="7037CAEF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693256">
              <w:t>Bagietka - pręcik szklany</w:t>
            </w:r>
          </w:p>
        </w:tc>
        <w:tc>
          <w:tcPr>
            <w:tcW w:w="3969" w:type="dxa"/>
          </w:tcPr>
          <w:p w14:paraId="2771313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693256">
              <w:t>Bagietka pręcik szklany</w:t>
            </w:r>
            <w:r>
              <w:t>, średnica 5-6 mm, długość 250-300 mm</w:t>
            </w:r>
          </w:p>
        </w:tc>
        <w:tc>
          <w:tcPr>
            <w:tcW w:w="1276" w:type="dxa"/>
          </w:tcPr>
          <w:p w14:paraId="3C7A6865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t>10 sztuk</w:t>
            </w:r>
          </w:p>
        </w:tc>
        <w:tc>
          <w:tcPr>
            <w:tcW w:w="3391" w:type="dxa"/>
          </w:tcPr>
          <w:p w14:paraId="6C92F212" w14:textId="77777777" w:rsidR="00737069" w:rsidRDefault="00737069" w:rsidP="00737069"/>
        </w:tc>
        <w:tc>
          <w:tcPr>
            <w:tcW w:w="1712" w:type="dxa"/>
          </w:tcPr>
          <w:p w14:paraId="5C5D9B51" w14:textId="77777777" w:rsidR="00737069" w:rsidRDefault="00737069" w:rsidP="00737069"/>
        </w:tc>
        <w:tc>
          <w:tcPr>
            <w:tcW w:w="1701" w:type="dxa"/>
          </w:tcPr>
          <w:p w14:paraId="0E1C5928" w14:textId="77777777" w:rsidR="00737069" w:rsidRDefault="00737069" w:rsidP="00737069"/>
        </w:tc>
      </w:tr>
      <w:tr w:rsidR="00737069" w:rsidRPr="00144606" w14:paraId="546DF321" w14:textId="7BA1BBE0" w:rsidTr="00737069">
        <w:trPr>
          <w:cantSplit/>
        </w:trPr>
        <w:tc>
          <w:tcPr>
            <w:tcW w:w="1838" w:type="dxa"/>
          </w:tcPr>
          <w:p w14:paraId="0D2497C4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Pęsety metalowe</w:t>
            </w:r>
          </w:p>
        </w:tc>
        <w:tc>
          <w:tcPr>
            <w:tcW w:w="3969" w:type="dxa"/>
          </w:tcPr>
          <w:p w14:paraId="4FDEE7C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Pęsety (pincety) metalowe, proste, na końcu karbowane, </w:t>
            </w:r>
            <w:r w:rsidRPr="00144606">
              <w:rPr>
                <w:rFonts w:ascii="Calibri" w:eastAsia="Calibri" w:hAnsi="Calibri" w:cs="Times New Roman"/>
              </w:rPr>
              <w:t>wykonane ze stali szlachetnej, długość 200-230 mm</w:t>
            </w:r>
            <w:r>
              <w:rPr>
                <w:rFonts w:ascii="Calibri" w:eastAsia="Calibri" w:hAnsi="Calibri" w:cs="Times New Roman"/>
              </w:rPr>
              <w:t>, nie zaostrzone na końcu</w:t>
            </w:r>
          </w:p>
        </w:tc>
        <w:tc>
          <w:tcPr>
            <w:tcW w:w="1276" w:type="dxa"/>
          </w:tcPr>
          <w:p w14:paraId="356DE81A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391" w:type="dxa"/>
          </w:tcPr>
          <w:p w14:paraId="06B1818E" w14:textId="77777777" w:rsidR="00737069" w:rsidRDefault="00737069" w:rsidP="00737069"/>
        </w:tc>
        <w:tc>
          <w:tcPr>
            <w:tcW w:w="1712" w:type="dxa"/>
          </w:tcPr>
          <w:p w14:paraId="62C3DDC1" w14:textId="77777777" w:rsidR="00737069" w:rsidRDefault="00737069" w:rsidP="00737069"/>
        </w:tc>
        <w:tc>
          <w:tcPr>
            <w:tcW w:w="1701" w:type="dxa"/>
          </w:tcPr>
          <w:p w14:paraId="0F1F25A9" w14:textId="77777777" w:rsidR="00737069" w:rsidRDefault="00737069" w:rsidP="00737069"/>
        </w:tc>
      </w:tr>
      <w:tr w:rsidR="00737069" w:rsidRPr="00144606" w14:paraId="41B45209" w14:textId="0FE613CF" w:rsidTr="00737069">
        <w:trPr>
          <w:cantSplit/>
        </w:trPr>
        <w:tc>
          <w:tcPr>
            <w:tcW w:w="1838" w:type="dxa"/>
          </w:tcPr>
          <w:p w14:paraId="19150FFC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Zawór iglicowy</w:t>
            </w:r>
          </w:p>
        </w:tc>
        <w:tc>
          <w:tcPr>
            <w:tcW w:w="3969" w:type="dxa"/>
          </w:tcPr>
          <w:p w14:paraId="5812E59A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Kran iglicowy do biuret, średnica otworu regulowana od 0 do 2 lub 3 mm, zamontowany pod kątem na rurce szklanej, zwężonej na końcu.</w:t>
            </w:r>
          </w:p>
        </w:tc>
        <w:tc>
          <w:tcPr>
            <w:tcW w:w="1276" w:type="dxa"/>
          </w:tcPr>
          <w:p w14:paraId="67FF217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391" w:type="dxa"/>
          </w:tcPr>
          <w:p w14:paraId="089298B6" w14:textId="77777777" w:rsidR="00737069" w:rsidRDefault="00737069" w:rsidP="00737069"/>
        </w:tc>
        <w:tc>
          <w:tcPr>
            <w:tcW w:w="1712" w:type="dxa"/>
          </w:tcPr>
          <w:p w14:paraId="7AF92D8B" w14:textId="77777777" w:rsidR="00737069" w:rsidRDefault="00737069" w:rsidP="00737069"/>
        </w:tc>
        <w:tc>
          <w:tcPr>
            <w:tcW w:w="1701" w:type="dxa"/>
          </w:tcPr>
          <w:p w14:paraId="44552CE0" w14:textId="77777777" w:rsidR="00737069" w:rsidRDefault="00737069" w:rsidP="00737069"/>
        </w:tc>
      </w:tr>
      <w:tr w:rsidR="00737069" w:rsidRPr="00144606" w14:paraId="232679CC" w14:textId="21CC85DE" w:rsidTr="00737069">
        <w:trPr>
          <w:cantSplit/>
        </w:trPr>
        <w:tc>
          <w:tcPr>
            <w:tcW w:w="1838" w:type="dxa"/>
          </w:tcPr>
          <w:p w14:paraId="3DBC01C1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Zawór iglicowy zagięty 90 stopni</w:t>
            </w:r>
          </w:p>
        </w:tc>
        <w:tc>
          <w:tcPr>
            <w:tcW w:w="3969" w:type="dxa"/>
          </w:tcPr>
          <w:p w14:paraId="709C24D3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Kran iglicowy zgięty, średnica otworu regulowana od 0 do 2 lub 3 mm, zamontowany na rurce szklanej, zagiętej o ok. 90 stopni</w:t>
            </w:r>
          </w:p>
        </w:tc>
        <w:tc>
          <w:tcPr>
            <w:tcW w:w="1276" w:type="dxa"/>
          </w:tcPr>
          <w:p w14:paraId="313D9915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391" w:type="dxa"/>
          </w:tcPr>
          <w:p w14:paraId="3E3861C7" w14:textId="77777777" w:rsidR="00737069" w:rsidRDefault="00737069" w:rsidP="00737069"/>
        </w:tc>
        <w:tc>
          <w:tcPr>
            <w:tcW w:w="1712" w:type="dxa"/>
          </w:tcPr>
          <w:p w14:paraId="140BD7C0" w14:textId="77777777" w:rsidR="00737069" w:rsidRDefault="00737069" w:rsidP="00737069"/>
        </w:tc>
        <w:tc>
          <w:tcPr>
            <w:tcW w:w="1701" w:type="dxa"/>
          </w:tcPr>
          <w:p w14:paraId="2560AD07" w14:textId="77777777" w:rsidR="00737069" w:rsidRDefault="00737069" w:rsidP="00737069"/>
        </w:tc>
      </w:tr>
      <w:tr w:rsidR="00737069" w:rsidRPr="00144606" w14:paraId="2BE44D4E" w14:textId="2C5723DA" w:rsidTr="00737069">
        <w:trPr>
          <w:cantSplit/>
        </w:trPr>
        <w:tc>
          <w:tcPr>
            <w:tcW w:w="1838" w:type="dxa"/>
          </w:tcPr>
          <w:p w14:paraId="161B3F4F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Wąż gumowy próżniowy</w:t>
            </w:r>
          </w:p>
        </w:tc>
        <w:tc>
          <w:tcPr>
            <w:tcW w:w="3969" w:type="dxa"/>
          </w:tcPr>
          <w:p w14:paraId="2E587605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Wąż gumowy próżniowy, kolor czerwony, wykonany z kauczuku naturalnego, średnica wewnętrzna 6 mm, grubość ścianek </w:t>
            </w:r>
            <w:r>
              <w:rPr>
                <w:rFonts w:ascii="Calibri" w:eastAsia="Calibri" w:hAnsi="Calibri" w:cs="Times New Roman"/>
              </w:rPr>
              <w:t>2-3</w:t>
            </w:r>
            <w:r w:rsidRPr="00144606">
              <w:rPr>
                <w:rFonts w:ascii="Calibri" w:eastAsia="Calibri" w:hAnsi="Calibri" w:cs="Times New Roman"/>
              </w:rPr>
              <w:t xml:space="preserve"> mm</w:t>
            </w:r>
            <w:r>
              <w:rPr>
                <w:rFonts w:ascii="Calibri" w:eastAsia="Calibri" w:hAnsi="Calibri" w:cs="Times New Roman"/>
              </w:rPr>
              <w:t>, długość 10 m</w:t>
            </w:r>
          </w:p>
        </w:tc>
        <w:tc>
          <w:tcPr>
            <w:tcW w:w="1276" w:type="dxa"/>
          </w:tcPr>
          <w:p w14:paraId="12B459C3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opak. 10 m lub 2 opak. po 5 m</w:t>
            </w:r>
          </w:p>
        </w:tc>
        <w:tc>
          <w:tcPr>
            <w:tcW w:w="3391" w:type="dxa"/>
          </w:tcPr>
          <w:p w14:paraId="26071F30" w14:textId="77777777" w:rsidR="00737069" w:rsidRDefault="00737069" w:rsidP="00737069"/>
        </w:tc>
        <w:tc>
          <w:tcPr>
            <w:tcW w:w="1712" w:type="dxa"/>
          </w:tcPr>
          <w:p w14:paraId="7A4448BB" w14:textId="77777777" w:rsidR="00737069" w:rsidRDefault="00737069" w:rsidP="00737069"/>
        </w:tc>
        <w:tc>
          <w:tcPr>
            <w:tcW w:w="1701" w:type="dxa"/>
          </w:tcPr>
          <w:p w14:paraId="28A71509" w14:textId="77777777" w:rsidR="00737069" w:rsidRDefault="00737069" w:rsidP="00737069"/>
        </w:tc>
      </w:tr>
      <w:tr w:rsidR="00737069" w:rsidRPr="00144606" w14:paraId="5B1EB3BC" w14:textId="1778865C" w:rsidTr="00737069">
        <w:trPr>
          <w:cantSplit/>
        </w:trPr>
        <w:tc>
          <w:tcPr>
            <w:tcW w:w="1838" w:type="dxa"/>
          </w:tcPr>
          <w:p w14:paraId="70767D67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Podstawki korkowe </w:t>
            </w:r>
            <w:r>
              <w:rPr>
                <w:rFonts w:ascii="Calibri" w:eastAsia="Calibri" w:hAnsi="Calibri" w:cs="Times New Roman"/>
              </w:rPr>
              <w:t>na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r>
              <w:rPr>
                <w:rFonts w:ascii="Calibri" w:eastAsia="Calibri" w:hAnsi="Calibri" w:cs="Times New Roman"/>
              </w:rPr>
              <w:t>kuliste</w:t>
            </w:r>
          </w:p>
        </w:tc>
        <w:tc>
          <w:tcPr>
            <w:tcW w:w="3969" w:type="dxa"/>
          </w:tcPr>
          <w:p w14:paraId="0CB5D0F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Podstawki korkowe po</w:t>
            </w:r>
            <w:r>
              <w:rPr>
                <w:rFonts w:ascii="Calibri" w:eastAsia="Calibri" w:hAnsi="Calibri" w:cs="Times New Roman"/>
              </w:rPr>
              <w:t>d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100 ml</w:t>
            </w:r>
          </w:p>
        </w:tc>
        <w:tc>
          <w:tcPr>
            <w:tcW w:w="1276" w:type="dxa"/>
          </w:tcPr>
          <w:p w14:paraId="361EEAB3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391" w:type="dxa"/>
          </w:tcPr>
          <w:p w14:paraId="05C739BD" w14:textId="77777777" w:rsidR="00737069" w:rsidRDefault="00737069" w:rsidP="00737069"/>
        </w:tc>
        <w:tc>
          <w:tcPr>
            <w:tcW w:w="1712" w:type="dxa"/>
          </w:tcPr>
          <w:p w14:paraId="46FEB19F" w14:textId="77777777" w:rsidR="00737069" w:rsidRDefault="00737069" w:rsidP="00737069"/>
        </w:tc>
        <w:tc>
          <w:tcPr>
            <w:tcW w:w="1701" w:type="dxa"/>
          </w:tcPr>
          <w:p w14:paraId="33F0EFD0" w14:textId="77777777" w:rsidR="00737069" w:rsidRDefault="00737069" w:rsidP="00737069"/>
        </w:tc>
      </w:tr>
      <w:tr w:rsidR="00737069" w:rsidRPr="00144606" w14:paraId="265312ED" w14:textId="07AB536A" w:rsidTr="00737069">
        <w:trPr>
          <w:cantSplit/>
        </w:trPr>
        <w:tc>
          <w:tcPr>
            <w:tcW w:w="1838" w:type="dxa"/>
          </w:tcPr>
          <w:p w14:paraId="43E223EA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Podstawki korkowe </w:t>
            </w:r>
            <w:r>
              <w:rPr>
                <w:rFonts w:ascii="Calibri" w:eastAsia="Calibri" w:hAnsi="Calibri" w:cs="Times New Roman"/>
              </w:rPr>
              <w:t>na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r>
              <w:rPr>
                <w:rFonts w:ascii="Calibri" w:eastAsia="Calibri" w:hAnsi="Calibri" w:cs="Times New Roman"/>
              </w:rPr>
              <w:t>kuliste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969" w:type="dxa"/>
          </w:tcPr>
          <w:p w14:paraId="5588A21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Podstawki korkowe po</w:t>
            </w:r>
            <w:r>
              <w:rPr>
                <w:rFonts w:ascii="Calibri" w:eastAsia="Calibri" w:hAnsi="Calibri" w:cs="Times New Roman"/>
              </w:rPr>
              <w:t>d</w:t>
            </w:r>
            <w:r w:rsidRPr="00144606">
              <w:rPr>
                <w:rFonts w:ascii="Calibri" w:eastAsia="Calibri" w:hAnsi="Calibri" w:cs="Times New Roman"/>
              </w:rPr>
              <w:t xml:space="preserve"> kolby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okrągłodenne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250 ml</w:t>
            </w:r>
          </w:p>
        </w:tc>
        <w:tc>
          <w:tcPr>
            <w:tcW w:w="1276" w:type="dxa"/>
          </w:tcPr>
          <w:p w14:paraId="75BE731D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391" w:type="dxa"/>
          </w:tcPr>
          <w:p w14:paraId="52ABB74A" w14:textId="77777777" w:rsidR="00737069" w:rsidRDefault="00737069" w:rsidP="00737069"/>
        </w:tc>
        <w:tc>
          <w:tcPr>
            <w:tcW w:w="1712" w:type="dxa"/>
          </w:tcPr>
          <w:p w14:paraId="20A36B0D" w14:textId="77777777" w:rsidR="00737069" w:rsidRDefault="00737069" w:rsidP="00737069"/>
        </w:tc>
        <w:tc>
          <w:tcPr>
            <w:tcW w:w="1701" w:type="dxa"/>
          </w:tcPr>
          <w:p w14:paraId="384E8B0B" w14:textId="77777777" w:rsidR="00737069" w:rsidRDefault="00737069" w:rsidP="00737069"/>
        </w:tc>
      </w:tr>
      <w:tr w:rsidR="00737069" w:rsidRPr="00144606" w14:paraId="7CA666E6" w14:textId="760F1D69" w:rsidTr="00737069">
        <w:trPr>
          <w:cantSplit/>
        </w:trPr>
        <w:tc>
          <w:tcPr>
            <w:tcW w:w="1838" w:type="dxa"/>
          </w:tcPr>
          <w:p w14:paraId="5C09DD7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Komplet </w:t>
            </w:r>
            <w:proofErr w:type="spellStart"/>
            <w:r>
              <w:rPr>
                <w:rFonts w:ascii="Calibri" w:eastAsia="Calibri" w:hAnsi="Calibri" w:cs="Times New Roman"/>
              </w:rPr>
              <w:t>korkoborów</w:t>
            </w:r>
            <w:proofErr w:type="spellEnd"/>
          </w:p>
        </w:tc>
        <w:tc>
          <w:tcPr>
            <w:tcW w:w="3969" w:type="dxa"/>
          </w:tcPr>
          <w:p w14:paraId="018145F8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Komplet co najmniej 5 </w:t>
            </w:r>
            <w:proofErr w:type="spellStart"/>
            <w:r>
              <w:rPr>
                <w:rFonts w:ascii="Calibri" w:eastAsia="Calibri" w:hAnsi="Calibri" w:cs="Times New Roman"/>
              </w:rPr>
              <w:t>korkoborów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umożliwiających wykonywanie otworów w korkach gumowych, w zakresie co najmniej od 5 do 10 mm</w:t>
            </w:r>
          </w:p>
        </w:tc>
        <w:tc>
          <w:tcPr>
            <w:tcW w:w="1276" w:type="dxa"/>
          </w:tcPr>
          <w:p w14:paraId="5765EF9E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komplet</w:t>
            </w:r>
          </w:p>
        </w:tc>
        <w:tc>
          <w:tcPr>
            <w:tcW w:w="3391" w:type="dxa"/>
          </w:tcPr>
          <w:p w14:paraId="3CE83144" w14:textId="77777777" w:rsidR="00737069" w:rsidRDefault="00737069" w:rsidP="00737069"/>
        </w:tc>
        <w:tc>
          <w:tcPr>
            <w:tcW w:w="1712" w:type="dxa"/>
          </w:tcPr>
          <w:p w14:paraId="32B6DBBD" w14:textId="77777777" w:rsidR="00737069" w:rsidRDefault="00737069" w:rsidP="00737069"/>
        </w:tc>
        <w:tc>
          <w:tcPr>
            <w:tcW w:w="1701" w:type="dxa"/>
          </w:tcPr>
          <w:p w14:paraId="2C18B9ED" w14:textId="77777777" w:rsidR="00737069" w:rsidRDefault="00737069" w:rsidP="00737069"/>
        </w:tc>
      </w:tr>
      <w:tr w:rsidR="00737069" w:rsidRPr="00712888" w14:paraId="495CA1E2" w14:textId="4A6250D7" w:rsidTr="00737069">
        <w:trPr>
          <w:cantSplit/>
        </w:trPr>
        <w:tc>
          <w:tcPr>
            <w:tcW w:w="1838" w:type="dxa"/>
          </w:tcPr>
          <w:p w14:paraId="16C67D71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20 mm</w:t>
            </w:r>
          </w:p>
        </w:tc>
        <w:tc>
          <w:tcPr>
            <w:tcW w:w="3969" w:type="dxa"/>
          </w:tcPr>
          <w:p w14:paraId="57C72381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pokryte PTFE o cylindrycznym kształcie i gładkiej powierzchni. Długość = 20 mm, średnica 5-6 mm</w:t>
            </w:r>
          </w:p>
        </w:tc>
        <w:tc>
          <w:tcPr>
            <w:tcW w:w="1276" w:type="dxa"/>
          </w:tcPr>
          <w:p w14:paraId="0DA9E255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5 sztuk</w:t>
            </w:r>
          </w:p>
        </w:tc>
        <w:tc>
          <w:tcPr>
            <w:tcW w:w="3391" w:type="dxa"/>
          </w:tcPr>
          <w:p w14:paraId="38C43773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5A900D78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3619480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712888" w14:paraId="62B420D9" w14:textId="22FE1C32" w:rsidTr="00737069">
        <w:trPr>
          <w:cantSplit/>
        </w:trPr>
        <w:tc>
          <w:tcPr>
            <w:tcW w:w="1838" w:type="dxa"/>
          </w:tcPr>
          <w:p w14:paraId="01BB2E20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30 mm</w:t>
            </w:r>
          </w:p>
        </w:tc>
        <w:tc>
          <w:tcPr>
            <w:tcW w:w="3969" w:type="dxa"/>
          </w:tcPr>
          <w:p w14:paraId="04E53EFF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Mieszadełka magnetyczne pokryte PTFE o cylindrycznym kształcie i gładkiej powierzchni. Długość = 30 mm, średnica 5-7 mm</w:t>
            </w:r>
          </w:p>
        </w:tc>
        <w:tc>
          <w:tcPr>
            <w:tcW w:w="1276" w:type="dxa"/>
          </w:tcPr>
          <w:p w14:paraId="69AE670C" w14:textId="77777777" w:rsidR="00737069" w:rsidRPr="007128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color w:val="000000" w:themeColor="text1"/>
              </w:rPr>
              <w:t>5 sztuk</w:t>
            </w:r>
          </w:p>
        </w:tc>
        <w:tc>
          <w:tcPr>
            <w:tcW w:w="3391" w:type="dxa"/>
          </w:tcPr>
          <w:p w14:paraId="098C6536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6A138130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94FED9A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4760F975" w14:textId="22E37B63" w:rsidTr="00737069">
        <w:trPr>
          <w:cantSplit/>
        </w:trPr>
        <w:tc>
          <w:tcPr>
            <w:tcW w:w="1838" w:type="dxa"/>
          </w:tcPr>
          <w:p w14:paraId="335D0C29" w14:textId="77777777" w:rsidR="00737069" w:rsidRDefault="00737069" w:rsidP="00737069">
            <w:r>
              <w:t xml:space="preserve">Naczynie </w:t>
            </w:r>
            <w:proofErr w:type="spellStart"/>
            <w:r>
              <w:t>Dewara</w:t>
            </w:r>
            <w:proofErr w:type="spellEnd"/>
          </w:p>
        </w:tc>
        <w:tc>
          <w:tcPr>
            <w:tcW w:w="3969" w:type="dxa"/>
          </w:tcPr>
          <w:p w14:paraId="13A846E1" w14:textId="77777777" w:rsidR="00737069" w:rsidRDefault="00737069" w:rsidP="00737069">
            <w:r>
              <w:t xml:space="preserve">Naczynie </w:t>
            </w:r>
            <w:proofErr w:type="spellStart"/>
            <w:r>
              <w:t>Dewara</w:t>
            </w:r>
            <w:proofErr w:type="spellEnd"/>
            <w:r>
              <w:t xml:space="preserve"> (termos) do przechowywania cieczy kriogenicznych lub suchego lodu, o pojemności 1500 ml, Średnica wewnętrzna 85-100 mm</w:t>
            </w:r>
          </w:p>
        </w:tc>
        <w:tc>
          <w:tcPr>
            <w:tcW w:w="1276" w:type="dxa"/>
          </w:tcPr>
          <w:p w14:paraId="39B3F23E" w14:textId="77777777" w:rsidR="00737069" w:rsidRDefault="00737069" w:rsidP="00737069">
            <w:r>
              <w:t>1 sztuka</w:t>
            </w:r>
          </w:p>
        </w:tc>
        <w:tc>
          <w:tcPr>
            <w:tcW w:w="3391" w:type="dxa"/>
          </w:tcPr>
          <w:p w14:paraId="0C013CDD" w14:textId="77777777" w:rsidR="00737069" w:rsidRDefault="00737069" w:rsidP="00737069"/>
        </w:tc>
        <w:tc>
          <w:tcPr>
            <w:tcW w:w="1712" w:type="dxa"/>
          </w:tcPr>
          <w:p w14:paraId="2688B118" w14:textId="77777777" w:rsidR="00737069" w:rsidRDefault="00737069" w:rsidP="00737069"/>
        </w:tc>
        <w:tc>
          <w:tcPr>
            <w:tcW w:w="1701" w:type="dxa"/>
          </w:tcPr>
          <w:p w14:paraId="64FEB225" w14:textId="77777777" w:rsidR="00737069" w:rsidRDefault="00737069" w:rsidP="00737069"/>
        </w:tc>
      </w:tr>
    </w:tbl>
    <w:p w14:paraId="6E4EDB89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FCD6A35" w14:textId="5AE646C9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6: </w:t>
      </w:r>
      <w:r>
        <w:rPr>
          <w:rFonts w:ascii="Verdana" w:hAnsi="Verdana"/>
          <w:b/>
          <w:sz w:val="20"/>
          <w:szCs w:val="20"/>
        </w:rPr>
        <w:tab/>
      </w:r>
    </w:p>
    <w:p w14:paraId="46703E2F" w14:textId="7777777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5B0E5D20" w14:textId="77777777" w:rsidR="00737069" w:rsidRDefault="00737069" w:rsidP="00737069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51177C7A" w14:textId="77777777" w:rsidR="00737069" w:rsidRPr="00144606" w:rsidRDefault="00737069" w:rsidP="00737069">
      <w:pPr>
        <w:spacing w:after="200" w:line="276" w:lineRule="auto"/>
        <w:rPr>
          <w:b/>
          <w:i/>
          <w:u w:val="single"/>
        </w:rPr>
      </w:pPr>
    </w:p>
    <w:p w14:paraId="28C6C2FF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C337B6A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91149AE" w14:textId="77777777" w:rsidR="00737069" w:rsidRDefault="00737069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CC055E2" w14:textId="77777777" w:rsidR="00737069" w:rsidRDefault="00737069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1998676" w14:textId="77777777" w:rsidR="00737069" w:rsidRDefault="00737069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E1275FD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54534B6" w14:textId="77777777" w:rsidR="00693862" w:rsidRPr="00144606" w:rsidRDefault="00693862" w:rsidP="00693862">
      <w:pPr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>Część 7 - statywy wraz z wyposażeniem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391"/>
        <w:gridCol w:w="1712"/>
        <w:gridCol w:w="1701"/>
      </w:tblGrid>
      <w:tr w:rsidR="00737069" w:rsidRPr="00144606" w14:paraId="2A19865B" w14:textId="306ABC41" w:rsidTr="00737069">
        <w:trPr>
          <w:cantSplit/>
        </w:trPr>
        <w:tc>
          <w:tcPr>
            <w:tcW w:w="1838" w:type="dxa"/>
          </w:tcPr>
          <w:p w14:paraId="7B042718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3969" w:type="dxa"/>
          </w:tcPr>
          <w:p w14:paraId="695CC305" w14:textId="174154CD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Wymagania Zamawiającego </w:t>
            </w:r>
          </w:p>
        </w:tc>
        <w:tc>
          <w:tcPr>
            <w:tcW w:w="1276" w:type="dxa"/>
          </w:tcPr>
          <w:p w14:paraId="26B28809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3391" w:type="dxa"/>
          </w:tcPr>
          <w:p w14:paraId="1BF75038" w14:textId="77777777" w:rsidR="00737069" w:rsidRDefault="00737069" w:rsidP="0073706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79CD2E56" w14:textId="77777777" w:rsidR="00737069" w:rsidRDefault="00737069" w:rsidP="0073706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09C4C8C8" w14:textId="4F7789B5" w:rsidR="00737069" w:rsidRPr="00144606" w:rsidRDefault="00737069" w:rsidP="00737069"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712" w:type="dxa"/>
          </w:tcPr>
          <w:p w14:paraId="5D5758DA" w14:textId="37EAD752" w:rsidR="00737069" w:rsidRPr="00144606" w:rsidRDefault="00737069" w:rsidP="00737069">
            <w:r>
              <w:t>Cena za sztukę/ opakowanie netto</w:t>
            </w:r>
          </w:p>
        </w:tc>
        <w:tc>
          <w:tcPr>
            <w:tcW w:w="1701" w:type="dxa"/>
          </w:tcPr>
          <w:p w14:paraId="7AF885DF" w14:textId="47533437" w:rsidR="00737069" w:rsidRPr="00144606" w:rsidRDefault="00737069" w:rsidP="00737069">
            <w:r>
              <w:t>Wartość brutto</w:t>
            </w:r>
          </w:p>
        </w:tc>
      </w:tr>
      <w:tr w:rsidR="00737069" w:rsidRPr="00BA3B88" w14:paraId="321B2B59" w14:textId="5E4EACB3" w:rsidTr="00737069">
        <w:trPr>
          <w:cantSplit/>
        </w:trPr>
        <w:tc>
          <w:tcPr>
            <w:tcW w:w="1838" w:type="dxa"/>
          </w:tcPr>
          <w:p w14:paraId="304416AB" w14:textId="77777777" w:rsidR="00737069" w:rsidRPr="00BA3B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A3B88">
              <w:rPr>
                <w:rFonts w:ascii="Calibri" w:eastAsia="Calibri" w:hAnsi="Calibri" w:cs="Times New Roman"/>
                <w:color w:val="000000" w:themeColor="text1"/>
              </w:rPr>
              <w:t>Podnośniki metalowe laboratoryjne</w:t>
            </w:r>
          </w:p>
        </w:tc>
        <w:tc>
          <w:tcPr>
            <w:tcW w:w="3969" w:type="dxa"/>
          </w:tcPr>
          <w:p w14:paraId="3F266E25" w14:textId="77777777" w:rsidR="00737069" w:rsidRPr="00BA3B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A3B88">
              <w:rPr>
                <w:rFonts w:ascii="Calibri" w:eastAsia="Calibri" w:hAnsi="Calibri" w:cs="Times New Roman"/>
                <w:color w:val="000000" w:themeColor="text1"/>
              </w:rPr>
              <w:t>Podnośniki metalowe laboratoryjne o konstrukcji nożycowej, wykonane ze stali szlachetnej nierdzewnej lub aluminium, z pokrętłem regulującym wysokość, długość i szerokość blatu roboczego. Wymiary blatu min</w:t>
            </w:r>
            <w:r>
              <w:rPr>
                <w:rFonts w:ascii="Calibri" w:eastAsia="Calibri" w:hAnsi="Calibri" w:cs="Times New Roman"/>
                <w:color w:val="000000" w:themeColor="text1"/>
              </w:rPr>
              <w:t>imum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2</w:t>
            </w:r>
            <w:r>
              <w:rPr>
                <w:rFonts w:ascii="Calibri" w:eastAsia="Calibri" w:hAnsi="Calibri" w:cs="Times New Roman"/>
                <w:color w:val="000000" w:themeColor="text1"/>
              </w:rPr>
              <w:t>4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>0 x 2</w:t>
            </w:r>
            <w:r>
              <w:rPr>
                <w:rFonts w:ascii="Calibri" w:eastAsia="Calibri" w:hAnsi="Calibri" w:cs="Times New Roman"/>
                <w:color w:val="000000" w:themeColor="text1"/>
              </w:rPr>
              <w:t>4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>0 mm, maks. 300 mm, wysokość podnoszenia regulowana do co najmniej 300 mm</w:t>
            </w:r>
          </w:p>
        </w:tc>
        <w:tc>
          <w:tcPr>
            <w:tcW w:w="1276" w:type="dxa"/>
          </w:tcPr>
          <w:p w14:paraId="405C5AFB" w14:textId="77777777" w:rsidR="00737069" w:rsidRPr="00BA3B88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1</w:t>
            </w:r>
            <w:r w:rsidRPr="00BA3B88">
              <w:rPr>
                <w:rFonts w:ascii="Calibri" w:eastAsia="Calibri" w:hAnsi="Calibri" w:cs="Times New Roman"/>
                <w:color w:val="000000" w:themeColor="text1"/>
              </w:rPr>
              <w:t xml:space="preserve"> sztuk</w:t>
            </w:r>
            <w:r>
              <w:rPr>
                <w:rFonts w:ascii="Calibri" w:eastAsia="Calibri" w:hAnsi="Calibri" w:cs="Times New Roman"/>
                <w:color w:val="000000" w:themeColor="text1"/>
              </w:rPr>
              <w:t>a</w:t>
            </w:r>
          </w:p>
        </w:tc>
        <w:tc>
          <w:tcPr>
            <w:tcW w:w="3391" w:type="dxa"/>
          </w:tcPr>
          <w:p w14:paraId="0B444797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557B294C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0EC2059" w14:textId="77777777" w:rsidR="00737069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773C4B08" w14:textId="7229B9E8" w:rsidTr="00737069">
        <w:trPr>
          <w:cantSplit/>
        </w:trPr>
        <w:tc>
          <w:tcPr>
            <w:tcW w:w="1838" w:type="dxa"/>
          </w:tcPr>
          <w:p w14:paraId="575AB8D7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</w:p>
        </w:tc>
        <w:tc>
          <w:tcPr>
            <w:tcW w:w="3969" w:type="dxa"/>
          </w:tcPr>
          <w:p w14:paraId="4E72033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o </w:t>
            </w:r>
            <w:r>
              <w:rPr>
                <w:rFonts w:ascii="Calibri" w:eastAsia="Calibri" w:hAnsi="Calibri" w:cs="Times New Roman"/>
              </w:rPr>
              <w:t>szerokości całkowitej co najmniej 240 mm</w:t>
            </w:r>
            <w:r w:rsidRPr="00144606">
              <w:rPr>
                <w:rFonts w:ascii="Calibri" w:eastAsia="Calibri" w:hAnsi="Calibri" w:cs="Times New Roman"/>
              </w:rPr>
              <w:t>, średnica pręta stalowego 10-12 mm, długość pręta co najmniej 900 mm</w:t>
            </w:r>
          </w:p>
        </w:tc>
        <w:tc>
          <w:tcPr>
            <w:tcW w:w="1276" w:type="dxa"/>
          </w:tcPr>
          <w:p w14:paraId="06F16F0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391" w:type="dxa"/>
          </w:tcPr>
          <w:p w14:paraId="45CDF909" w14:textId="77777777" w:rsidR="00737069" w:rsidRDefault="00737069" w:rsidP="00737069"/>
        </w:tc>
        <w:tc>
          <w:tcPr>
            <w:tcW w:w="1712" w:type="dxa"/>
          </w:tcPr>
          <w:p w14:paraId="09D79C93" w14:textId="77777777" w:rsidR="00737069" w:rsidRDefault="00737069" w:rsidP="00737069"/>
        </w:tc>
        <w:tc>
          <w:tcPr>
            <w:tcW w:w="1701" w:type="dxa"/>
          </w:tcPr>
          <w:p w14:paraId="2F9E5FC3" w14:textId="77777777" w:rsidR="00737069" w:rsidRDefault="00737069" w:rsidP="00737069"/>
        </w:tc>
      </w:tr>
      <w:tr w:rsidR="00737069" w:rsidRPr="00144606" w14:paraId="3A58DED2" w14:textId="22C642BC" w:rsidTr="00737069">
        <w:trPr>
          <w:cantSplit/>
        </w:trPr>
        <w:tc>
          <w:tcPr>
            <w:tcW w:w="1838" w:type="dxa"/>
          </w:tcPr>
          <w:p w14:paraId="5F1771A8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</w:p>
        </w:tc>
        <w:tc>
          <w:tcPr>
            <w:tcW w:w="3969" w:type="dxa"/>
          </w:tcPr>
          <w:p w14:paraId="21702EB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Statywy laboratoryjne z podstawą stalową lub żeliwną trójnożną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 xml:space="preserve">o </w:t>
            </w:r>
            <w:r>
              <w:rPr>
                <w:rFonts w:ascii="Calibri" w:eastAsia="Calibri" w:hAnsi="Calibri" w:cs="Times New Roman"/>
              </w:rPr>
              <w:t>szerokości całkowitej co najmniej 350 mm</w:t>
            </w:r>
            <w:r w:rsidRPr="00144606">
              <w:rPr>
                <w:rFonts w:ascii="Calibri" w:eastAsia="Calibri" w:hAnsi="Calibri" w:cs="Times New Roman"/>
              </w:rPr>
              <w:t xml:space="preserve">, średnica pręta stalowego 10-12 mm, długość pręta co najmniej </w:t>
            </w:r>
            <w:r>
              <w:rPr>
                <w:rFonts w:ascii="Calibri" w:eastAsia="Calibri" w:hAnsi="Calibri" w:cs="Times New Roman"/>
              </w:rPr>
              <w:t>7</w:t>
            </w:r>
            <w:r w:rsidRPr="00144606">
              <w:rPr>
                <w:rFonts w:ascii="Calibri" w:eastAsia="Calibri" w:hAnsi="Calibri" w:cs="Times New Roman"/>
              </w:rPr>
              <w:t>00 mm</w:t>
            </w:r>
          </w:p>
        </w:tc>
        <w:tc>
          <w:tcPr>
            <w:tcW w:w="1276" w:type="dxa"/>
          </w:tcPr>
          <w:p w14:paraId="67BC3562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391" w:type="dxa"/>
          </w:tcPr>
          <w:p w14:paraId="2AFAE756" w14:textId="77777777" w:rsidR="00737069" w:rsidRDefault="00737069" w:rsidP="00737069"/>
        </w:tc>
        <w:tc>
          <w:tcPr>
            <w:tcW w:w="1712" w:type="dxa"/>
          </w:tcPr>
          <w:p w14:paraId="76899B31" w14:textId="77777777" w:rsidR="00737069" w:rsidRDefault="00737069" w:rsidP="00737069"/>
        </w:tc>
        <w:tc>
          <w:tcPr>
            <w:tcW w:w="1701" w:type="dxa"/>
          </w:tcPr>
          <w:p w14:paraId="1813958C" w14:textId="77777777" w:rsidR="00737069" w:rsidRDefault="00737069" w:rsidP="00737069"/>
        </w:tc>
      </w:tr>
      <w:tr w:rsidR="00737069" w:rsidRPr="00144606" w14:paraId="25CCC031" w14:textId="36F31B28" w:rsidTr="00737069">
        <w:trPr>
          <w:cantSplit/>
        </w:trPr>
        <w:tc>
          <w:tcPr>
            <w:tcW w:w="1838" w:type="dxa"/>
          </w:tcPr>
          <w:p w14:paraId="7E68FF8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Metalowe łączniki krzyżowe (mufy)</w:t>
            </w:r>
          </w:p>
        </w:tc>
        <w:tc>
          <w:tcPr>
            <w:tcW w:w="3969" w:type="dxa"/>
          </w:tcPr>
          <w:p w14:paraId="1D206EDC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Metalowe łączniki krzyżowe (mufy), aluminiowe lub stalowe chromowane, zapewniające połączenie dwóch prętów o średnicy do co najmniej 13 mm, pod kątem 90 stopni, ze łatwo dostępnymi śrubami motylkowymi, o konstrukcji zapewniającej szybki montaż</w:t>
            </w:r>
          </w:p>
        </w:tc>
        <w:tc>
          <w:tcPr>
            <w:tcW w:w="1276" w:type="dxa"/>
          </w:tcPr>
          <w:p w14:paraId="0049AF0A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</w:p>
        </w:tc>
        <w:tc>
          <w:tcPr>
            <w:tcW w:w="3391" w:type="dxa"/>
          </w:tcPr>
          <w:p w14:paraId="2765A8F2" w14:textId="77777777" w:rsidR="00737069" w:rsidRPr="00144606" w:rsidRDefault="00737069" w:rsidP="00737069"/>
        </w:tc>
        <w:tc>
          <w:tcPr>
            <w:tcW w:w="1712" w:type="dxa"/>
          </w:tcPr>
          <w:p w14:paraId="020F24DC" w14:textId="77777777" w:rsidR="00737069" w:rsidRPr="00144606" w:rsidRDefault="00737069" w:rsidP="00737069"/>
        </w:tc>
        <w:tc>
          <w:tcPr>
            <w:tcW w:w="1701" w:type="dxa"/>
          </w:tcPr>
          <w:p w14:paraId="1A05B057" w14:textId="77777777" w:rsidR="00737069" w:rsidRPr="00144606" w:rsidRDefault="00737069" w:rsidP="00737069"/>
        </w:tc>
      </w:tr>
      <w:tr w:rsidR="00737069" w:rsidRPr="00F07ABE" w14:paraId="7AE44469" w14:textId="4B6B2822" w:rsidTr="00737069">
        <w:trPr>
          <w:cantSplit/>
        </w:trPr>
        <w:tc>
          <w:tcPr>
            <w:tcW w:w="1838" w:type="dxa"/>
          </w:tcPr>
          <w:p w14:paraId="3AF5DC10" w14:textId="77777777" w:rsidR="00737069" w:rsidRPr="00F07ABE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Łapy do statywów stalowe</w:t>
            </w:r>
          </w:p>
        </w:tc>
        <w:tc>
          <w:tcPr>
            <w:tcW w:w="3969" w:type="dxa"/>
          </w:tcPr>
          <w:p w14:paraId="050825E3" w14:textId="77777777" w:rsidR="00737069" w:rsidRPr="00F07ABE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Łapy do statywów stalowe, z prętem do połączenia ze statywem, z dwoma zaokrąglonymi  szczękami wyłożonymi wkładem korkowym, umożliwiające chwytanie kolb zakończonych szlifami NS 14, 19 i 29, ze śrubą motylkową do szybkiego montażu. Długość trzonka co najmniej 140 mm</w:t>
            </w:r>
          </w:p>
        </w:tc>
        <w:tc>
          <w:tcPr>
            <w:tcW w:w="1276" w:type="dxa"/>
          </w:tcPr>
          <w:p w14:paraId="24A2214D" w14:textId="77777777" w:rsidR="00737069" w:rsidRPr="00F07ABE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6 sztuk</w:t>
            </w:r>
          </w:p>
        </w:tc>
        <w:tc>
          <w:tcPr>
            <w:tcW w:w="3391" w:type="dxa"/>
          </w:tcPr>
          <w:p w14:paraId="68EF7E3C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46CAB47D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97B0071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C032A9" w14:paraId="4B2F57F8" w14:textId="24AC2D51" w:rsidTr="00737069">
        <w:trPr>
          <w:cantSplit/>
        </w:trPr>
        <w:tc>
          <w:tcPr>
            <w:tcW w:w="1838" w:type="dxa"/>
          </w:tcPr>
          <w:p w14:paraId="22216E40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C032A9">
              <w:rPr>
                <w:rFonts w:ascii="Calibri" w:eastAsia="Calibri" w:hAnsi="Calibri" w:cs="Times New Roman"/>
                <w:color w:val="000000" w:themeColor="text1"/>
              </w:rPr>
              <w:t>Łapy trójpalczaste z palcami chwytającymi</w:t>
            </w:r>
          </w:p>
        </w:tc>
        <w:tc>
          <w:tcPr>
            <w:tcW w:w="3969" w:type="dxa"/>
          </w:tcPr>
          <w:p w14:paraId="778F5BB2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C032A9">
              <w:rPr>
                <w:rFonts w:ascii="Calibri" w:eastAsia="Calibri" w:hAnsi="Calibri" w:cs="Times New Roman"/>
                <w:color w:val="000000" w:themeColor="text1"/>
              </w:rPr>
              <w:t xml:space="preserve">Łapy trójpalczaste z palcami chwytającymi pokrytymi tworzywem sztucznym, umożliwiające chwytanie i montaż drobnych urządzeń o średnicy od 0 do 20 mm, z prętem o dł. min. 140 mm do połączenia ze statywem   </w:t>
            </w:r>
          </w:p>
        </w:tc>
        <w:tc>
          <w:tcPr>
            <w:tcW w:w="1276" w:type="dxa"/>
          </w:tcPr>
          <w:p w14:paraId="51BDC2AF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FF0000"/>
              </w:rPr>
            </w:pPr>
            <w:r w:rsidRPr="00F07ABE">
              <w:rPr>
                <w:rFonts w:ascii="Calibri" w:eastAsia="Calibri" w:hAnsi="Calibri" w:cs="Times New Roman"/>
                <w:color w:val="000000" w:themeColor="text1"/>
              </w:rPr>
              <w:t>6 sztuk</w:t>
            </w:r>
          </w:p>
          <w:p w14:paraId="77E299B3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391" w:type="dxa"/>
          </w:tcPr>
          <w:p w14:paraId="7C534F5F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12" w:type="dxa"/>
          </w:tcPr>
          <w:p w14:paraId="2318E347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CD3E6B3" w14:textId="77777777" w:rsidR="00737069" w:rsidRPr="00F07ABE" w:rsidRDefault="00737069" w:rsidP="00737069">
            <w:pPr>
              <w:rPr>
                <w:color w:val="000000" w:themeColor="text1"/>
              </w:rPr>
            </w:pPr>
          </w:p>
        </w:tc>
      </w:tr>
    </w:tbl>
    <w:p w14:paraId="18C17CB7" w14:textId="6BA01625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7: </w:t>
      </w:r>
      <w:r>
        <w:rPr>
          <w:rFonts w:ascii="Verdana" w:hAnsi="Verdana"/>
          <w:b/>
          <w:sz w:val="20"/>
          <w:szCs w:val="20"/>
        </w:rPr>
        <w:tab/>
      </w:r>
    </w:p>
    <w:p w14:paraId="51DA2570" w14:textId="7777777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38DB12EE" w14:textId="77777777" w:rsidR="00737069" w:rsidRDefault="00737069" w:rsidP="00737069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4771F4C0" w14:textId="77777777" w:rsidR="00737069" w:rsidRPr="00144606" w:rsidRDefault="00737069" w:rsidP="00737069">
      <w:pPr>
        <w:spacing w:after="200" w:line="276" w:lineRule="auto"/>
        <w:rPr>
          <w:b/>
          <w:i/>
          <w:u w:val="single"/>
        </w:rPr>
      </w:pPr>
    </w:p>
    <w:p w14:paraId="724EAD51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F5BEFAA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50634B0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 xml:space="preserve">Część 8 - </w:t>
      </w:r>
      <w:r>
        <w:rPr>
          <w:rFonts w:ascii="Verdana" w:hAnsi="Verdana"/>
          <w:b/>
          <w:sz w:val="20"/>
          <w:szCs w:val="20"/>
        </w:rPr>
        <w:t>naczynia</w:t>
      </w:r>
      <w:r w:rsidRPr="0014460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 tworzyw sztucznych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544"/>
        <w:gridCol w:w="1559"/>
        <w:gridCol w:w="1701"/>
      </w:tblGrid>
      <w:tr w:rsidR="00737069" w:rsidRPr="00144606" w14:paraId="199F89FB" w14:textId="567DB651" w:rsidTr="00737069">
        <w:trPr>
          <w:cantSplit/>
        </w:trPr>
        <w:tc>
          <w:tcPr>
            <w:tcW w:w="1838" w:type="dxa"/>
          </w:tcPr>
          <w:p w14:paraId="2A1FF4F1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nazwa</w:t>
            </w:r>
          </w:p>
        </w:tc>
        <w:tc>
          <w:tcPr>
            <w:tcW w:w="3969" w:type="dxa"/>
          </w:tcPr>
          <w:p w14:paraId="27049373" w14:textId="7BEA8592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 xml:space="preserve">Wymagania Zamawiającego </w:t>
            </w:r>
          </w:p>
        </w:tc>
        <w:tc>
          <w:tcPr>
            <w:tcW w:w="1276" w:type="dxa"/>
          </w:tcPr>
          <w:p w14:paraId="75996AB5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ilość</w:t>
            </w:r>
          </w:p>
        </w:tc>
        <w:tc>
          <w:tcPr>
            <w:tcW w:w="3544" w:type="dxa"/>
          </w:tcPr>
          <w:p w14:paraId="6C29A6E9" w14:textId="77777777" w:rsidR="00737069" w:rsidRDefault="00737069" w:rsidP="0073706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14F51FE6" w14:textId="77777777" w:rsidR="00737069" w:rsidRDefault="00737069" w:rsidP="0073706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2FC836EA" w14:textId="1AD579B9" w:rsidR="00737069" w:rsidRPr="00B27815" w:rsidRDefault="00737069" w:rsidP="00737069">
            <w:pPr>
              <w:rPr>
                <w:color w:val="000000" w:themeColor="text1"/>
              </w:rPr>
            </w:pPr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2EEF81A8" w14:textId="0AAB6668" w:rsidR="00737069" w:rsidRPr="00B27815" w:rsidRDefault="00737069" w:rsidP="00737069">
            <w:pPr>
              <w:rPr>
                <w:color w:val="000000" w:themeColor="text1"/>
              </w:rPr>
            </w:pPr>
            <w:r>
              <w:t>Cena za sztukę/ opakowanie netto</w:t>
            </w:r>
          </w:p>
        </w:tc>
        <w:tc>
          <w:tcPr>
            <w:tcW w:w="1701" w:type="dxa"/>
          </w:tcPr>
          <w:p w14:paraId="354DCAEC" w14:textId="6C846019" w:rsidR="00737069" w:rsidRPr="00B27815" w:rsidRDefault="00737069" w:rsidP="00737069">
            <w:pPr>
              <w:rPr>
                <w:color w:val="000000" w:themeColor="text1"/>
              </w:rPr>
            </w:pPr>
            <w:r>
              <w:t>Wartość brutto</w:t>
            </w:r>
          </w:p>
        </w:tc>
      </w:tr>
      <w:tr w:rsidR="00737069" w:rsidRPr="00144606" w14:paraId="313034D8" w14:textId="3541936F" w:rsidTr="00737069">
        <w:trPr>
          <w:cantSplit/>
        </w:trPr>
        <w:tc>
          <w:tcPr>
            <w:tcW w:w="1838" w:type="dxa"/>
          </w:tcPr>
          <w:p w14:paraId="187D2F23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PP z nakrętką</w:t>
            </w:r>
          </w:p>
        </w:tc>
        <w:tc>
          <w:tcPr>
            <w:tcW w:w="3969" w:type="dxa"/>
          </w:tcPr>
          <w:p w14:paraId="15861A19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>Kolby miarowe 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mleczno-białego polipropylenu</w:t>
            </w:r>
            <w:r w:rsidRPr="00144606">
              <w:rPr>
                <w:rFonts w:ascii="Calibri" w:eastAsia="Calibri" w:hAnsi="Calibri" w:cs="Times New Roman"/>
              </w:rPr>
              <w:t xml:space="preserve">,  </w:t>
            </w:r>
            <w:r>
              <w:rPr>
                <w:rFonts w:ascii="Calibri" w:eastAsia="Calibri" w:hAnsi="Calibri" w:cs="Times New Roman"/>
              </w:rPr>
              <w:t>z gwintowaną nakrętką, k</w:t>
            </w:r>
            <w:r w:rsidRPr="004A0908">
              <w:rPr>
                <w:rFonts w:ascii="Calibri" w:eastAsia="Calibri" w:hAnsi="Calibri" w:cs="Times New Roman"/>
              </w:rPr>
              <w:t>alibr</w:t>
            </w:r>
            <w:r>
              <w:rPr>
                <w:rFonts w:ascii="Calibri" w:eastAsia="Calibri" w:hAnsi="Calibri" w:cs="Times New Roman"/>
              </w:rPr>
              <w:t>owane</w:t>
            </w:r>
            <w:r w:rsidRPr="004A0908">
              <w:rPr>
                <w:rFonts w:ascii="Calibri" w:eastAsia="Calibri" w:hAnsi="Calibri" w:cs="Times New Roman"/>
              </w:rPr>
              <w:t xml:space="preserve"> zgodnie z normą DIN EN ISO 1042.</w:t>
            </w:r>
          </w:p>
        </w:tc>
        <w:tc>
          <w:tcPr>
            <w:tcW w:w="1276" w:type="dxa"/>
          </w:tcPr>
          <w:p w14:paraId="54A3F664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144606">
              <w:rPr>
                <w:rFonts w:ascii="Calibri" w:eastAsia="Calibri" w:hAnsi="Calibri" w:cs="Times New Roman"/>
              </w:rPr>
              <w:t xml:space="preserve"> sztuk</w:t>
            </w:r>
            <w:r>
              <w:rPr>
                <w:rFonts w:ascii="Calibri" w:eastAsia="Calibri" w:hAnsi="Calibri" w:cs="Times New Roman"/>
              </w:rPr>
              <w:t>i</w:t>
            </w:r>
          </w:p>
        </w:tc>
        <w:tc>
          <w:tcPr>
            <w:tcW w:w="3544" w:type="dxa"/>
          </w:tcPr>
          <w:p w14:paraId="2FC1EAE2" w14:textId="77777777" w:rsidR="00737069" w:rsidRDefault="00737069" w:rsidP="00737069"/>
        </w:tc>
        <w:tc>
          <w:tcPr>
            <w:tcW w:w="1559" w:type="dxa"/>
          </w:tcPr>
          <w:p w14:paraId="3D5CA69C" w14:textId="77777777" w:rsidR="00737069" w:rsidRDefault="00737069" w:rsidP="00737069"/>
        </w:tc>
        <w:tc>
          <w:tcPr>
            <w:tcW w:w="1701" w:type="dxa"/>
          </w:tcPr>
          <w:p w14:paraId="26708597" w14:textId="77777777" w:rsidR="00737069" w:rsidRDefault="00737069" w:rsidP="00737069"/>
        </w:tc>
      </w:tr>
      <w:tr w:rsidR="00737069" w:rsidRPr="00144606" w14:paraId="0C33C521" w14:textId="285F0641" w:rsidTr="00737069">
        <w:trPr>
          <w:cantSplit/>
        </w:trPr>
        <w:tc>
          <w:tcPr>
            <w:tcW w:w="1838" w:type="dxa"/>
          </w:tcPr>
          <w:p w14:paraId="21680622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PMP </w:t>
            </w:r>
          </w:p>
        </w:tc>
        <w:tc>
          <w:tcPr>
            <w:tcW w:w="3969" w:type="dxa"/>
          </w:tcPr>
          <w:p w14:paraId="2EBFFAA7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klasy A </w:t>
            </w:r>
            <w:r w:rsidRPr="00144606">
              <w:rPr>
                <w:rFonts w:ascii="Calibri" w:eastAsia="Calibri" w:hAnsi="Calibri" w:cs="Times New Roman"/>
              </w:rPr>
              <w:t>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tworzywa PMP w kolorze białym</w:t>
            </w:r>
            <w:r w:rsidRPr="00144606">
              <w:rPr>
                <w:rFonts w:ascii="Calibri" w:eastAsia="Calibri" w:hAnsi="Calibri" w:cs="Times New Roman"/>
              </w:rPr>
              <w:t xml:space="preserve">,  </w:t>
            </w:r>
            <w:r>
              <w:rPr>
                <w:rFonts w:ascii="Calibri" w:eastAsia="Calibri" w:hAnsi="Calibri" w:cs="Times New Roman"/>
              </w:rPr>
              <w:t xml:space="preserve">z korkiem z PP, </w:t>
            </w:r>
            <w:r w:rsidRPr="004A0908">
              <w:rPr>
                <w:rFonts w:ascii="Calibri" w:eastAsia="Calibri" w:hAnsi="Calibri" w:cs="Times New Roman"/>
              </w:rPr>
              <w:t>zgod</w:t>
            </w:r>
            <w:r>
              <w:rPr>
                <w:rFonts w:ascii="Calibri" w:eastAsia="Calibri" w:hAnsi="Calibri" w:cs="Times New Roman"/>
              </w:rPr>
              <w:t>ne</w:t>
            </w:r>
            <w:r w:rsidRPr="004A0908">
              <w:rPr>
                <w:rFonts w:ascii="Calibri" w:eastAsia="Calibri" w:hAnsi="Calibri" w:cs="Times New Roman"/>
              </w:rPr>
              <w:t xml:space="preserve"> z normą DIN EN ISO 1042.</w:t>
            </w:r>
          </w:p>
        </w:tc>
        <w:tc>
          <w:tcPr>
            <w:tcW w:w="1276" w:type="dxa"/>
          </w:tcPr>
          <w:p w14:paraId="15FFAA45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  <w:tc>
          <w:tcPr>
            <w:tcW w:w="3544" w:type="dxa"/>
          </w:tcPr>
          <w:p w14:paraId="607FA741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C4058EF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BA08703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3C96EFA6" w14:textId="38867DF9" w:rsidTr="00737069">
        <w:trPr>
          <w:cantSplit/>
        </w:trPr>
        <w:tc>
          <w:tcPr>
            <w:tcW w:w="1838" w:type="dxa"/>
          </w:tcPr>
          <w:p w14:paraId="391E2EF9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1000 ml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PMP oranżowe</w:t>
            </w:r>
          </w:p>
        </w:tc>
        <w:tc>
          <w:tcPr>
            <w:tcW w:w="3969" w:type="dxa"/>
          </w:tcPr>
          <w:p w14:paraId="55FCD1D5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Kolby miarowe </w:t>
            </w:r>
            <w:r>
              <w:rPr>
                <w:rFonts w:ascii="Calibri" w:eastAsia="Calibri" w:hAnsi="Calibri" w:cs="Times New Roman"/>
              </w:rPr>
              <w:t xml:space="preserve">klasy A </w:t>
            </w:r>
            <w:r w:rsidRPr="00144606">
              <w:rPr>
                <w:rFonts w:ascii="Calibri" w:eastAsia="Calibri" w:hAnsi="Calibri" w:cs="Times New Roman"/>
              </w:rPr>
              <w:t>o pojemności 1000 ml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144606">
              <w:rPr>
                <w:rFonts w:ascii="Calibri" w:eastAsia="Calibri" w:hAnsi="Calibri" w:cs="Times New Roman"/>
              </w:rPr>
              <w:t>z</w:t>
            </w:r>
            <w:r>
              <w:rPr>
                <w:rFonts w:ascii="Calibri" w:eastAsia="Calibri" w:hAnsi="Calibri" w:cs="Times New Roman"/>
              </w:rPr>
              <w:t xml:space="preserve"> tworzywa PMP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>w kolorze ciemnym,</w:t>
            </w:r>
            <w:r w:rsidRPr="0014460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z korkiem z PP, </w:t>
            </w:r>
            <w:r w:rsidRPr="004A0908">
              <w:rPr>
                <w:rFonts w:ascii="Calibri" w:eastAsia="Calibri" w:hAnsi="Calibri" w:cs="Times New Roman"/>
              </w:rPr>
              <w:t>zgod</w:t>
            </w:r>
            <w:r>
              <w:rPr>
                <w:rFonts w:ascii="Calibri" w:eastAsia="Calibri" w:hAnsi="Calibri" w:cs="Times New Roman"/>
              </w:rPr>
              <w:t>ne</w:t>
            </w:r>
            <w:r w:rsidRPr="004A0908">
              <w:rPr>
                <w:rFonts w:ascii="Calibri" w:eastAsia="Calibri" w:hAnsi="Calibri" w:cs="Times New Roman"/>
              </w:rPr>
              <w:t xml:space="preserve"> z normą DIN EN ISO 1042.</w:t>
            </w:r>
          </w:p>
        </w:tc>
        <w:tc>
          <w:tcPr>
            <w:tcW w:w="1276" w:type="dxa"/>
          </w:tcPr>
          <w:p w14:paraId="5F0ACE3D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  <w:tc>
          <w:tcPr>
            <w:tcW w:w="3544" w:type="dxa"/>
          </w:tcPr>
          <w:p w14:paraId="1A9B7C39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9F9441D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AB6E939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5499D1DB" w14:textId="0E2EA32F" w:rsidTr="00737069">
        <w:trPr>
          <w:cantSplit/>
        </w:trPr>
        <w:tc>
          <w:tcPr>
            <w:tcW w:w="1838" w:type="dxa"/>
          </w:tcPr>
          <w:p w14:paraId="057485F4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lastRenderedPageBreak/>
              <w:t>Butla balonowa z niebarwionego HDPE</w:t>
            </w:r>
          </w:p>
        </w:tc>
        <w:tc>
          <w:tcPr>
            <w:tcW w:w="3969" w:type="dxa"/>
          </w:tcPr>
          <w:p w14:paraId="6243A287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Butla balonowa z niebarwionego HDPE o pojemności 10 litrów, z uchwytem do przenoszenia,  z podziałką co 0,5 litra, z nakrętką, z króćcem wlewu 50 mm,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144606">
              <w:rPr>
                <w:rFonts w:ascii="Calibri" w:eastAsia="Calibri" w:hAnsi="Calibri" w:cs="Times New Roman"/>
              </w:rPr>
              <w:t>gwint, S65, ze złączem i kranem niebieskim zagiętym o długości 25 mm, średnica wewnętrzna 10 mm</w:t>
            </w:r>
          </w:p>
        </w:tc>
        <w:tc>
          <w:tcPr>
            <w:tcW w:w="1276" w:type="dxa"/>
          </w:tcPr>
          <w:p w14:paraId="57BEFA6B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144606">
              <w:rPr>
                <w:rFonts w:ascii="Calibri" w:eastAsia="Calibri" w:hAnsi="Calibri" w:cs="Times New Roman"/>
              </w:rPr>
              <w:t xml:space="preserve"> komplet</w:t>
            </w:r>
          </w:p>
        </w:tc>
        <w:tc>
          <w:tcPr>
            <w:tcW w:w="3544" w:type="dxa"/>
          </w:tcPr>
          <w:p w14:paraId="2E36FB19" w14:textId="77777777" w:rsidR="00737069" w:rsidRDefault="00737069" w:rsidP="00737069"/>
        </w:tc>
        <w:tc>
          <w:tcPr>
            <w:tcW w:w="1559" w:type="dxa"/>
          </w:tcPr>
          <w:p w14:paraId="0E4BAA54" w14:textId="77777777" w:rsidR="00737069" w:rsidRDefault="00737069" w:rsidP="00737069"/>
        </w:tc>
        <w:tc>
          <w:tcPr>
            <w:tcW w:w="1701" w:type="dxa"/>
          </w:tcPr>
          <w:p w14:paraId="07D20D7E" w14:textId="77777777" w:rsidR="00737069" w:rsidRDefault="00737069" w:rsidP="00737069"/>
        </w:tc>
      </w:tr>
      <w:tr w:rsidR="00737069" w:rsidRPr="00144606" w14:paraId="1DAD53D3" w14:textId="22F62B9E" w:rsidTr="00737069">
        <w:trPr>
          <w:cantSplit/>
        </w:trPr>
        <w:tc>
          <w:tcPr>
            <w:tcW w:w="1838" w:type="dxa"/>
          </w:tcPr>
          <w:p w14:paraId="2C14A97C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Zlewki miarowe</w:t>
            </w:r>
          </w:p>
        </w:tc>
        <w:tc>
          <w:tcPr>
            <w:tcW w:w="3969" w:type="dxa"/>
          </w:tcPr>
          <w:p w14:paraId="2FB6B53E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Zlewki miarowe wykonane z przezroczystego PP w kształcie dzbanów z zamkniętym uchem, z podziałką, o pojemności 1000 ml</w:t>
            </w:r>
          </w:p>
        </w:tc>
        <w:tc>
          <w:tcPr>
            <w:tcW w:w="1276" w:type="dxa"/>
          </w:tcPr>
          <w:p w14:paraId="0F53D209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FF0000"/>
              </w:rPr>
            </w:pPr>
            <w:r w:rsidRPr="00712888">
              <w:rPr>
                <w:rFonts w:ascii="Calibri" w:eastAsia="Calibri" w:hAnsi="Calibri" w:cs="Times New Roman"/>
                <w:color w:val="000000" w:themeColor="text1"/>
              </w:rPr>
              <w:t>2 sztuki</w:t>
            </w:r>
          </w:p>
        </w:tc>
        <w:tc>
          <w:tcPr>
            <w:tcW w:w="3544" w:type="dxa"/>
          </w:tcPr>
          <w:p w14:paraId="58F41E72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840D149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9A99723" w14:textId="77777777" w:rsidR="00737069" w:rsidRPr="00712888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359E2A3E" w14:textId="1462F936" w:rsidTr="00737069">
        <w:trPr>
          <w:cantSplit/>
        </w:trPr>
        <w:tc>
          <w:tcPr>
            <w:tcW w:w="1838" w:type="dxa"/>
          </w:tcPr>
          <w:p w14:paraId="1D75941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Tryskawka z nadrukiem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Acetone</w:t>
            </w:r>
            <w:proofErr w:type="spellEnd"/>
          </w:p>
        </w:tc>
        <w:tc>
          <w:tcPr>
            <w:tcW w:w="3969" w:type="dxa"/>
          </w:tcPr>
          <w:p w14:paraId="42BF8A1A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Tryskawka z nadrukiem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Acetone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>, pojemność 250ml z nasadką GL25. Kolor nasadki – czerwony. Wykonane z PP z nadrukiem bezpieczeństwa zgodnie z Globalnie Zharmonizowanym System Klasyfikacji i Oznakowania Chemikaliów (GHS) oraz nakrętką VENT-CAP. Rurka z zaostrzonym końcem z PP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276" w:type="dxa"/>
          </w:tcPr>
          <w:p w14:paraId="4921ED6C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FF0000"/>
              </w:rPr>
            </w:pPr>
            <w:r w:rsidRPr="00144606">
              <w:rPr>
                <w:rFonts w:ascii="Calibri" w:eastAsia="Calibri" w:hAnsi="Calibri" w:cs="Times New Roman"/>
              </w:rPr>
              <w:t>4 sztuki</w:t>
            </w:r>
          </w:p>
        </w:tc>
        <w:tc>
          <w:tcPr>
            <w:tcW w:w="3544" w:type="dxa"/>
          </w:tcPr>
          <w:p w14:paraId="33FF4424" w14:textId="77777777" w:rsidR="00737069" w:rsidRPr="00144606" w:rsidRDefault="00737069" w:rsidP="00737069"/>
        </w:tc>
        <w:tc>
          <w:tcPr>
            <w:tcW w:w="1559" w:type="dxa"/>
          </w:tcPr>
          <w:p w14:paraId="62E5E368" w14:textId="77777777" w:rsidR="00737069" w:rsidRPr="00144606" w:rsidRDefault="00737069" w:rsidP="00737069"/>
        </w:tc>
        <w:tc>
          <w:tcPr>
            <w:tcW w:w="1701" w:type="dxa"/>
          </w:tcPr>
          <w:p w14:paraId="2851EDD1" w14:textId="77777777" w:rsidR="00737069" w:rsidRPr="00144606" w:rsidRDefault="00737069" w:rsidP="00737069"/>
        </w:tc>
      </w:tr>
      <w:tr w:rsidR="00737069" w:rsidRPr="00144606" w14:paraId="6C7F7881" w14:textId="619E082B" w:rsidTr="00737069">
        <w:trPr>
          <w:cantSplit/>
        </w:trPr>
        <w:tc>
          <w:tcPr>
            <w:tcW w:w="1838" w:type="dxa"/>
          </w:tcPr>
          <w:p w14:paraId="0FC7567B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Tryskawka z nadrukiem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Destilled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Water</w:t>
            </w:r>
            <w:proofErr w:type="spellEnd"/>
          </w:p>
        </w:tc>
        <w:tc>
          <w:tcPr>
            <w:tcW w:w="3969" w:type="dxa"/>
          </w:tcPr>
          <w:p w14:paraId="6D4D6ADF" w14:textId="77777777" w:rsidR="00737069" w:rsidRPr="00144606" w:rsidRDefault="00737069" w:rsidP="00737069">
            <w:pPr>
              <w:rPr>
                <w:rFonts w:ascii="Calibri" w:eastAsia="Calibri" w:hAnsi="Calibri" w:cs="Times New Roman"/>
              </w:rPr>
            </w:pP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Tryskawka z nadrukiem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Destilled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proofErr w:type="spellStart"/>
            <w:r w:rsidRPr="00C85DD4">
              <w:rPr>
                <w:rFonts w:ascii="Calibri" w:eastAsia="Calibri" w:hAnsi="Calibri" w:cs="Times New Roman"/>
                <w:color w:val="000000" w:themeColor="text1"/>
              </w:rPr>
              <w:t>Water</w:t>
            </w:r>
            <w:proofErr w:type="spellEnd"/>
            <w:r w:rsidRPr="00C85DD4">
              <w:rPr>
                <w:rFonts w:ascii="Calibri" w:eastAsia="Calibri" w:hAnsi="Calibri" w:cs="Times New Roman"/>
                <w:color w:val="000000" w:themeColor="text1"/>
              </w:rPr>
              <w:t>. pojemność 500ml z nasadką GL25. Kolor nasadki – niebieski. Wykonane z PE-LD z nadrukiem bezpieczeństwa zgodnie z Globalnie Zharmonizowanym System Klasyfikacji i Oznakowania Chemikaliów (GHS) oraz nakrętką VENT-CAP.  Rurka z zaostrzonym końcem z PP</w:t>
            </w:r>
            <w:r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4E09E412" w14:textId="77777777" w:rsidR="00737069" w:rsidRPr="00C032A9" w:rsidRDefault="00737069" w:rsidP="00737069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  <w:r w:rsidRPr="00C85DD4">
              <w:rPr>
                <w:rFonts w:ascii="Calibri" w:eastAsia="Calibri" w:hAnsi="Calibri" w:cs="Times New Roman"/>
                <w:color w:val="000000" w:themeColor="text1"/>
              </w:rPr>
              <w:t xml:space="preserve"> sztuk</w:t>
            </w:r>
            <w:r>
              <w:rPr>
                <w:rFonts w:ascii="Calibri" w:eastAsia="Calibri" w:hAnsi="Calibri" w:cs="Times New Roman"/>
                <w:color w:val="000000" w:themeColor="text1"/>
              </w:rPr>
              <w:t>i</w:t>
            </w:r>
          </w:p>
        </w:tc>
        <w:tc>
          <w:tcPr>
            <w:tcW w:w="3544" w:type="dxa"/>
          </w:tcPr>
          <w:p w14:paraId="06AC52EF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BF6513A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396CC9A" w14:textId="77777777" w:rsidR="00737069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1F0AC994" w14:textId="388C05F4" w:rsidTr="00737069">
        <w:trPr>
          <w:cantSplit/>
        </w:trPr>
        <w:tc>
          <w:tcPr>
            <w:tcW w:w="1838" w:type="dxa"/>
          </w:tcPr>
          <w:p w14:paraId="713ED144" w14:textId="77777777" w:rsidR="00737069" w:rsidRPr="00C85DD4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lastRenderedPageBreak/>
              <w:t>Klamry do szlifu 29</w:t>
            </w:r>
          </w:p>
        </w:tc>
        <w:tc>
          <w:tcPr>
            <w:tcW w:w="3969" w:type="dxa"/>
          </w:tcPr>
          <w:p w14:paraId="11EF06D5" w14:textId="77777777" w:rsidR="00737069" w:rsidRPr="00C85DD4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Klamry z tworzywa sztucznego do spinania połączonego szkła szlifowanego, rozmiar na szlif 29/32, czerwone</w:t>
            </w:r>
          </w:p>
        </w:tc>
        <w:tc>
          <w:tcPr>
            <w:tcW w:w="1276" w:type="dxa"/>
          </w:tcPr>
          <w:p w14:paraId="19E5C6DD" w14:textId="77777777" w:rsidR="00737069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  <w:tc>
          <w:tcPr>
            <w:tcW w:w="3544" w:type="dxa"/>
          </w:tcPr>
          <w:p w14:paraId="6ECD2FCA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0AF4388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EBE88A7" w14:textId="77777777" w:rsidR="00737069" w:rsidRDefault="00737069" w:rsidP="00737069">
            <w:pPr>
              <w:rPr>
                <w:color w:val="000000" w:themeColor="text1"/>
              </w:rPr>
            </w:pPr>
          </w:p>
        </w:tc>
      </w:tr>
      <w:tr w:rsidR="00737069" w:rsidRPr="00144606" w14:paraId="5170874F" w14:textId="39F1F49E" w:rsidTr="00737069">
        <w:trPr>
          <w:cantSplit/>
        </w:trPr>
        <w:tc>
          <w:tcPr>
            <w:tcW w:w="1838" w:type="dxa"/>
          </w:tcPr>
          <w:p w14:paraId="7BE3FC91" w14:textId="77777777" w:rsidR="00737069" w:rsidRPr="00C85DD4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Klamry do szlifu 14</w:t>
            </w:r>
          </w:p>
        </w:tc>
        <w:tc>
          <w:tcPr>
            <w:tcW w:w="3969" w:type="dxa"/>
          </w:tcPr>
          <w:p w14:paraId="745D43A7" w14:textId="77777777" w:rsidR="00737069" w:rsidRPr="00C85DD4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Klamry z tworzywa sztucznego do spinania połączonego szkła szlifowanego, rozmiar na szlif 14/23, żółte</w:t>
            </w:r>
          </w:p>
        </w:tc>
        <w:tc>
          <w:tcPr>
            <w:tcW w:w="1276" w:type="dxa"/>
          </w:tcPr>
          <w:p w14:paraId="38F95CF9" w14:textId="77777777" w:rsidR="00737069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5 sztuk</w:t>
            </w:r>
          </w:p>
        </w:tc>
        <w:tc>
          <w:tcPr>
            <w:tcW w:w="3544" w:type="dxa"/>
          </w:tcPr>
          <w:p w14:paraId="124231AF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1078C9B7" w14:textId="77777777" w:rsidR="00737069" w:rsidRDefault="00737069" w:rsidP="00737069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4DF1B5F" w14:textId="77777777" w:rsidR="00737069" w:rsidRDefault="00737069" w:rsidP="00737069">
            <w:pPr>
              <w:rPr>
                <w:color w:val="000000" w:themeColor="text1"/>
              </w:rPr>
            </w:pPr>
          </w:p>
        </w:tc>
      </w:tr>
    </w:tbl>
    <w:p w14:paraId="6503CD25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FEA3ABF" w14:textId="416DB60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9: </w:t>
      </w:r>
      <w:r>
        <w:rPr>
          <w:rFonts w:ascii="Verdana" w:hAnsi="Verdana"/>
          <w:b/>
          <w:sz w:val="20"/>
          <w:szCs w:val="20"/>
        </w:rPr>
        <w:tab/>
      </w:r>
    </w:p>
    <w:p w14:paraId="17DC88AE" w14:textId="7777777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728DAB1C" w14:textId="02744625" w:rsidR="00737069" w:rsidRDefault="00737069" w:rsidP="00737069">
      <w:pPr>
        <w:spacing w:after="0" w:line="276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27E7D41C" w14:textId="77777777" w:rsidR="00737069" w:rsidRDefault="00737069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7D9822E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A68C03C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0568CE7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5D7BFB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C3C9FA9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0A97EF3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85F0DA8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1AEE211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82EF18A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40D07D0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4B6F9B4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B003CEF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D4832EE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6FB1361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B4C6B5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C2C7357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3A95B44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393B1127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2A110D8" w14:textId="77777777" w:rsidR="00F55E83" w:rsidRDefault="00F55E8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DE1F069" w14:textId="28ED050F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 xml:space="preserve">Część </w:t>
      </w:r>
      <w:r>
        <w:rPr>
          <w:rFonts w:ascii="Verdana" w:hAnsi="Verdana"/>
          <w:b/>
          <w:sz w:val="20"/>
          <w:szCs w:val="20"/>
        </w:rPr>
        <w:t>10</w:t>
      </w:r>
      <w:r w:rsidRPr="0014460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–</w:t>
      </w:r>
      <w:r w:rsidRPr="0014460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środki ochrony osobistej BHP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544"/>
        <w:gridCol w:w="1559"/>
        <w:gridCol w:w="1701"/>
      </w:tblGrid>
      <w:tr w:rsidR="00737069" w:rsidRPr="00144606" w14:paraId="173556C7" w14:textId="53A3DD7E" w:rsidTr="00737069">
        <w:trPr>
          <w:cantSplit/>
        </w:trPr>
        <w:tc>
          <w:tcPr>
            <w:tcW w:w="1838" w:type="dxa"/>
          </w:tcPr>
          <w:p w14:paraId="3FD0E288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nazwa</w:t>
            </w:r>
          </w:p>
        </w:tc>
        <w:tc>
          <w:tcPr>
            <w:tcW w:w="3969" w:type="dxa"/>
          </w:tcPr>
          <w:p w14:paraId="4B8F54F2" w14:textId="48386C1A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Wymagania Zamawiającego</w:t>
            </w:r>
          </w:p>
        </w:tc>
        <w:tc>
          <w:tcPr>
            <w:tcW w:w="1276" w:type="dxa"/>
          </w:tcPr>
          <w:p w14:paraId="54BAA413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B27815">
              <w:rPr>
                <w:rFonts w:ascii="Calibri" w:eastAsia="Calibri" w:hAnsi="Calibri" w:cs="Times New Roman"/>
                <w:color w:val="000000" w:themeColor="text1"/>
              </w:rPr>
              <w:t>ilość</w:t>
            </w:r>
          </w:p>
        </w:tc>
        <w:tc>
          <w:tcPr>
            <w:tcW w:w="3544" w:type="dxa"/>
          </w:tcPr>
          <w:p w14:paraId="73A6925F" w14:textId="77777777" w:rsidR="00737069" w:rsidRDefault="00737069" w:rsidP="00737069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584A497C" w14:textId="77777777" w:rsidR="00737069" w:rsidRDefault="00737069" w:rsidP="00737069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50750476" w14:textId="34F2075E" w:rsidR="00737069" w:rsidRPr="00B27815" w:rsidRDefault="00737069" w:rsidP="00737069">
            <w:pPr>
              <w:rPr>
                <w:color w:val="000000" w:themeColor="text1"/>
              </w:rPr>
            </w:pPr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34390CF7" w14:textId="44117B83" w:rsidR="00737069" w:rsidRPr="00B27815" w:rsidRDefault="00737069" w:rsidP="00737069">
            <w:pPr>
              <w:rPr>
                <w:color w:val="000000" w:themeColor="text1"/>
              </w:rPr>
            </w:pPr>
            <w:r>
              <w:t>Cena za sztukę/ opakowanie netto</w:t>
            </w:r>
          </w:p>
        </w:tc>
        <w:tc>
          <w:tcPr>
            <w:tcW w:w="1701" w:type="dxa"/>
          </w:tcPr>
          <w:p w14:paraId="0BB3415E" w14:textId="6DBC2CAD" w:rsidR="00737069" w:rsidRPr="00B27815" w:rsidRDefault="00737069" w:rsidP="00737069">
            <w:pPr>
              <w:rPr>
                <w:color w:val="000000" w:themeColor="text1"/>
              </w:rPr>
            </w:pPr>
            <w:r>
              <w:t>Wartość brutto</w:t>
            </w:r>
          </w:p>
        </w:tc>
      </w:tr>
      <w:tr w:rsidR="00737069" w:rsidRPr="00144606" w14:paraId="13806AA7" w14:textId="37FE009D" w:rsidTr="00737069">
        <w:trPr>
          <w:cantSplit/>
        </w:trPr>
        <w:tc>
          <w:tcPr>
            <w:tcW w:w="1838" w:type="dxa"/>
          </w:tcPr>
          <w:p w14:paraId="744EDD04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2D20D5">
              <w:t>Okulary chroniące przed UV</w:t>
            </w:r>
          </w:p>
        </w:tc>
        <w:tc>
          <w:tcPr>
            <w:tcW w:w="3969" w:type="dxa"/>
          </w:tcPr>
          <w:p w14:paraId="1081E2A9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2D20D5">
              <w:t>Okulary ochronne, zgodne z normami EN 166</w:t>
            </w:r>
            <w:r>
              <w:t xml:space="preserve"> i EN170,</w:t>
            </w:r>
            <w:r w:rsidRPr="002D20D5">
              <w:t xml:space="preserve"> szybki bezbarwne lub prawie bezbarwne</w:t>
            </w:r>
            <w:r>
              <w:t xml:space="preserve"> </w:t>
            </w:r>
            <w:r w:rsidRPr="002D20D5">
              <w:t xml:space="preserve">o dużej powierzchni, </w:t>
            </w:r>
            <w:r>
              <w:rPr>
                <w:color w:val="000000" w:themeColor="text1"/>
              </w:rPr>
              <w:t>zapewniające ochronę boczną,</w:t>
            </w:r>
            <w:r>
              <w:t xml:space="preserve"> </w:t>
            </w:r>
            <w:r w:rsidRPr="002D20D5">
              <w:t>o dużej powierzchni szybek, zapewniające ochronę przed UV</w:t>
            </w:r>
            <w:r>
              <w:t xml:space="preserve"> 2-1,2 lub wyższą.</w:t>
            </w:r>
          </w:p>
        </w:tc>
        <w:tc>
          <w:tcPr>
            <w:tcW w:w="1276" w:type="dxa"/>
          </w:tcPr>
          <w:p w14:paraId="61E118C7" w14:textId="77777777" w:rsidR="00737069" w:rsidRPr="00B27815" w:rsidRDefault="00737069" w:rsidP="00737069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t xml:space="preserve">40 </w:t>
            </w:r>
            <w:r w:rsidRPr="002D20D5">
              <w:t>sztuk</w:t>
            </w:r>
          </w:p>
        </w:tc>
        <w:tc>
          <w:tcPr>
            <w:tcW w:w="3544" w:type="dxa"/>
          </w:tcPr>
          <w:p w14:paraId="266A6B37" w14:textId="77777777" w:rsidR="00737069" w:rsidRDefault="00737069" w:rsidP="00737069"/>
        </w:tc>
        <w:tc>
          <w:tcPr>
            <w:tcW w:w="1559" w:type="dxa"/>
          </w:tcPr>
          <w:p w14:paraId="5B9FF133" w14:textId="77777777" w:rsidR="00737069" w:rsidRDefault="00737069" w:rsidP="00737069"/>
        </w:tc>
        <w:tc>
          <w:tcPr>
            <w:tcW w:w="1701" w:type="dxa"/>
          </w:tcPr>
          <w:p w14:paraId="21F511AA" w14:textId="77777777" w:rsidR="00737069" w:rsidRDefault="00737069" w:rsidP="00737069"/>
        </w:tc>
      </w:tr>
    </w:tbl>
    <w:p w14:paraId="408852C6" w14:textId="77777777" w:rsidR="00693862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F7FE308" w14:textId="100407A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10: </w:t>
      </w:r>
      <w:r>
        <w:rPr>
          <w:rFonts w:ascii="Verdana" w:hAnsi="Verdana"/>
          <w:b/>
          <w:sz w:val="20"/>
          <w:szCs w:val="20"/>
        </w:rPr>
        <w:tab/>
      </w:r>
    </w:p>
    <w:p w14:paraId="383555E4" w14:textId="77777777" w:rsidR="00737069" w:rsidRDefault="00737069" w:rsidP="0073706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20AFB357" w14:textId="712CD734" w:rsidR="00737069" w:rsidRDefault="00737069" w:rsidP="00737069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48DC420E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A7FB8AE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0933E976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A62990E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12A40CDB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728E4A74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9241715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6A6FE6E5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61C43FB" w14:textId="77777777" w:rsidR="00370553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4DF01E8" w14:textId="61F9C58B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lastRenderedPageBreak/>
        <w:t xml:space="preserve">Część </w:t>
      </w:r>
      <w:r>
        <w:rPr>
          <w:rFonts w:ascii="Verdana" w:hAnsi="Verdana"/>
          <w:b/>
          <w:sz w:val="20"/>
          <w:szCs w:val="20"/>
        </w:rPr>
        <w:t>11</w:t>
      </w:r>
      <w:r w:rsidRPr="00144606">
        <w:rPr>
          <w:rFonts w:ascii="Verdana" w:hAnsi="Verdana"/>
          <w:b/>
          <w:sz w:val="20"/>
          <w:szCs w:val="20"/>
        </w:rPr>
        <w:t xml:space="preserve"> - odczynniki standardowe</w:t>
      </w:r>
    </w:p>
    <w:tbl>
      <w:tblPr>
        <w:tblStyle w:val="Tabela-Siatka1"/>
        <w:tblW w:w="13887" w:type="dxa"/>
        <w:tblInd w:w="0" w:type="dxa"/>
        <w:tblLook w:val="04A0" w:firstRow="1" w:lastRow="0" w:firstColumn="1" w:lastColumn="0" w:noHBand="0" w:noVBand="1"/>
      </w:tblPr>
      <w:tblGrid>
        <w:gridCol w:w="5807"/>
        <w:gridCol w:w="1276"/>
        <w:gridCol w:w="3544"/>
        <w:gridCol w:w="1559"/>
        <w:gridCol w:w="1701"/>
      </w:tblGrid>
      <w:tr w:rsidR="00370553" w:rsidRPr="00144606" w14:paraId="566FBD01" w14:textId="78ED0272" w:rsidTr="00F55E83">
        <w:trPr>
          <w:cantSplit/>
        </w:trPr>
        <w:tc>
          <w:tcPr>
            <w:tcW w:w="5807" w:type="dxa"/>
          </w:tcPr>
          <w:p w14:paraId="3A58ED8F" w14:textId="77777777" w:rsidR="00370553" w:rsidRPr="00144606" w:rsidRDefault="00370553" w:rsidP="0037055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odczynniki standardowe</w:t>
            </w:r>
          </w:p>
        </w:tc>
        <w:tc>
          <w:tcPr>
            <w:tcW w:w="1276" w:type="dxa"/>
          </w:tcPr>
          <w:p w14:paraId="009E5D59" w14:textId="77777777" w:rsidR="00370553" w:rsidRPr="00144606" w:rsidRDefault="00370553" w:rsidP="0037055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3544" w:type="dxa"/>
          </w:tcPr>
          <w:p w14:paraId="360DE0C7" w14:textId="77777777" w:rsidR="00370553" w:rsidRDefault="00370553" w:rsidP="00370553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4D74FE0C" w14:textId="77777777" w:rsidR="00370553" w:rsidRDefault="00370553" w:rsidP="00370553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765F43F7" w14:textId="1C42DE57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3FBF479A" w14:textId="4C586A20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t>Cena za sztukę/ opakowanie netto</w:t>
            </w:r>
          </w:p>
        </w:tc>
        <w:tc>
          <w:tcPr>
            <w:tcW w:w="1701" w:type="dxa"/>
          </w:tcPr>
          <w:p w14:paraId="3783BC5C" w14:textId="76EC2224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t>Wartość brutto</w:t>
            </w:r>
          </w:p>
        </w:tc>
      </w:tr>
      <w:tr w:rsidR="00370553" w:rsidRPr="00144606" w14:paraId="19A3B2DB" w14:textId="6D59CB43" w:rsidTr="00F55E83">
        <w:trPr>
          <w:cantSplit/>
        </w:trPr>
        <w:tc>
          <w:tcPr>
            <w:tcW w:w="5807" w:type="dxa"/>
          </w:tcPr>
          <w:p w14:paraId="17B2A682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di-amonu szczawian, Czysty do analizy, 100 g</w:t>
            </w:r>
          </w:p>
        </w:tc>
        <w:tc>
          <w:tcPr>
            <w:tcW w:w="1276" w:type="dxa"/>
          </w:tcPr>
          <w:p w14:paraId="3BAA91AF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4" w:type="dxa"/>
          </w:tcPr>
          <w:p w14:paraId="3BB6F7D2" w14:textId="77777777" w:rsidR="00370553" w:rsidRDefault="00370553" w:rsidP="00370553"/>
        </w:tc>
        <w:tc>
          <w:tcPr>
            <w:tcW w:w="1559" w:type="dxa"/>
          </w:tcPr>
          <w:p w14:paraId="754E11C5" w14:textId="77777777" w:rsidR="00370553" w:rsidRDefault="00370553" w:rsidP="00370553"/>
        </w:tc>
        <w:tc>
          <w:tcPr>
            <w:tcW w:w="1701" w:type="dxa"/>
          </w:tcPr>
          <w:p w14:paraId="28D7B610" w14:textId="77777777" w:rsidR="00370553" w:rsidRDefault="00370553" w:rsidP="00370553"/>
        </w:tc>
      </w:tr>
      <w:tr w:rsidR="00370553" w:rsidRPr="00144606" w14:paraId="7F1C18F7" w14:textId="116E1A30" w:rsidTr="00F55E83">
        <w:trPr>
          <w:cantSplit/>
        </w:trPr>
        <w:tc>
          <w:tcPr>
            <w:tcW w:w="5807" w:type="dxa"/>
          </w:tcPr>
          <w:p w14:paraId="38112B97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eter naftowy 40/60 Czysty do analizy 1 litr</w:t>
            </w:r>
          </w:p>
        </w:tc>
        <w:tc>
          <w:tcPr>
            <w:tcW w:w="1276" w:type="dxa"/>
          </w:tcPr>
          <w:p w14:paraId="05C203E5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44" w:type="dxa"/>
          </w:tcPr>
          <w:p w14:paraId="33E97685" w14:textId="77777777" w:rsidR="00370553" w:rsidRDefault="00370553" w:rsidP="00370553"/>
        </w:tc>
        <w:tc>
          <w:tcPr>
            <w:tcW w:w="1559" w:type="dxa"/>
          </w:tcPr>
          <w:p w14:paraId="1E748CC2" w14:textId="77777777" w:rsidR="00370553" w:rsidRDefault="00370553" w:rsidP="00370553"/>
        </w:tc>
        <w:tc>
          <w:tcPr>
            <w:tcW w:w="1701" w:type="dxa"/>
          </w:tcPr>
          <w:p w14:paraId="47EF5650" w14:textId="77777777" w:rsidR="00370553" w:rsidRDefault="00370553" w:rsidP="00370553"/>
        </w:tc>
      </w:tr>
      <w:tr w:rsidR="00370553" w:rsidRPr="00144606" w14:paraId="2292D675" w14:textId="33EBAEC9" w:rsidTr="00F55E83">
        <w:trPr>
          <w:cantSplit/>
        </w:trPr>
        <w:tc>
          <w:tcPr>
            <w:tcW w:w="5807" w:type="dxa"/>
          </w:tcPr>
          <w:p w14:paraId="73F6C572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heksan 99% Czysty do analizy 1 litr</w:t>
            </w:r>
          </w:p>
        </w:tc>
        <w:tc>
          <w:tcPr>
            <w:tcW w:w="1276" w:type="dxa"/>
          </w:tcPr>
          <w:p w14:paraId="5D01A138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4" w:type="dxa"/>
          </w:tcPr>
          <w:p w14:paraId="3E729B02" w14:textId="77777777" w:rsidR="00370553" w:rsidRPr="00144606" w:rsidRDefault="00370553" w:rsidP="00370553"/>
        </w:tc>
        <w:tc>
          <w:tcPr>
            <w:tcW w:w="1559" w:type="dxa"/>
          </w:tcPr>
          <w:p w14:paraId="4DB16289" w14:textId="77777777" w:rsidR="00370553" w:rsidRPr="00144606" w:rsidRDefault="00370553" w:rsidP="00370553"/>
        </w:tc>
        <w:tc>
          <w:tcPr>
            <w:tcW w:w="1701" w:type="dxa"/>
          </w:tcPr>
          <w:p w14:paraId="739D2C62" w14:textId="77777777" w:rsidR="00370553" w:rsidRPr="00144606" w:rsidRDefault="00370553" w:rsidP="00370553"/>
        </w:tc>
      </w:tr>
      <w:tr w:rsidR="00370553" w:rsidRPr="00144606" w14:paraId="5186A566" w14:textId="3E8F9AE4" w:rsidTr="00F55E83">
        <w:trPr>
          <w:cantSplit/>
        </w:trPr>
        <w:tc>
          <w:tcPr>
            <w:tcW w:w="5807" w:type="dxa"/>
          </w:tcPr>
          <w:p w14:paraId="763A1CAB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aceton czysty 5 litrów</w:t>
            </w:r>
          </w:p>
        </w:tc>
        <w:tc>
          <w:tcPr>
            <w:tcW w:w="1276" w:type="dxa"/>
          </w:tcPr>
          <w:p w14:paraId="2E6AC7FB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kanistry</w:t>
            </w:r>
          </w:p>
        </w:tc>
        <w:tc>
          <w:tcPr>
            <w:tcW w:w="3544" w:type="dxa"/>
          </w:tcPr>
          <w:p w14:paraId="738CF180" w14:textId="77777777" w:rsidR="00370553" w:rsidRDefault="00370553" w:rsidP="00370553"/>
        </w:tc>
        <w:tc>
          <w:tcPr>
            <w:tcW w:w="1559" w:type="dxa"/>
          </w:tcPr>
          <w:p w14:paraId="0119A5D4" w14:textId="77777777" w:rsidR="00370553" w:rsidRDefault="00370553" w:rsidP="00370553"/>
        </w:tc>
        <w:tc>
          <w:tcPr>
            <w:tcW w:w="1701" w:type="dxa"/>
          </w:tcPr>
          <w:p w14:paraId="263600DC" w14:textId="77777777" w:rsidR="00370553" w:rsidRDefault="00370553" w:rsidP="00370553"/>
        </w:tc>
      </w:tr>
      <w:tr w:rsidR="00370553" w:rsidRPr="00144606" w14:paraId="7C760842" w14:textId="40F3F2FD" w:rsidTr="00F55E83">
        <w:trPr>
          <w:cantSplit/>
        </w:trPr>
        <w:tc>
          <w:tcPr>
            <w:tcW w:w="5807" w:type="dxa"/>
          </w:tcPr>
          <w:p w14:paraId="35842341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miedzi(II) siarczan 5-hydrat Czysty do analizy 1 kg</w:t>
            </w:r>
          </w:p>
        </w:tc>
        <w:tc>
          <w:tcPr>
            <w:tcW w:w="1276" w:type="dxa"/>
          </w:tcPr>
          <w:p w14:paraId="29494F5A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4" w:type="dxa"/>
          </w:tcPr>
          <w:p w14:paraId="06EA6D79" w14:textId="77777777" w:rsidR="00370553" w:rsidRDefault="00370553" w:rsidP="00370553"/>
        </w:tc>
        <w:tc>
          <w:tcPr>
            <w:tcW w:w="1559" w:type="dxa"/>
          </w:tcPr>
          <w:p w14:paraId="6A767A58" w14:textId="77777777" w:rsidR="00370553" w:rsidRDefault="00370553" w:rsidP="00370553"/>
        </w:tc>
        <w:tc>
          <w:tcPr>
            <w:tcW w:w="1701" w:type="dxa"/>
          </w:tcPr>
          <w:p w14:paraId="69BDACC6" w14:textId="77777777" w:rsidR="00370553" w:rsidRDefault="00370553" w:rsidP="00370553"/>
        </w:tc>
      </w:tr>
      <w:tr w:rsidR="00370553" w:rsidRPr="00144606" w14:paraId="0BCAFFB4" w14:textId="06EC78A8" w:rsidTr="00F55E83">
        <w:trPr>
          <w:cantSplit/>
        </w:trPr>
        <w:tc>
          <w:tcPr>
            <w:tcW w:w="5807" w:type="dxa"/>
          </w:tcPr>
          <w:p w14:paraId="5727C0A4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41021A">
              <w:t xml:space="preserve">sodu chlorek czysty do analizy </w:t>
            </w:r>
            <w:r>
              <w:t>10</w:t>
            </w:r>
            <w:r w:rsidRPr="0041021A">
              <w:t>00 g</w:t>
            </w:r>
          </w:p>
        </w:tc>
        <w:tc>
          <w:tcPr>
            <w:tcW w:w="1276" w:type="dxa"/>
          </w:tcPr>
          <w:p w14:paraId="2B162660" w14:textId="77777777" w:rsidR="00370553" w:rsidRDefault="00370553" w:rsidP="00370553">
            <w:pPr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3544" w:type="dxa"/>
          </w:tcPr>
          <w:p w14:paraId="3CB8E3FD" w14:textId="77777777" w:rsidR="00370553" w:rsidRDefault="00370553" w:rsidP="00370553"/>
        </w:tc>
        <w:tc>
          <w:tcPr>
            <w:tcW w:w="1559" w:type="dxa"/>
          </w:tcPr>
          <w:p w14:paraId="1C0F43E5" w14:textId="77777777" w:rsidR="00370553" w:rsidRDefault="00370553" w:rsidP="00370553"/>
        </w:tc>
        <w:tc>
          <w:tcPr>
            <w:tcW w:w="1701" w:type="dxa"/>
          </w:tcPr>
          <w:p w14:paraId="38DD69F9" w14:textId="77777777" w:rsidR="00370553" w:rsidRDefault="00370553" w:rsidP="00370553"/>
        </w:tc>
      </w:tr>
      <w:tr w:rsidR="00370553" w:rsidRPr="00AF08BE" w14:paraId="35865B5E" w14:textId="23FCC93F" w:rsidTr="00F55E83">
        <w:trPr>
          <w:cantSplit/>
        </w:trPr>
        <w:tc>
          <w:tcPr>
            <w:tcW w:w="5807" w:type="dxa"/>
          </w:tcPr>
          <w:p w14:paraId="05C0532B" w14:textId="77777777" w:rsidR="00370553" w:rsidRPr="00AF08BE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sodu fosforan II zasadowy, 2-hydrat, Czysty do analizy 250 g</w:t>
            </w:r>
          </w:p>
        </w:tc>
        <w:tc>
          <w:tcPr>
            <w:tcW w:w="1276" w:type="dxa"/>
          </w:tcPr>
          <w:p w14:paraId="3E4343A1" w14:textId="77777777" w:rsidR="00370553" w:rsidRPr="00AF08BE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14:paraId="0A0D2878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35D63B57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3C14982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</w:tr>
      <w:tr w:rsidR="00370553" w:rsidRPr="00AF08BE" w14:paraId="03846D7E" w14:textId="465467EC" w:rsidTr="00F55E83">
        <w:trPr>
          <w:cantSplit/>
        </w:trPr>
        <w:tc>
          <w:tcPr>
            <w:tcW w:w="5807" w:type="dxa"/>
          </w:tcPr>
          <w:p w14:paraId="7E6C03DB" w14:textId="77777777" w:rsidR="00370553" w:rsidRPr="00AF08BE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sodu fosforan III zasadowy, bezwodny, Czysty do analizy 500 g</w:t>
            </w:r>
          </w:p>
        </w:tc>
        <w:tc>
          <w:tcPr>
            <w:tcW w:w="1276" w:type="dxa"/>
          </w:tcPr>
          <w:p w14:paraId="10DCD92E" w14:textId="77777777" w:rsidR="00370553" w:rsidRPr="00AF08BE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AF08BE">
              <w:rPr>
                <w:rFonts w:ascii="Calibri" w:eastAsia="Calibri" w:hAnsi="Calibri" w:cs="Times New Roman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14:paraId="5975362A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0ABE21F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F23AAF7" w14:textId="77777777" w:rsidR="00370553" w:rsidRPr="00AF08BE" w:rsidRDefault="00370553" w:rsidP="00370553">
            <w:pPr>
              <w:rPr>
                <w:color w:val="000000" w:themeColor="text1"/>
              </w:rPr>
            </w:pPr>
          </w:p>
        </w:tc>
      </w:tr>
      <w:tr w:rsidR="00370553" w:rsidRPr="00144606" w14:paraId="28D21E5A" w14:textId="3D13670A" w:rsidTr="00F55E83">
        <w:trPr>
          <w:cantSplit/>
        </w:trPr>
        <w:tc>
          <w:tcPr>
            <w:tcW w:w="5807" w:type="dxa"/>
          </w:tcPr>
          <w:p w14:paraId="0A691B98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Żelaza(III) chlorek 6-hydrat, czysty do analizy, 250 g</w:t>
            </w:r>
          </w:p>
        </w:tc>
        <w:tc>
          <w:tcPr>
            <w:tcW w:w="1276" w:type="dxa"/>
          </w:tcPr>
          <w:p w14:paraId="7D545F1F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44" w:type="dxa"/>
          </w:tcPr>
          <w:p w14:paraId="4981BC16" w14:textId="77777777" w:rsidR="00370553" w:rsidRPr="00144606" w:rsidRDefault="00370553" w:rsidP="00370553"/>
        </w:tc>
        <w:tc>
          <w:tcPr>
            <w:tcW w:w="1559" w:type="dxa"/>
          </w:tcPr>
          <w:p w14:paraId="11196BB1" w14:textId="77777777" w:rsidR="00370553" w:rsidRPr="00144606" w:rsidRDefault="00370553" w:rsidP="00370553"/>
        </w:tc>
        <w:tc>
          <w:tcPr>
            <w:tcW w:w="1701" w:type="dxa"/>
          </w:tcPr>
          <w:p w14:paraId="2C64B0B1" w14:textId="77777777" w:rsidR="00370553" w:rsidRPr="00144606" w:rsidRDefault="00370553" w:rsidP="00370553"/>
        </w:tc>
      </w:tr>
      <w:tr w:rsidR="00370553" w:rsidRPr="00144606" w14:paraId="02BBB28E" w14:textId="37674B12" w:rsidTr="00F55E83">
        <w:trPr>
          <w:cantSplit/>
        </w:trPr>
        <w:tc>
          <w:tcPr>
            <w:tcW w:w="5807" w:type="dxa"/>
          </w:tcPr>
          <w:p w14:paraId="1FE3205D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amonu chlorek, Czysty do analizy, 1 kg</w:t>
            </w:r>
          </w:p>
        </w:tc>
        <w:tc>
          <w:tcPr>
            <w:tcW w:w="1276" w:type="dxa"/>
          </w:tcPr>
          <w:p w14:paraId="675D5611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4" w:type="dxa"/>
          </w:tcPr>
          <w:p w14:paraId="5081F456" w14:textId="77777777" w:rsidR="00370553" w:rsidRDefault="00370553" w:rsidP="00370553"/>
        </w:tc>
        <w:tc>
          <w:tcPr>
            <w:tcW w:w="1559" w:type="dxa"/>
          </w:tcPr>
          <w:p w14:paraId="248754DF" w14:textId="77777777" w:rsidR="00370553" w:rsidRDefault="00370553" w:rsidP="00370553"/>
        </w:tc>
        <w:tc>
          <w:tcPr>
            <w:tcW w:w="1701" w:type="dxa"/>
          </w:tcPr>
          <w:p w14:paraId="10B7B5BA" w14:textId="77777777" w:rsidR="00370553" w:rsidRDefault="00370553" w:rsidP="00370553"/>
        </w:tc>
      </w:tr>
      <w:tr w:rsidR="00370553" w:rsidRPr="00144606" w14:paraId="5B1B6E04" w14:textId="72423E3F" w:rsidTr="00F55E83">
        <w:trPr>
          <w:cantSplit/>
        </w:trPr>
        <w:tc>
          <w:tcPr>
            <w:tcW w:w="5807" w:type="dxa"/>
          </w:tcPr>
          <w:p w14:paraId="75BDA608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amonu </w:t>
            </w:r>
            <w:r>
              <w:rPr>
                <w:rFonts w:ascii="Calibri" w:eastAsia="Calibri" w:hAnsi="Calibri" w:cs="Times New Roman"/>
              </w:rPr>
              <w:t>octan</w:t>
            </w:r>
            <w:r w:rsidRPr="00144606">
              <w:rPr>
                <w:rFonts w:ascii="Calibri" w:eastAsia="Calibri" w:hAnsi="Calibri" w:cs="Times New Roman"/>
              </w:rPr>
              <w:t xml:space="preserve">, Czysty do analizy, </w:t>
            </w:r>
            <w:r>
              <w:rPr>
                <w:rFonts w:ascii="Calibri" w:eastAsia="Calibri" w:hAnsi="Calibri" w:cs="Times New Roman"/>
              </w:rPr>
              <w:t>500</w:t>
            </w:r>
            <w:r w:rsidRPr="00144606">
              <w:rPr>
                <w:rFonts w:ascii="Calibri" w:eastAsia="Calibri" w:hAnsi="Calibri" w:cs="Times New Roman"/>
              </w:rPr>
              <w:t xml:space="preserve"> g</w:t>
            </w:r>
          </w:p>
        </w:tc>
        <w:tc>
          <w:tcPr>
            <w:tcW w:w="1276" w:type="dxa"/>
          </w:tcPr>
          <w:p w14:paraId="079786CF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44" w:type="dxa"/>
          </w:tcPr>
          <w:p w14:paraId="57A6A270" w14:textId="77777777" w:rsidR="00370553" w:rsidRDefault="00370553" w:rsidP="00370553"/>
        </w:tc>
        <w:tc>
          <w:tcPr>
            <w:tcW w:w="1559" w:type="dxa"/>
          </w:tcPr>
          <w:p w14:paraId="2EB27B7B" w14:textId="77777777" w:rsidR="00370553" w:rsidRDefault="00370553" w:rsidP="00370553"/>
        </w:tc>
        <w:tc>
          <w:tcPr>
            <w:tcW w:w="1701" w:type="dxa"/>
          </w:tcPr>
          <w:p w14:paraId="725AF1D7" w14:textId="77777777" w:rsidR="00370553" w:rsidRDefault="00370553" w:rsidP="00370553"/>
        </w:tc>
      </w:tr>
    </w:tbl>
    <w:p w14:paraId="36BFA139" w14:textId="64440F14" w:rsidR="00370553" w:rsidRDefault="00370553" w:rsidP="0037055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11: </w:t>
      </w:r>
      <w:r>
        <w:rPr>
          <w:rFonts w:ascii="Verdana" w:hAnsi="Verdana"/>
          <w:b/>
          <w:sz w:val="20"/>
          <w:szCs w:val="20"/>
        </w:rPr>
        <w:tab/>
      </w:r>
    </w:p>
    <w:p w14:paraId="7098CAC4" w14:textId="77777777" w:rsidR="00370553" w:rsidRDefault="00370553" w:rsidP="0037055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30A7B0D9" w14:textId="77777777" w:rsidR="00370553" w:rsidRDefault="00370553" w:rsidP="00370553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6F3DF3D2" w14:textId="77777777" w:rsidR="00370553" w:rsidRPr="00144606" w:rsidRDefault="00370553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4C2D6CFE" w14:textId="77777777" w:rsidR="00693862" w:rsidRPr="00144606" w:rsidRDefault="00693862" w:rsidP="00693862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144606">
        <w:rPr>
          <w:rFonts w:ascii="Verdana" w:hAnsi="Verdana"/>
          <w:b/>
          <w:sz w:val="20"/>
          <w:szCs w:val="20"/>
        </w:rPr>
        <w:t>Część 1</w:t>
      </w:r>
      <w:r>
        <w:rPr>
          <w:rFonts w:ascii="Verdana" w:hAnsi="Verdana"/>
          <w:b/>
          <w:sz w:val="20"/>
          <w:szCs w:val="20"/>
        </w:rPr>
        <w:t>2</w:t>
      </w:r>
      <w:r w:rsidRPr="00144606">
        <w:rPr>
          <w:rFonts w:ascii="Verdana" w:hAnsi="Verdana"/>
          <w:b/>
          <w:sz w:val="20"/>
          <w:szCs w:val="20"/>
        </w:rPr>
        <w:t xml:space="preserve"> - materiały zużywalne</w:t>
      </w:r>
    </w:p>
    <w:tbl>
      <w:tblPr>
        <w:tblStyle w:val="Tabela-Siatka1"/>
        <w:tblW w:w="13887" w:type="dxa"/>
        <w:tblInd w:w="0" w:type="dxa"/>
        <w:tblLook w:val="04A0" w:firstRow="1" w:lastRow="0" w:firstColumn="1" w:lastColumn="0" w:noHBand="0" w:noVBand="1"/>
      </w:tblPr>
      <w:tblGrid>
        <w:gridCol w:w="5807"/>
        <w:gridCol w:w="1276"/>
        <w:gridCol w:w="3544"/>
        <w:gridCol w:w="1559"/>
        <w:gridCol w:w="1701"/>
      </w:tblGrid>
      <w:tr w:rsidR="00370553" w:rsidRPr="00144606" w14:paraId="42DCABFF" w14:textId="22AF177F" w:rsidTr="00370553">
        <w:trPr>
          <w:cantSplit/>
        </w:trPr>
        <w:tc>
          <w:tcPr>
            <w:tcW w:w="5807" w:type="dxa"/>
          </w:tcPr>
          <w:p w14:paraId="05BB18DB" w14:textId="77777777" w:rsidR="00370553" w:rsidRPr="00144606" w:rsidRDefault="00370553" w:rsidP="0037055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materiały zużywalne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, w tym wskaźniki </w:t>
            </w:r>
            <w:proofErr w:type="spell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276" w:type="dxa"/>
          </w:tcPr>
          <w:p w14:paraId="75B52F18" w14:textId="77777777" w:rsidR="00370553" w:rsidRPr="00144606" w:rsidRDefault="00370553" w:rsidP="0037055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44606">
              <w:rPr>
                <w:rFonts w:ascii="Calibri" w:eastAsia="Calibri" w:hAnsi="Calibri" w:cs="Times New Roman"/>
                <w:b/>
                <w:sz w:val="24"/>
                <w:szCs w:val="24"/>
              </w:rPr>
              <w:t>sztuk</w:t>
            </w:r>
          </w:p>
        </w:tc>
        <w:tc>
          <w:tcPr>
            <w:tcW w:w="3544" w:type="dxa"/>
          </w:tcPr>
          <w:p w14:paraId="79174B12" w14:textId="77777777" w:rsidR="00370553" w:rsidRDefault="00370553" w:rsidP="00370553">
            <w:pPr>
              <w:rPr>
                <w:sz w:val="18"/>
                <w:szCs w:val="18"/>
              </w:rPr>
            </w:pPr>
            <w:r w:rsidRPr="005C68FC">
              <w:rPr>
                <w:sz w:val="18"/>
                <w:szCs w:val="18"/>
              </w:rPr>
              <w:t>Czy oferowany sprzęt spełnia minimalne warunki zamawiającego (do oferty należy załączyć specyfikacje techniczną oferowanego sprzętu)</w:t>
            </w:r>
          </w:p>
          <w:p w14:paraId="0DA7D905" w14:textId="77777777" w:rsidR="00370553" w:rsidRDefault="00370553" w:rsidP="00370553">
            <w:pPr>
              <w:rPr>
                <w:b/>
                <w:sz w:val="18"/>
                <w:szCs w:val="18"/>
              </w:rPr>
            </w:pPr>
            <w:r w:rsidRPr="005C68FC">
              <w:rPr>
                <w:b/>
                <w:sz w:val="18"/>
                <w:szCs w:val="18"/>
              </w:rPr>
              <w:t>Wpisać spełnia lub nie spełnia</w:t>
            </w:r>
          </w:p>
          <w:p w14:paraId="149D0751" w14:textId="7B3D4272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Proszę wpisać producenta/nr modelu i inne informacje pozwalające dokonać porównania paramentów technicznych </w:t>
            </w:r>
          </w:p>
        </w:tc>
        <w:tc>
          <w:tcPr>
            <w:tcW w:w="1559" w:type="dxa"/>
          </w:tcPr>
          <w:p w14:paraId="672E777B" w14:textId="782B0101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t>Cena za sztukę/ opakowanie netto</w:t>
            </w:r>
          </w:p>
        </w:tc>
        <w:tc>
          <w:tcPr>
            <w:tcW w:w="1701" w:type="dxa"/>
          </w:tcPr>
          <w:p w14:paraId="3225206E" w14:textId="24D26B4A" w:rsidR="00370553" w:rsidRPr="00144606" w:rsidRDefault="00370553" w:rsidP="00370553">
            <w:pPr>
              <w:rPr>
                <w:b/>
                <w:sz w:val="24"/>
                <w:szCs w:val="24"/>
              </w:rPr>
            </w:pPr>
            <w:r>
              <w:t>Wartość brutto</w:t>
            </w:r>
          </w:p>
        </w:tc>
      </w:tr>
      <w:tr w:rsidR="00370553" w:rsidRPr="00144606" w14:paraId="519D4769" w14:textId="7A055F3A" w:rsidTr="00370553">
        <w:trPr>
          <w:cantSplit/>
        </w:trPr>
        <w:tc>
          <w:tcPr>
            <w:tcW w:w="5807" w:type="dxa"/>
          </w:tcPr>
          <w:p w14:paraId="26BF2E47" w14:textId="77777777" w:rsidR="00370553" w:rsidRPr="00121700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121700">
              <w:rPr>
                <w:rFonts w:ascii="Calibri" w:eastAsia="Calibri" w:hAnsi="Calibri" w:cs="Times New Roman"/>
                <w:color w:val="000000" w:themeColor="text1"/>
              </w:rPr>
              <w:t>Sączki jakościowe miękkie o średnicy 55 mm, opakowanie 100 sztuk</w:t>
            </w:r>
          </w:p>
        </w:tc>
        <w:tc>
          <w:tcPr>
            <w:tcW w:w="1276" w:type="dxa"/>
          </w:tcPr>
          <w:p w14:paraId="0F5F2F11" w14:textId="77777777" w:rsidR="00370553" w:rsidRPr="00121700" w:rsidRDefault="00370553" w:rsidP="00370553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14:paraId="53EB576E" w14:textId="77777777" w:rsidR="00370553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685EACF" w14:textId="77777777" w:rsidR="00370553" w:rsidRDefault="00370553" w:rsidP="00370553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B23254A" w14:textId="77777777" w:rsidR="00370553" w:rsidRDefault="00370553" w:rsidP="00370553">
            <w:pPr>
              <w:rPr>
                <w:color w:val="000000" w:themeColor="text1"/>
              </w:rPr>
            </w:pPr>
          </w:p>
        </w:tc>
      </w:tr>
      <w:tr w:rsidR="00370553" w:rsidRPr="00144606" w14:paraId="5BC05272" w14:textId="370DB24E" w:rsidTr="00370553">
        <w:trPr>
          <w:cantSplit/>
        </w:trPr>
        <w:tc>
          <w:tcPr>
            <w:tcW w:w="5807" w:type="dxa"/>
          </w:tcPr>
          <w:p w14:paraId="19C975BE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Sączki jakościowe miękkie o średnicy 70 mm, opakowanie 100 sztuk</w:t>
            </w:r>
          </w:p>
        </w:tc>
        <w:tc>
          <w:tcPr>
            <w:tcW w:w="1276" w:type="dxa"/>
          </w:tcPr>
          <w:p w14:paraId="60B6B165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44" w:type="dxa"/>
          </w:tcPr>
          <w:p w14:paraId="7D6D138A" w14:textId="77777777" w:rsidR="00370553" w:rsidRDefault="00370553" w:rsidP="00370553"/>
        </w:tc>
        <w:tc>
          <w:tcPr>
            <w:tcW w:w="1559" w:type="dxa"/>
          </w:tcPr>
          <w:p w14:paraId="5C938646" w14:textId="77777777" w:rsidR="00370553" w:rsidRDefault="00370553" w:rsidP="00370553"/>
        </w:tc>
        <w:tc>
          <w:tcPr>
            <w:tcW w:w="1701" w:type="dxa"/>
          </w:tcPr>
          <w:p w14:paraId="237E3454" w14:textId="77777777" w:rsidR="00370553" w:rsidRDefault="00370553" w:rsidP="00370553"/>
        </w:tc>
      </w:tr>
      <w:tr w:rsidR="00370553" w:rsidRPr="00144606" w14:paraId="5DF23362" w14:textId="441708E2" w:rsidTr="00370553">
        <w:trPr>
          <w:cantSplit/>
        </w:trPr>
        <w:tc>
          <w:tcPr>
            <w:tcW w:w="5807" w:type="dxa"/>
          </w:tcPr>
          <w:p w14:paraId="7C27C8AF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>Sączki jakościowe miękkie o średnicy 1</w:t>
            </w:r>
            <w:r>
              <w:rPr>
                <w:rFonts w:ascii="Calibri" w:eastAsia="Calibri" w:hAnsi="Calibri" w:cs="Times New Roman"/>
              </w:rPr>
              <w:t>25</w:t>
            </w:r>
            <w:r w:rsidRPr="00144606">
              <w:rPr>
                <w:rFonts w:ascii="Calibri" w:eastAsia="Calibri" w:hAnsi="Calibri" w:cs="Times New Roman"/>
              </w:rPr>
              <w:t xml:space="preserve"> mm, opakowanie 100 sztuk</w:t>
            </w:r>
          </w:p>
        </w:tc>
        <w:tc>
          <w:tcPr>
            <w:tcW w:w="1276" w:type="dxa"/>
          </w:tcPr>
          <w:p w14:paraId="1D4AE9A5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544" w:type="dxa"/>
          </w:tcPr>
          <w:p w14:paraId="4DF65B38" w14:textId="77777777" w:rsidR="00370553" w:rsidRDefault="00370553" w:rsidP="00370553"/>
        </w:tc>
        <w:tc>
          <w:tcPr>
            <w:tcW w:w="1559" w:type="dxa"/>
          </w:tcPr>
          <w:p w14:paraId="7F166408" w14:textId="77777777" w:rsidR="00370553" w:rsidRDefault="00370553" w:rsidP="00370553"/>
        </w:tc>
        <w:tc>
          <w:tcPr>
            <w:tcW w:w="1701" w:type="dxa"/>
          </w:tcPr>
          <w:p w14:paraId="42BCB12D" w14:textId="77777777" w:rsidR="00370553" w:rsidRDefault="00370553" w:rsidP="00370553"/>
        </w:tc>
      </w:tr>
      <w:tr w:rsidR="00370553" w:rsidRPr="00144606" w14:paraId="27A608E9" w14:textId="1703B1F2" w:rsidTr="00370553">
        <w:trPr>
          <w:cantSplit/>
        </w:trPr>
        <w:tc>
          <w:tcPr>
            <w:tcW w:w="5807" w:type="dxa"/>
          </w:tcPr>
          <w:p w14:paraId="2FAA2BA4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652CD4">
              <w:rPr>
                <w:bCs/>
              </w:rPr>
              <w:t>Sączki ilościowe miękkie o średnicy 125 mm, opakowanie 100 sztuk</w:t>
            </w:r>
          </w:p>
        </w:tc>
        <w:tc>
          <w:tcPr>
            <w:tcW w:w="1276" w:type="dxa"/>
          </w:tcPr>
          <w:p w14:paraId="2E5901C7" w14:textId="77777777" w:rsidR="00370553" w:rsidRDefault="00370553" w:rsidP="00370553">
            <w:pPr>
              <w:rPr>
                <w:rFonts w:ascii="Calibri" w:eastAsia="Calibri" w:hAnsi="Calibri" w:cs="Times New Roman"/>
              </w:rPr>
            </w:pPr>
            <w:r w:rsidRPr="00652CD4">
              <w:rPr>
                <w:bCs/>
              </w:rPr>
              <w:t>3</w:t>
            </w:r>
          </w:p>
        </w:tc>
        <w:tc>
          <w:tcPr>
            <w:tcW w:w="3544" w:type="dxa"/>
          </w:tcPr>
          <w:p w14:paraId="53DE3CA7" w14:textId="77777777" w:rsidR="00370553" w:rsidRPr="00652CD4" w:rsidRDefault="00370553" w:rsidP="00370553">
            <w:pPr>
              <w:rPr>
                <w:bCs/>
              </w:rPr>
            </w:pPr>
          </w:p>
        </w:tc>
        <w:tc>
          <w:tcPr>
            <w:tcW w:w="1559" w:type="dxa"/>
          </w:tcPr>
          <w:p w14:paraId="0FC9B401" w14:textId="77777777" w:rsidR="00370553" w:rsidRPr="00652CD4" w:rsidRDefault="00370553" w:rsidP="00370553">
            <w:pPr>
              <w:rPr>
                <w:bCs/>
              </w:rPr>
            </w:pPr>
          </w:p>
        </w:tc>
        <w:tc>
          <w:tcPr>
            <w:tcW w:w="1701" w:type="dxa"/>
          </w:tcPr>
          <w:p w14:paraId="03CE5853" w14:textId="77777777" w:rsidR="00370553" w:rsidRPr="00652CD4" w:rsidRDefault="00370553" w:rsidP="00370553">
            <w:pPr>
              <w:rPr>
                <w:bCs/>
              </w:rPr>
            </w:pPr>
          </w:p>
        </w:tc>
      </w:tr>
      <w:tr w:rsidR="00370553" w:rsidRPr="00144606" w14:paraId="1DEBEB5A" w14:textId="0A5A077E" w:rsidTr="00370553">
        <w:trPr>
          <w:cantSplit/>
        </w:trPr>
        <w:tc>
          <w:tcPr>
            <w:tcW w:w="5807" w:type="dxa"/>
          </w:tcPr>
          <w:p w14:paraId="27B08F6A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  <w:r w:rsidRPr="00144606">
              <w:rPr>
                <w:rFonts w:ascii="Calibri" w:eastAsia="Calibri" w:hAnsi="Calibri" w:cs="Times New Roman"/>
              </w:rPr>
              <w:t xml:space="preserve">papierki wskaźnikowe uniwersalne o </w:t>
            </w:r>
            <w:r>
              <w:rPr>
                <w:rFonts w:ascii="Calibri" w:eastAsia="Calibri" w:hAnsi="Calibri" w:cs="Times New Roman"/>
              </w:rPr>
              <w:t xml:space="preserve">zakresie </w:t>
            </w:r>
            <w:proofErr w:type="spellStart"/>
            <w:r w:rsidRPr="00144606">
              <w:rPr>
                <w:rFonts w:ascii="Calibri" w:eastAsia="Calibri" w:hAnsi="Calibri" w:cs="Times New Roman"/>
              </w:rPr>
              <w:t>pH</w:t>
            </w:r>
            <w:proofErr w:type="spellEnd"/>
            <w:r w:rsidRPr="00144606">
              <w:rPr>
                <w:rFonts w:ascii="Calibri" w:eastAsia="Calibri" w:hAnsi="Calibri" w:cs="Times New Roman"/>
              </w:rPr>
              <w:t xml:space="preserve"> od 0 do 1</w:t>
            </w:r>
            <w:r>
              <w:rPr>
                <w:rFonts w:ascii="Calibri" w:eastAsia="Calibri" w:hAnsi="Calibri" w:cs="Times New Roman"/>
              </w:rPr>
              <w:t>2</w:t>
            </w:r>
            <w:r w:rsidRPr="00144606">
              <w:rPr>
                <w:rFonts w:ascii="Calibri" w:eastAsia="Calibri" w:hAnsi="Calibri" w:cs="Times New Roman"/>
              </w:rPr>
              <w:t xml:space="preserve">, </w:t>
            </w:r>
            <w:r>
              <w:rPr>
                <w:rFonts w:ascii="Calibri" w:eastAsia="Calibri" w:hAnsi="Calibri" w:cs="Times New Roman"/>
              </w:rPr>
              <w:t xml:space="preserve">standardowe (żółte przy </w:t>
            </w:r>
            <w:proofErr w:type="spellStart"/>
            <w:r>
              <w:rPr>
                <w:rFonts w:ascii="Calibri" w:eastAsia="Calibri" w:hAnsi="Calibri" w:cs="Times New Roman"/>
              </w:rPr>
              <w:t>pH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6-7), </w:t>
            </w:r>
            <w:r w:rsidRPr="00144606">
              <w:rPr>
                <w:rFonts w:ascii="Calibri" w:eastAsia="Calibri" w:hAnsi="Calibri" w:cs="Times New Roman"/>
              </w:rPr>
              <w:t>opakowanie 100 sztuk</w:t>
            </w:r>
          </w:p>
        </w:tc>
        <w:tc>
          <w:tcPr>
            <w:tcW w:w="1276" w:type="dxa"/>
          </w:tcPr>
          <w:p w14:paraId="3B7A94E6" w14:textId="77777777" w:rsidR="00370553" w:rsidRDefault="00370553" w:rsidP="0037055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  <w:p w14:paraId="68AF08A7" w14:textId="77777777" w:rsidR="00370553" w:rsidRPr="00144606" w:rsidRDefault="00370553" w:rsidP="003705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</w:tcPr>
          <w:p w14:paraId="407693BB" w14:textId="77777777" w:rsidR="00370553" w:rsidRDefault="00370553" w:rsidP="00370553"/>
        </w:tc>
        <w:tc>
          <w:tcPr>
            <w:tcW w:w="1559" w:type="dxa"/>
          </w:tcPr>
          <w:p w14:paraId="200E4401" w14:textId="77777777" w:rsidR="00370553" w:rsidRDefault="00370553" w:rsidP="00370553"/>
        </w:tc>
        <w:tc>
          <w:tcPr>
            <w:tcW w:w="1701" w:type="dxa"/>
          </w:tcPr>
          <w:p w14:paraId="3ADE287E" w14:textId="77777777" w:rsidR="00370553" w:rsidRDefault="00370553" w:rsidP="00370553"/>
        </w:tc>
      </w:tr>
    </w:tbl>
    <w:p w14:paraId="4C4FCAFD" w14:textId="27D70B14" w:rsidR="00370553" w:rsidRDefault="00370553" w:rsidP="0037055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Oferowana cena w części 12: </w:t>
      </w:r>
      <w:r>
        <w:rPr>
          <w:rFonts w:ascii="Verdana" w:hAnsi="Verdana"/>
          <w:b/>
          <w:sz w:val="20"/>
          <w:szCs w:val="20"/>
        </w:rPr>
        <w:tab/>
      </w:r>
    </w:p>
    <w:p w14:paraId="2C2B192A" w14:textId="77777777" w:rsidR="00370553" w:rsidRDefault="00370553" w:rsidP="0037055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Wartość brutto dla całej części zamówienia:_______________________________</w:t>
      </w:r>
    </w:p>
    <w:p w14:paraId="0C711E27" w14:textId="77777777" w:rsidR="00370553" w:rsidRDefault="00370553" w:rsidP="00370553">
      <w:pPr>
        <w:spacing w:after="0"/>
        <w:ind w:left="778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Słownie:_______________________________</w:t>
      </w:r>
    </w:p>
    <w:p w14:paraId="59AD893E" w14:textId="77777777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CF1C7D9" w14:textId="21EC5F58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80E165E" w14:textId="5E626E80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DE0037">
        <w:rPr>
          <w:rFonts w:ascii="Verdana" w:hAnsi="Verdana"/>
          <w:sz w:val="20"/>
          <w:szCs w:val="20"/>
        </w:rPr>
        <w:lastRenderedPageBreak/>
        <w:t xml:space="preserve">Wykonawca do składanej oferty poza wyszczególnieniem specyfikacji technicznej </w:t>
      </w:r>
      <w:r>
        <w:rPr>
          <w:rFonts w:ascii="Verdana" w:hAnsi="Verdana"/>
          <w:sz w:val="20"/>
          <w:szCs w:val="20"/>
        </w:rPr>
        <w:t>oferowanego</w:t>
      </w:r>
      <w:r w:rsidRPr="00DE0037">
        <w:rPr>
          <w:rFonts w:ascii="Verdana" w:hAnsi="Verdana"/>
          <w:sz w:val="20"/>
          <w:szCs w:val="20"/>
        </w:rPr>
        <w:t xml:space="preserve"> sprzętu w formularzu oferty, </w:t>
      </w:r>
      <w:r w:rsidRPr="000A2C8F">
        <w:rPr>
          <w:rFonts w:ascii="Verdana" w:hAnsi="Verdana"/>
          <w:color w:val="FF0000"/>
          <w:sz w:val="20"/>
          <w:szCs w:val="20"/>
        </w:rPr>
        <w:t xml:space="preserve">dołącza do </w:t>
      </w:r>
      <w:r w:rsidR="007D55AE" w:rsidRPr="000A2C8F">
        <w:rPr>
          <w:rFonts w:ascii="Verdana" w:hAnsi="Verdana"/>
          <w:color w:val="FF0000"/>
          <w:sz w:val="20"/>
          <w:szCs w:val="20"/>
        </w:rPr>
        <w:t>szczegółowy opis techniczny</w:t>
      </w:r>
      <w:r w:rsidRPr="000A2C8F">
        <w:rPr>
          <w:rFonts w:ascii="Verdana" w:hAnsi="Verdana"/>
          <w:color w:val="FF0000"/>
          <w:sz w:val="20"/>
          <w:szCs w:val="20"/>
        </w:rPr>
        <w:t xml:space="preserve"> każdej pozycji zamówienia w poszczególnych jego częściach</w:t>
      </w:r>
      <w:r w:rsidRPr="00DE0037">
        <w:rPr>
          <w:rFonts w:ascii="Verdana" w:hAnsi="Verdana"/>
          <w:sz w:val="20"/>
          <w:szCs w:val="20"/>
        </w:rPr>
        <w:t>.</w:t>
      </w:r>
    </w:p>
    <w:p w14:paraId="6F7CDBC7" w14:textId="77777777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4085403" w14:textId="77777777" w:rsidR="00A503C2" w:rsidRPr="00600284" w:rsidRDefault="00A503C2" w:rsidP="00A503C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600284">
        <w:rPr>
          <w:rFonts w:ascii="Verdana" w:hAnsi="Verdana"/>
          <w:b/>
          <w:sz w:val="20"/>
          <w:szCs w:val="20"/>
        </w:rPr>
        <w:t>Wykonawca oświadcza, że:</w:t>
      </w:r>
    </w:p>
    <w:p w14:paraId="6E8BAE29" w14:textId="5908B410" w:rsidR="00A503C2" w:rsidRDefault="006952F8" w:rsidP="004D0C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85DCB">
        <w:rPr>
          <w:rFonts w:ascii="Verdana" w:hAnsi="Verdana"/>
          <w:sz w:val="18"/>
          <w:szCs w:val="18"/>
          <w:u w:val="single"/>
        </w:rPr>
        <w:t>Cena brutto zawiera</w:t>
      </w:r>
      <w:r w:rsidR="001B1838" w:rsidRPr="00085DCB">
        <w:rPr>
          <w:rFonts w:ascii="Verdana" w:hAnsi="Verdana"/>
          <w:sz w:val="18"/>
          <w:szCs w:val="18"/>
          <w:u w:val="single"/>
        </w:rPr>
        <w:t xml:space="preserve"> wszystkie koszty Wykonawcy i opłaty zwią</w:t>
      </w:r>
      <w:r w:rsidR="009D68B6" w:rsidRPr="00085DCB">
        <w:rPr>
          <w:rFonts w:ascii="Verdana" w:hAnsi="Verdana"/>
          <w:sz w:val="18"/>
          <w:szCs w:val="18"/>
          <w:u w:val="single"/>
        </w:rPr>
        <w:t>zane z realizacją zamówieni</w:t>
      </w:r>
      <w:r w:rsidR="00085DCB" w:rsidRPr="00085DCB">
        <w:rPr>
          <w:rStyle w:val="Odwoaniedokomentarza"/>
          <w:rFonts w:ascii="Verdana" w:hAnsi="Verdana"/>
          <w:sz w:val="18"/>
          <w:szCs w:val="18"/>
        </w:rPr>
        <w:t>a</w:t>
      </w:r>
      <w:r w:rsidR="00085DCB">
        <w:rPr>
          <w:rStyle w:val="Odwoaniedokomentarza"/>
          <w:sz w:val="18"/>
          <w:szCs w:val="18"/>
        </w:rPr>
        <w:t xml:space="preserve"> </w:t>
      </w:r>
      <w:r w:rsidR="001B1838" w:rsidRPr="00085DCB">
        <w:rPr>
          <w:rFonts w:ascii="Verdana" w:hAnsi="Verdana"/>
          <w:sz w:val="18"/>
          <w:szCs w:val="18"/>
        </w:rPr>
        <w:t>w</w:t>
      </w:r>
      <w:r w:rsidR="0048505C">
        <w:rPr>
          <w:rFonts w:ascii="Verdana" w:hAnsi="Verdana"/>
          <w:sz w:val="18"/>
          <w:szCs w:val="18"/>
        </w:rPr>
        <w:t> </w:t>
      </w:r>
      <w:r w:rsidR="001B1838" w:rsidRPr="0048505C">
        <w:rPr>
          <w:rFonts w:ascii="Verdana" w:hAnsi="Verdana"/>
          <w:sz w:val="18"/>
          <w:szCs w:val="18"/>
        </w:rPr>
        <w:t>szczególności podatek VAT, podatek dochodowy od osób fizycznych oraz składki na ubezpieczenie społeczne i zdrowotne, których obowiązek regulowania wynika z aktualnie obowiązujących przepisów zarówno przez składającego ofertę, jak i Zamawiającego (tj. wynagrodzenie brutto oraz narzuty na wynagrodzenie ze strony Zamawiającego) – jeśli dotyczą</w:t>
      </w:r>
      <w:r w:rsidR="00600284" w:rsidRPr="0048505C">
        <w:rPr>
          <w:rFonts w:ascii="Verdana" w:hAnsi="Verdana"/>
          <w:sz w:val="18"/>
          <w:szCs w:val="18"/>
        </w:rPr>
        <w:t>;</w:t>
      </w:r>
    </w:p>
    <w:p w14:paraId="3DF0A54E" w14:textId="77777777" w:rsidR="00085DCB" w:rsidRDefault="00085DCB" w:rsidP="00085DCB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FA54823" w14:textId="6113635B" w:rsidR="00A503C2" w:rsidRPr="004D6057" w:rsidRDefault="00A503C2" w:rsidP="004D0C2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dokładnie z treścią </w:t>
      </w:r>
      <w:r w:rsidR="00427829" w:rsidRPr="0048505C">
        <w:rPr>
          <w:rFonts w:ascii="Verdana" w:hAnsi="Verdana"/>
          <w:sz w:val="18"/>
          <w:szCs w:val="18"/>
        </w:rPr>
        <w:t>zaproszenia do składania ofert</w:t>
      </w:r>
      <w:r w:rsidRPr="0048505C">
        <w:rPr>
          <w:rFonts w:ascii="Verdana" w:hAnsi="Verdana"/>
          <w:sz w:val="18"/>
          <w:szCs w:val="18"/>
        </w:rPr>
        <w:t xml:space="preserve"> oraz nie wnosi uwag i zastrzeżeń do przedmiotu i warunków zamówienia. Wykonawca zobowiązuje się ponadto do wykonania przedmiotu zamówienia w terminie i zgodnie z wymaganiami Zamawiającego określonymi w</w:t>
      </w:r>
      <w:r w:rsidR="0048505C">
        <w:rPr>
          <w:rFonts w:ascii="Verdana" w:hAnsi="Verdana"/>
          <w:sz w:val="18"/>
          <w:szCs w:val="18"/>
        </w:rPr>
        <w:t> </w:t>
      </w:r>
      <w:r w:rsidRPr="0048505C">
        <w:rPr>
          <w:rFonts w:ascii="Verdana" w:hAnsi="Verdana"/>
          <w:sz w:val="18"/>
          <w:szCs w:val="18"/>
        </w:rPr>
        <w:t>treści zapytania ofertowego.</w:t>
      </w:r>
    </w:p>
    <w:p w14:paraId="3FD77AD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02CD60A1" w14:textId="08D27109" w:rsidR="003264CE" w:rsidRPr="00186285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Jest związany ofertą przez okres wskazany z </w:t>
      </w:r>
      <w:r w:rsidR="00427829" w:rsidRPr="0048505C">
        <w:rPr>
          <w:rFonts w:ascii="Verdana" w:hAnsi="Verdana"/>
          <w:sz w:val="18"/>
          <w:szCs w:val="18"/>
        </w:rPr>
        <w:t>zaproszeniu do składania ofert</w:t>
      </w:r>
      <w:r w:rsidRPr="0048505C">
        <w:rPr>
          <w:rFonts w:ascii="Verdana" w:hAnsi="Verdana"/>
          <w:sz w:val="18"/>
          <w:szCs w:val="18"/>
        </w:rPr>
        <w:t xml:space="preserve">. </w:t>
      </w:r>
    </w:p>
    <w:p w14:paraId="1B466AA0" w14:textId="4137DEC5" w:rsidR="004D6057" w:rsidRPr="00085DCB" w:rsidRDefault="00D50135" w:rsidP="008F743D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085DCB">
        <w:rPr>
          <w:rFonts w:ascii="Verdana" w:hAnsi="Verdana" w:cstheme="minorHAnsi"/>
          <w:sz w:val="18"/>
          <w:szCs w:val="18"/>
        </w:rPr>
        <w:t>Podana cena na poszczególne części zamówienia powinna uwzględnia całość kosztów,</w:t>
      </w:r>
      <w:r w:rsidR="009D68B6" w:rsidRPr="00085DCB">
        <w:rPr>
          <w:rFonts w:ascii="Verdana" w:hAnsi="Verdana" w:cstheme="minorHAnsi"/>
          <w:sz w:val="18"/>
          <w:szCs w:val="18"/>
        </w:rPr>
        <w:t xml:space="preserve"> k</w:t>
      </w:r>
      <w:r w:rsidRPr="00085DCB">
        <w:rPr>
          <w:rFonts w:ascii="Verdana" w:hAnsi="Verdana" w:cstheme="minorHAnsi"/>
          <w:sz w:val="18"/>
          <w:szCs w:val="18"/>
        </w:rPr>
        <w:t>tóre powstaną po stronie Wykonawcy w związku z realizacją zamówienia, w szczególności koszty związane z dostawą i wniesieniem sprzętu do pomieszczeń</w:t>
      </w:r>
      <w:r w:rsidR="00085DCB">
        <w:rPr>
          <w:rFonts w:ascii="Verdana" w:hAnsi="Verdana" w:cstheme="minorHAnsi"/>
          <w:sz w:val="18"/>
          <w:szCs w:val="18"/>
        </w:rPr>
        <w:t xml:space="preserve"> wskazanych przez Zamawiającego.</w:t>
      </w:r>
    </w:p>
    <w:p w14:paraId="5F52FB71" w14:textId="77777777" w:rsidR="00D50135" w:rsidRPr="00D50135" w:rsidRDefault="00D50135" w:rsidP="00D50135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D50135">
        <w:rPr>
          <w:rFonts w:ascii="Verdana" w:hAnsi="Verdana" w:cstheme="minorHAnsi"/>
          <w:sz w:val="18"/>
          <w:szCs w:val="18"/>
        </w:rPr>
        <w:t>Jeżeli dla celów realizacji warunków gwarancji producenta sprzętu wymagana jest jego instalacja przez producenta lub serwis autoryzowany, upoważni</w:t>
      </w:r>
      <w:r>
        <w:rPr>
          <w:rFonts w:ascii="Verdana" w:hAnsi="Verdana" w:cstheme="minorHAnsi"/>
          <w:sz w:val="18"/>
          <w:szCs w:val="18"/>
        </w:rPr>
        <w:t xml:space="preserve">ony przez producenta, </w:t>
      </w:r>
      <w:r w:rsidRPr="00D50135">
        <w:rPr>
          <w:rFonts w:ascii="Verdana" w:hAnsi="Verdana" w:cstheme="minorHAnsi"/>
          <w:sz w:val="18"/>
          <w:szCs w:val="18"/>
        </w:rPr>
        <w:t>instalacja urządzeń wykonana zostanie przez producenta lub serwis autoryzowany, upoważniony przez producenta w</w:t>
      </w:r>
      <w:r>
        <w:rPr>
          <w:rFonts w:ascii="Verdana" w:hAnsi="Verdana" w:cstheme="minorHAnsi"/>
          <w:sz w:val="18"/>
          <w:szCs w:val="18"/>
        </w:rPr>
        <w:t> </w:t>
      </w:r>
      <w:r w:rsidRPr="00D50135">
        <w:rPr>
          <w:rFonts w:ascii="Verdana" w:hAnsi="Verdana" w:cstheme="minorHAnsi"/>
          <w:sz w:val="18"/>
          <w:szCs w:val="18"/>
        </w:rPr>
        <w:t>ramach zaoferowanej ceny.</w:t>
      </w:r>
    </w:p>
    <w:p w14:paraId="0D85060E" w14:textId="1E7BD066" w:rsidR="00A503C2" w:rsidRPr="004D6057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z istotnymi warunkami umowy stanowiącymi załącznik </w:t>
      </w:r>
      <w:r w:rsidR="00427829" w:rsidRPr="0048505C">
        <w:rPr>
          <w:rFonts w:ascii="Verdana" w:hAnsi="Verdana"/>
          <w:sz w:val="18"/>
          <w:szCs w:val="18"/>
        </w:rPr>
        <w:t xml:space="preserve">zaproszenia do składania ofert </w:t>
      </w:r>
      <w:r w:rsidRPr="0048505C">
        <w:rPr>
          <w:rFonts w:ascii="Verdana" w:hAnsi="Verdana"/>
          <w:sz w:val="18"/>
          <w:szCs w:val="18"/>
        </w:rPr>
        <w:t xml:space="preserve">i w razie uznania jego oferty za najkorzystniejszą zobowiązuje się do zawarcia umowy </w:t>
      </w:r>
      <w:proofErr w:type="spellStart"/>
      <w:r w:rsidRPr="0048505C">
        <w:rPr>
          <w:rFonts w:ascii="Verdana" w:hAnsi="Verdana"/>
          <w:sz w:val="18"/>
          <w:szCs w:val="18"/>
        </w:rPr>
        <w:t>ws</w:t>
      </w:r>
      <w:proofErr w:type="spellEnd"/>
      <w:r w:rsidRPr="0048505C">
        <w:rPr>
          <w:rFonts w:ascii="Verdana" w:hAnsi="Verdana"/>
          <w:sz w:val="18"/>
          <w:szCs w:val="18"/>
        </w:rPr>
        <w:t>. realizacji zamówienia w terminie podanym przez Zamawiającego.</w:t>
      </w:r>
    </w:p>
    <w:p w14:paraId="0EF6AA0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4345FF0F" w14:textId="1CBF2C3E" w:rsidR="00A503C2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t xml:space="preserve">Jest świadomy odpowiedzialności karnej, </w:t>
      </w:r>
      <w:r w:rsidR="00D87DF7" w:rsidRPr="0048505C">
        <w:rPr>
          <w:rFonts w:ascii="Verdana" w:hAnsi="Verdana" w:cstheme="minorHAnsi"/>
          <w:sz w:val="18"/>
          <w:szCs w:val="18"/>
        </w:rPr>
        <w:t xml:space="preserve">za poświadczenie nieprawdy, na gruncie załączonych do ofert dokumentów, zawierających informacje na temat stanu faktycznego i prawnego Wykonawcy </w:t>
      </w:r>
      <w:r w:rsidRPr="0048505C">
        <w:rPr>
          <w:rFonts w:ascii="Verdana" w:hAnsi="Verdana" w:cstheme="minorHAnsi"/>
          <w:sz w:val="18"/>
          <w:szCs w:val="18"/>
        </w:rPr>
        <w:t>na dzień złożenia oferty.</w:t>
      </w:r>
    </w:p>
    <w:p w14:paraId="6D1118DE" w14:textId="77777777" w:rsidR="004D6057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6F56B039" w14:textId="15A5AF5A" w:rsidR="00961523" w:rsidRDefault="00961523" w:rsidP="00961523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</w:t>
      </w:r>
      <w:r w:rsidRPr="00846582">
        <w:rPr>
          <w:rFonts w:ascii="Verdana" w:hAnsi="Verdana" w:cstheme="minorHAnsi"/>
          <w:sz w:val="18"/>
          <w:szCs w:val="18"/>
        </w:rPr>
        <w:t>świadcza, że nie oferował</w:t>
      </w:r>
      <w:r>
        <w:rPr>
          <w:rFonts w:ascii="Verdana" w:hAnsi="Verdana" w:cstheme="minorHAnsi"/>
          <w:sz w:val="18"/>
          <w:szCs w:val="18"/>
        </w:rPr>
        <w:t>,</w:t>
      </w:r>
      <w:r w:rsidRPr="00846582">
        <w:rPr>
          <w:rFonts w:ascii="Verdana" w:hAnsi="Verdana" w:cstheme="minorHAnsi"/>
          <w:sz w:val="18"/>
          <w:szCs w:val="18"/>
        </w:rPr>
        <w:t xml:space="preserve"> ani nie dawał żadnych korzyści majątkowych w celu wywarcia wpływu na postępowanie o udzielenie zamówienia realizowanego w trybie zasady konkurencyjności w ramach projektu lub wyniku takiego postępowania, w sposób sprzeczny z prawem lub dobrymi obyczajami oraz że nie brał udziału w jakichkolwiek porozumieniach lub ustaleniach pomiędzy Wykonawcami, które miałyby na celu wpłynięcie na w/w postępowanie lub wynik takiego postępowania o udzielenie zamówienia realizowanego w trybie zasady konkurencyjności w</w:t>
      </w:r>
      <w:r>
        <w:rPr>
          <w:rFonts w:ascii="Verdana" w:hAnsi="Verdana" w:cstheme="minorHAnsi"/>
          <w:sz w:val="18"/>
          <w:szCs w:val="18"/>
        </w:rPr>
        <w:t> </w:t>
      </w:r>
      <w:r w:rsidRPr="00846582">
        <w:rPr>
          <w:rFonts w:ascii="Verdana" w:hAnsi="Verdana" w:cstheme="minorHAnsi"/>
          <w:sz w:val="18"/>
          <w:szCs w:val="18"/>
        </w:rPr>
        <w:t>ramach w/w projektu.</w:t>
      </w:r>
    </w:p>
    <w:p w14:paraId="73466B63" w14:textId="77777777" w:rsidR="004D6057" w:rsidRPr="004D6057" w:rsidRDefault="004D6057" w:rsidP="004D6057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  <w:highlight w:val="yellow"/>
        </w:rPr>
      </w:pPr>
    </w:p>
    <w:p w14:paraId="5CDE6CA7" w14:textId="77777777" w:rsidR="003264CE" w:rsidRPr="0048505C" w:rsidRDefault="003264CE" w:rsidP="0048505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t>Ma świadomość, że Administratorem Danych Osobowych, które zostaną przekazane wraz ze złożoną ofertą (na podstawie Rozporządzenia Parlamentu Europejskiego i Rady (UE) 2016/679 z</w:t>
      </w:r>
      <w:r w:rsid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dnia 27 kwietnia 2016 r. w sprawie ochrony osób fizycznych w związku z przetwarzaniem danych osobowych i w sprawie swobodnego przepływu takich danych</w:t>
      </w:r>
      <w:r w:rsidR="001B1838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oraz uchylenia dyrektywy 95/46/WE, zwanym</w:t>
      </w:r>
      <w:r w:rsidR="00324519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„RODO”) jest Krakowska Akademia im. Andrzeja Frycza Modrzewskiego z</w:t>
      </w:r>
      <w:r w:rsid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 xml:space="preserve">siedzibą przy ul. Gustawa Herlinga-Grudzińskiego 1, 30-705 Kraków. Inspektor Ochrony  Danych Osobowych jest do Państwa dyspozycji </w:t>
      </w:r>
      <w:r w:rsidRPr="0048505C">
        <w:rPr>
          <w:rFonts w:ascii="Verdana" w:hAnsi="Verdana" w:cstheme="minorHAnsi"/>
          <w:sz w:val="18"/>
          <w:szCs w:val="18"/>
        </w:rPr>
        <w:lastRenderedPageBreak/>
        <w:t>pod adresem: iodo@afm.edu.pl (szczegółowy zakres obowiązku informacyjnego wynikający z</w:t>
      </w:r>
      <w:r w:rsidR="00324519" w:rsidRP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RODO, adekwatnie do podstaw i celu przetwarzanych tu danych osobowych, znajduje się na stronie:  www.ka.edu.pl/rodo).</w:t>
      </w:r>
    </w:p>
    <w:p w14:paraId="5BFB2858" w14:textId="77777777" w:rsidR="00DF1B3C" w:rsidRPr="00600284" w:rsidRDefault="00DF1B3C" w:rsidP="00DF1B3C">
      <w:pPr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D47A477" w14:textId="77777777" w:rsidR="00D87DF7" w:rsidRDefault="00D87DF7" w:rsidP="00DF1B3C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_______________________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  <w:t>__________________________</w:t>
      </w:r>
    </w:p>
    <w:p w14:paraId="507D43AB" w14:textId="77777777" w:rsidR="001B1838" w:rsidRDefault="00DF1B3C" w:rsidP="00DF1B3C">
      <w:pPr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 xml:space="preserve">Miejscowość i data                                    </w:t>
      </w:r>
      <w:r w:rsidR="00D87DF7">
        <w:rPr>
          <w:rFonts w:ascii="Verdana" w:hAnsi="Verdana" w:cstheme="minorHAnsi"/>
          <w:sz w:val="20"/>
          <w:szCs w:val="20"/>
        </w:rPr>
        <w:t xml:space="preserve">                        </w:t>
      </w:r>
      <w:r w:rsidR="00C806DA">
        <w:rPr>
          <w:rFonts w:ascii="Verdana" w:hAnsi="Verdana" w:cstheme="minorHAnsi"/>
          <w:sz w:val="20"/>
          <w:szCs w:val="20"/>
        </w:rPr>
        <w:t>Czytelny podpis Wykonawcy</w:t>
      </w:r>
    </w:p>
    <w:p w14:paraId="7099DA2C" w14:textId="77777777" w:rsidR="001B1838" w:rsidRPr="0048505C" w:rsidRDefault="001B1838" w:rsidP="00DF1B3C">
      <w:pPr>
        <w:rPr>
          <w:rFonts w:ascii="Verdana" w:hAnsi="Verdana" w:cstheme="minorHAnsi"/>
          <w:sz w:val="16"/>
          <w:szCs w:val="16"/>
        </w:rPr>
      </w:pPr>
      <w:r w:rsidRPr="0048505C">
        <w:rPr>
          <w:rFonts w:ascii="Verdana" w:hAnsi="Verdana" w:cstheme="minorHAnsi"/>
          <w:sz w:val="16"/>
          <w:szCs w:val="16"/>
        </w:rPr>
        <w:t>Załącznik:</w:t>
      </w:r>
    </w:p>
    <w:p w14:paraId="1F5D2211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dokument, z którego wynika prawne umocowanie do działania osób podpisujących ofertę;</w:t>
      </w:r>
    </w:p>
    <w:p w14:paraId="52F0AD22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aktualny odpis z KRS lub odpis z ewidencji działalności gospodarczej osób fizycznych</w:t>
      </w:r>
    </w:p>
    <w:p w14:paraId="762ECBB6" w14:textId="44B414C3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 xml:space="preserve">zał.nr </w:t>
      </w:r>
      <w:r w:rsidR="004D0802">
        <w:rPr>
          <w:rFonts w:ascii="Verdana" w:hAnsi="Verdana"/>
          <w:sz w:val="16"/>
          <w:szCs w:val="16"/>
        </w:rPr>
        <w:t>3</w:t>
      </w:r>
      <w:r w:rsidRPr="00457B6F">
        <w:rPr>
          <w:rFonts w:ascii="Verdana" w:hAnsi="Verdana"/>
          <w:sz w:val="16"/>
          <w:szCs w:val="16"/>
        </w:rPr>
        <w:t xml:space="preserve"> do zaproszenia do składania ofert;</w:t>
      </w:r>
    </w:p>
    <w:p w14:paraId="7C4A0790" w14:textId="099093E2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 xml:space="preserve">zał.nr </w:t>
      </w:r>
      <w:r w:rsidR="004D0802">
        <w:rPr>
          <w:rFonts w:ascii="Verdana" w:hAnsi="Verdana"/>
          <w:sz w:val="16"/>
          <w:szCs w:val="16"/>
        </w:rPr>
        <w:t>4</w:t>
      </w:r>
      <w:r w:rsidRPr="00457B6F">
        <w:rPr>
          <w:rFonts w:ascii="Verdana" w:hAnsi="Verdana"/>
          <w:sz w:val="16"/>
          <w:szCs w:val="16"/>
        </w:rPr>
        <w:t xml:space="preserve"> do zaproszenia do składania ofert;</w:t>
      </w:r>
    </w:p>
    <w:p w14:paraId="3F1128A8" w14:textId="05FF7DFB" w:rsid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 nr 5 do zaproszenia do składania ofert;</w:t>
      </w:r>
    </w:p>
    <w:p w14:paraId="3590B577" w14:textId="68AFA7E4" w:rsidR="00186285" w:rsidRDefault="00186285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specyfikacja techniczna</w:t>
      </w:r>
    </w:p>
    <w:p w14:paraId="7D4FB650" w14:textId="4FFD0F89" w:rsidR="007754C4" w:rsidRPr="00457B6F" w:rsidRDefault="007754C4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inne:__________________________________</w:t>
      </w:r>
    </w:p>
    <w:p w14:paraId="7F3E1CA5" w14:textId="7091AB14" w:rsidR="00186336" w:rsidRPr="00C63163" w:rsidRDefault="00186336" w:rsidP="00457B6F">
      <w:pPr>
        <w:pStyle w:val="Akapitzlist"/>
        <w:rPr>
          <w:rFonts w:ascii="Verdana" w:hAnsi="Verdana" w:cstheme="minorHAnsi"/>
          <w:sz w:val="16"/>
          <w:szCs w:val="16"/>
        </w:rPr>
      </w:pPr>
    </w:p>
    <w:sectPr w:rsidR="00186336" w:rsidRPr="00C63163" w:rsidSect="006E0A1B">
      <w:headerReference w:type="default" r:id="rId8"/>
      <w:footerReference w:type="default" r:id="rId9"/>
      <w:pgSz w:w="16838" w:h="11906" w:orient="landscape"/>
      <w:pgMar w:top="1417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9624" w14:textId="77777777" w:rsidR="00344B12" w:rsidRDefault="00344B12" w:rsidP="00040A15">
      <w:pPr>
        <w:spacing w:after="0" w:line="240" w:lineRule="auto"/>
      </w:pPr>
      <w:r>
        <w:separator/>
      </w:r>
    </w:p>
  </w:endnote>
  <w:endnote w:type="continuationSeparator" w:id="0">
    <w:p w14:paraId="02752566" w14:textId="77777777" w:rsidR="00344B12" w:rsidRDefault="00344B12" w:rsidP="0004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980674"/>
      <w:docPartObj>
        <w:docPartGallery w:val="Page Numbers (Bottom of Page)"/>
        <w:docPartUnique/>
      </w:docPartObj>
    </w:sdtPr>
    <w:sdtContent>
      <w:p w14:paraId="31EB2EFD" w14:textId="573493E2" w:rsidR="00662FD9" w:rsidRDefault="00662F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C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6928" w14:textId="77777777" w:rsidR="00344B12" w:rsidRDefault="00344B12" w:rsidP="00040A15">
      <w:pPr>
        <w:spacing w:after="0" w:line="240" w:lineRule="auto"/>
      </w:pPr>
      <w:r>
        <w:separator/>
      </w:r>
    </w:p>
  </w:footnote>
  <w:footnote w:type="continuationSeparator" w:id="0">
    <w:p w14:paraId="2CA8949D" w14:textId="77777777" w:rsidR="00344B12" w:rsidRDefault="00344B12" w:rsidP="0004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43F7" w14:textId="77777777" w:rsidR="00662FD9" w:rsidRDefault="00662FD9" w:rsidP="00B84B9D">
    <w:pPr>
      <w:pStyle w:val="Nagwek"/>
      <w:jc w:val="center"/>
      <w:rPr>
        <w:noProof/>
      </w:rPr>
    </w:pPr>
    <w:r w:rsidRPr="001F6424">
      <w:rPr>
        <w:noProof/>
        <w:lang w:eastAsia="pl-PL"/>
      </w:rPr>
      <w:drawing>
        <wp:inline distT="0" distB="0" distL="0" distR="0" wp14:anchorId="38C766FE" wp14:editId="54C6FA49">
          <wp:extent cx="1835150" cy="8636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 w:rsidRPr="001F6424">
      <w:rPr>
        <w:noProof/>
        <w:lang w:eastAsia="pl-PL"/>
      </w:rPr>
      <w:drawing>
        <wp:inline distT="0" distB="0" distL="0" distR="0" wp14:anchorId="707C9E74" wp14:editId="77D7C378">
          <wp:extent cx="2457450" cy="7239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92CB4" w14:textId="77777777" w:rsidR="00662FD9" w:rsidRDefault="00662F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191"/>
    <w:multiLevelType w:val="hybridMultilevel"/>
    <w:tmpl w:val="4778333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9F86C8F"/>
    <w:multiLevelType w:val="hybridMultilevel"/>
    <w:tmpl w:val="D018B0D4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10B"/>
    <w:multiLevelType w:val="hybridMultilevel"/>
    <w:tmpl w:val="B6BA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D818C1"/>
    <w:multiLevelType w:val="hybridMultilevel"/>
    <w:tmpl w:val="91CE3186"/>
    <w:lvl w:ilvl="0" w:tplc="BA26C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3655"/>
    <w:multiLevelType w:val="hybridMultilevel"/>
    <w:tmpl w:val="A912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809B3"/>
    <w:multiLevelType w:val="hybridMultilevel"/>
    <w:tmpl w:val="AE824C26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32EDD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27EAD"/>
    <w:multiLevelType w:val="hybridMultilevel"/>
    <w:tmpl w:val="2050F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B4562D"/>
    <w:multiLevelType w:val="hybridMultilevel"/>
    <w:tmpl w:val="81D41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C78E1"/>
    <w:multiLevelType w:val="hybridMultilevel"/>
    <w:tmpl w:val="BE38F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4775632">
    <w:abstractNumId w:val="10"/>
  </w:num>
  <w:num w:numId="2" w16cid:durableId="1865744962">
    <w:abstractNumId w:val="12"/>
  </w:num>
  <w:num w:numId="3" w16cid:durableId="261844154">
    <w:abstractNumId w:val="8"/>
  </w:num>
  <w:num w:numId="4" w16cid:durableId="605038188">
    <w:abstractNumId w:val="9"/>
  </w:num>
  <w:num w:numId="5" w16cid:durableId="1318270405">
    <w:abstractNumId w:val="11"/>
  </w:num>
  <w:num w:numId="6" w16cid:durableId="277882922">
    <w:abstractNumId w:val="6"/>
  </w:num>
  <w:num w:numId="7" w16cid:durableId="700983212">
    <w:abstractNumId w:val="1"/>
  </w:num>
  <w:num w:numId="8" w16cid:durableId="1681928749">
    <w:abstractNumId w:val="0"/>
  </w:num>
  <w:num w:numId="9" w16cid:durableId="1504781883">
    <w:abstractNumId w:val="7"/>
  </w:num>
  <w:num w:numId="10" w16cid:durableId="10499284">
    <w:abstractNumId w:val="2"/>
  </w:num>
  <w:num w:numId="11" w16cid:durableId="363603141">
    <w:abstractNumId w:val="4"/>
  </w:num>
  <w:num w:numId="12" w16cid:durableId="1418593797">
    <w:abstractNumId w:val="3"/>
  </w:num>
  <w:num w:numId="13" w16cid:durableId="531765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7873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03"/>
    <w:rsid w:val="0002129E"/>
    <w:rsid w:val="000263FC"/>
    <w:rsid w:val="00035BAF"/>
    <w:rsid w:val="00040A15"/>
    <w:rsid w:val="00040A4E"/>
    <w:rsid w:val="00047A60"/>
    <w:rsid w:val="00085DCB"/>
    <w:rsid w:val="000A2C8F"/>
    <w:rsid w:val="000B01B9"/>
    <w:rsid w:val="000B31A1"/>
    <w:rsid w:val="000B5946"/>
    <w:rsid w:val="000B5949"/>
    <w:rsid w:val="000C3A73"/>
    <w:rsid w:val="000D4DEA"/>
    <w:rsid w:val="000E6BF3"/>
    <w:rsid w:val="000F4173"/>
    <w:rsid w:val="00100DD0"/>
    <w:rsid w:val="00103D98"/>
    <w:rsid w:val="00110666"/>
    <w:rsid w:val="00112303"/>
    <w:rsid w:val="001264B0"/>
    <w:rsid w:val="001353DE"/>
    <w:rsid w:val="00136286"/>
    <w:rsid w:val="00144470"/>
    <w:rsid w:val="00145310"/>
    <w:rsid w:val="00147152"/>
    <w:rsid w:val="001505A6"/>
    <w:rsid w:val="00152463"/>
    <w:rsid w:val="00183862"/>
    <w:rsid w:val="00185E61"/>
    <w:rsid w:val="00186285"/>
    <w:rsid w:val="00186336"/>
    <w:rsid w:val="0018729F"/>
    <w:rsid w:val="00192B3B"/>
    <w:rsid w:val="001B1838"/>
    <w:rsid w:val="001B76E1"/>
    <w:rsid w:val="001C2D0B"/>
    <w:rsid w:val="001D68FE"/>
    <w:rsid w:val="001F43D5"/>
    <w:rsid w:val="001F6BA2"/>
    <w:rsid w:val="002034A7"/>
    <w:rsid w:val="002106F2"/>
    <w:rsid w:val="0021157B"/>
    <w:rsid w:val="00223FCC"/>
    <w:rsid w:val="002343CC"/>
    <w:rsid w:val="00237298"/>
    <w:rsid w:val="00245A75"/>
    <w:rsid w:val="0024694D"/>
    <w:rsid w:val="00260039"/>
    <w:rsid w:val="00263041"/>
    <w:rsid w:val="00276537"/>
    <w:rsid w:val="0028379C"/>
    <w:rsid w:val="002A17ED"/>
    <w:rsid w:val="002A4880"/>
    <w:rsid w:val="002E411C"/>
    <w:rsid w:val="00304DC6"/>
    <w:rsid w:val="00322080"/>
    <w:rsid w:val="00324314"/>
    <w:rsid w:val="00324519"/>
    <w:rsid w:val="00325209"/>
    <w:rsid w:val="003252D8"/>
    <w:rsid w:val="003264CE"/>
    <w:rsid w:val="00330DAD"/>
    <w:rsid w:val="00344B12"/>
    <w:rsid w:val="003639BD"/>
    <w:rsid w:val="00370553"/>
    <w:rsid w:val="00373AF4"/>
    <w:rsid w:val="00377CDA"/>
    <w:rsid w:val="0038216E"/>
    <w:rsid w:val="00384C3D"/>
    <w:rsid w:val="00391D7F"/>
    <w:rsid w:val="00397792"/>
    <w:rsid w:val="003C41A3"/>
    <w:rsid w:val="003C677C"/>
    <w:rsid w:val="003D643D"/>
    <w:rsid w:val="003E50F7"/>
    <w:rsid w:val="003E6882"/>
    <w:rsid w:val="003F0016"/>
    <w:rsid w:val="004054D6"/>
    <w:rsid w:val="00407C21"/>
    <w:rsid w:val="00420013"/>
    <w:rsid w:val="004264AB"/>
    <w:rsid w:val="00427829"/>
    <w:rsid w:val="0043407D"/>
    <w:rsid w:val="00440971"/>
    <w:rsid w:val="004418AC"/>
    <w:rsid w:val="00445054"/>
    <w:rsid w:val="004471FB"/>
    <w:rsid w:val="004533A8"/>
    <w:rsid w:val="00457B6F"/>
    <w:rsid w:val="004733DC"/>
    <w:rsid w:val="0048505C"/>
    <w:rsid w:val="0049299E"/>
    <w:rsid w:val="004A168C"/>
    <w:rsid w:val="004D0802"/>
    <w:rsid w:val="004D0C2E"/>
    <w:rsid w:val="004D6057"/>
    <w:rsid w:val="004E1520"/>
    <w:rsid w:val="004E4C24"/>
    <w:rsid w:val="0051164F"/>
    <w:rsid w:val="00524FFF"/>
    <w:rsid w:val="005368EE"/>
    <w:rsid w:val="0054084B"/>
    <w:rsid w:val="005453AB"/>
    <w:rsid w:val="005655F8"/>
    <w:rsid w:val="005841B3"/>
    <w:rsid w:val="005C1786"/>
    <w:rsid w:val="005C1FD8"/>
    <w:rsid w:val="005C5550"/>
    <w:rsid w:val="005C68FC"/>
    <w:rsid w:val="005E2DB0"/>
    <w:rsid w:val="005F628B"/>
    <w:rsid w:val="00600284"/>
    <w:rsid w:val="00603C47"/>
    <w:rsid w:val="00621183"/>
    <w:rsid w:val="00624F0C"/>
    <w:rsid w:val="00647AD4"/>
    <w:rsid w:val="00656320"/>
    <w:rsid w:val="00660F87"/>
    <w:rsid w:val="006616E1"/>
    <w:rsid w:val="00662FD9"/>
    <w:rsid w:val="00667746"/>
    <w:rsid w:val="006728E8"/>
    <w:rsid w:val="00673B4B"/>
    <w:rsid w:val="00675BE6"/>
    <w:rsid w:val="00692DC0"/>
    <w:rsid w:val="00693862"/>
    <w:rsid w:val="006952F8"/>
    <w:rsid w:val="006E0A1B"/>
    <w:rsid w:val="006E6E6A"/>
    <w:rsid w:val="006F65A7"/>
    <w:rsid w:val="00706B68"/>
    <w:rsid w:val="00711AE9"/>
    <w:rsid w:val="00735CC9"/>
    <w:rsid w:val="00737069"/>
    <w:rsid w:val="00745257"/>
    <w:rsid w:val="00750F3C"/>
    <w:rsid w:val="00762827"/>
    <w:rsid w:val="007754C4"/>
    <w:rsid w:val="00775662"/>
    <w:rsid w:val="00781EB8"/>
    <w:rsid w:val="00787B81"/>
    <w:rsid w:val="007920BB"/>
    <w:rsid w:val="007933EA"/>
    <w:rsid w:val="007B3EB4"/>
    <w:rsid w:val="007C12F4"/>
    <w:rsid w:val="007C1553"/>
    <w:rsid w:val="007C2F5A"/>
    <w:rsid w:val="007C442A"/>
    <w:rsid w:val="007C588F"/>
    <w:rsid w:val="007D2F20"/>
    <w:rsid w:val="007D55AE"/>
    <w:rsid w:val="007D7CAD"/>
    <w:rsid w:val="0081241B"/>
    <w:rsid w:val="0081465A"/>
    <w:rsid w:val="00835353"/>
    <w:rsid w:val="008441F7"/>
    <w:rsid w:val="00864725"/>
    <w:rsid w:val="008A6590"/>
    <w:rsid w:val="008C0864"/>
    <w:rsid w:val="008C2A47"/>
    <w:rsid w:val="008C2E90"/>
    <w:rsid w:val="0090140D"/>
    <w:rsid w:val="009061F4"/>
    <w:rsid w:val="00911492"/>
    <w:rsid w:val="00911AAE"/>
    <w:rsid w:val="009225A5"/>
    <w:rsid w:val="00922BC5"/>
    <w:rsid w:val="00924998"/>
    <w:rsid w:val="00925055"/>
    <w:rsid w:val="009310DB"/>
    <w:rsid w:val="009322BC"/>
    <w:rsid w:val="00934AE7"/>
    <w:rsid w:val="0093613E"/>
    <w:rsid w:val="00937A9F"/>
    <w:rsid w:val="00945A02"/>
    <w:rsid w:val="009469B4"/>
    <w:rsid w:val="00961523"/>
    <w:rsid w:val="00965E41"/>
    <w:rsid w:val="00982D31"/>
    <w:rsid w:val="00985333"/>
    <w:rsid w:val="009A46DF"/>
    <w:rsid w:val="009A76F6"/>
    <w:rsid w:val="009B6220"/>
    <w:rsid w:val="009B7AE3"/>
    <w:rsid w:val="009D68B6"/>
    <w:rsid w:val="009F21C9"/>
    <w:rsid w:val="00A013F3"/>
    <w:rsid w:val="00A225E6"/>
    <w:rsid w:val="00A334A4"/>
    <w:rsid w:val="00A40BEE"/>
    <w:rsid w:val="00A441DC"/>
    <w:rsid w:val="00A45382"/>
    <w:rsid w:val="00A456CA"/>
    <w:rsid w:val="00A503C2"/>
    <w:rsid w:val="00A6394C"/>
    <w:rsid w:val="00A67611"/>
    <w:rsid w:val="00A6772A"/>
    <w:rsid w:val="00A92350"/>
    <w:rsid w:val="00A94D6A"/>
    <w:rsid w:val="00AA3A1C"/>
    <w:rsid w:val="00AB181D"/>
    <w:rsid w:val="00AC17AF"/>
    <w:rsid w:val="00AD0127"/>
    <w:rsid w:val="00B04A00"/>
    <w:rsid w:val="00B57B0C"/>
    <w:rsid w:val="00B74A7A"/>
    <w:rsid w:val="00B84B9D"/>
    <w:rsid w:val="00B87F2A"/>
    <w:rsid w:val="00BA4756"/>
    <w:rsid w:val="00BA5052"/>
    <w:rsid w:val="00BC646B"/>
    <w:rsid w:val="00BD244E"/>
    <w:rsid w:val="00BD43FC"/>
    <w:rsid w:val="00BD5E02"/>
    <w:rsid w:val="00BE0BDF"/>
    <w:rsid w:val="00BE10E0"/>
    <w:rsid w:val="00BE68A7"/>
    <w:rsid w:val="00BF3D46"/>
    <w:rsid w:val="00C134F4"/>
    <w:rsid w:val="00C21419"/>
    <w:rsid w:val="00C226DA"/>
    <w:rsid w:val="00C238B4"/>
    <w:rsid w:val="00C301ED"/>
    <w:rsid w:val="00C41267"/>
    <w:rsid w:val="00C45329"/>
    <w:rsid w:val="00C50077"/>
    <w:rsid w:val="00C553D6"/>
    <w:rsid w:val="00C630A9"/>
    <w:rsid w:val="00C63163"/>
    <w:rsid w:val="00C710EC"/>
    <w:rsid w:val="00C806DA"/>
    <w:rsid w:val="00C82D8B"/>
    <w:rsid w:val="00C87FBF"/>
    <w:rsid w:val="00C9282C"/>
    <w:rsid w:val="00CA1FC7"/>
    <w:rsid w:val="00CA717F"/>
    <w:rsid w:val="00CB637C"/>
    <w:rsid w:val="00CE2C22"/>
    <w:rsid w:val="00CE7A6B"/>
    <w:rsid w:val="00D17E34"/>
    <w:rsid w:val="00D24E05"/>
    <w:rsid w:val="00D26331"/>
    <w:rsid w:val="00D26C63"/>
    <w:rsid w:val="00D349D9"/>
    <w:rsid w:val="00D40853"/>
    <w:rsid w:val="00D50135"/>
    <w:rsid w:val="00D80EFB"/>
    <w:rsid w:val="00D87DF7"/>
    <w:rsid w:val="00D94237"/>
    <w:rsid w:val="00DA24DE"/>
    <w:rsid w:val="00DA2D04"/>
    <w:rsid w:val="00DB2692"/>
    <w:rsid w:val="00DE0037"/>
    <w:rsid w:val="00DE3D71"/>
    <w:rsid w:val="00DF1282"/>
    <w:rsid w:val="00DF1B3C"/>
    <w:rsid w:val="00E026DA"/>
    <w:rsid w:val="00E11B6E"/>
    <w:rsid w:val="00E21A29"/>
    <w:rsid w:val="00E32989"/>
    <w:rsid w:val="00E61D18"/>
    <w:rsid w:val="00E7254F"/>
    <w:rsid w:val="00E75B8A"/>
    <w:rsid w:val="00E776D2"/>
    <w:rsid w:val="00E957A6"/>
    <w:rsid w:val="00EA033A"/>
    <w:rsid w:val="00EC0BD0"/>
    <w:rsid w:val="00EE7C25"/>
    <w:rsid w:val="00EF29EE"/>
    <w:rsid w:val="00F01A82"/>
    <w:rsid w:val="00F10164"/>
    <w:rsid w:val="00F13F50"/>
    <w:rsid w:val="00F1557B"/>
    <w:rsid w:val="00F2176F"/>
    <w:rsid w:val="00F3225E"/>
    <w:rsid w:val="00F50EBD"/>
    <w:rsid w:val="00F55E83"/>
    <w:rsid w:val="00F57BC3"/>
    <w:rsid w:val="00F82212"/>
    <w:rsid w:val="00FA7AB6"/>
    <w:rsid w:val="00FB3676"/>
    <w:rsid w:val="00FB6806"/>
    <w:rsid w:val="00FC062C"/>
    <w:rsid w:val="00FC1999"/>
    <w:rsid w:val="00FC4636"/>
    <w:rsid w:val="00FD0389"/>
    <w:rsid w:val="00FE4E4C"/>
    <w:rsid w:val="00FE5233"/>
    <w:rsid w:val="00FE5D11"/>
    <w:rsid w:val="00FE6C02"/>
    <w:rsid w:val="00FF5C5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3AA0"/>
  <w15:docId w15:val="{BA98BB90-13BA-459E-950F-385F60F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1F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A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A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0A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3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35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52"/>
  </w:style>
  <w:style w:type="paragraph" w:styleId="Stopka">
    <w:name w:val="footer"/>
    <w:basedOn w:val="Normalny"/>
    <w:link w:val="Stopka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52"/>
  </w:style>
  <w:style w:type="table" w:styleId="Tabela-Siatka">
    <w:name w:val="Table Grid"/>
    <w:basedOn w:val="Standardowy"/>
    <w:uiPriority w:val="39"/>
    <w:rsid w:val="009B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4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3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3EA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938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693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f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34</Pages>
  <Words>4983</Words>
  <Characters>29902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WHuszlak</dc:creator>
  <cp:lastModifiedBy>Agnieszka Bednarczyk-Płachta</cp:lastModifiedBy>
  <cp:revision>20</cp:revision>
  <cp:lastPrinted>2020-12-10T10:46:00Z</cp:lastPrinted>
  <dcterms:created xsi:type="dcterms:W3CDTF">2023-02-07T12:07:00Z</dcterms:created>
  <dcterms:modified xsi:type="dcterms:W3CDTF">2023-02-12T07:40:00Z</dcterms:modified>
</cp:coreProperties>
</file>